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6AA3087A" w:rsidR="00702AE3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0E1E52">
        <w:rPr>
          <w:b/>
          <w:snapToGrid w:val="0"/>
          <w:sz w:val="22"/>
          <w:szCs w:val="22"/>
        </w:rPr>
        <w:t xml:space="preserve">Počet stran: </w:t>
      </w:r>
      <w:r w:rsidR="007A7DDB" w:rsidRPr="000E1E52">
        <w:rPr>
          <w:b/>
          <w:lang w:val="cs-CZ"/>
        </w:rPr>
        <w:t>6</w:t>
      </w:r>
    </w:p>
    <w:p w14:paraId="5395AA20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37F35F07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0E915B1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795F9EF9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54E66C5C" w:rsidR="00702AE3" w:rsidRDefault="00E82E93" w:rsidP="00702AE3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D.1.1.</w:t>
      </w:r>
      <w:r w:rsidR="00EE381A">
        <w:rPr>
          <w:b/>
          <w:bCs/>
          <w:caps/>
          <w:snapToGrid w:val="0"/>
          <w:sz w:val="44"/>
          <w:szCs w:val="40"/>
          <w:lang w:val="cs-CZ"/>
        </w:rPr>
        <w:t>10</w:t>
      </w:r>
      <w:r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>
        <w:rPr>
          <w:b/>
          <w:bCs/>
          <w:caps/>
          <w:snapToGrid w:val="0"/>
          <w:sz w:val="44"/>
          <w:szCs w:val="40"/>
          <w:lang w:val="cs-CZ"/>
        </w:rPr>
        <w:t>VÝPISY VÝROBKŮ</w:t>
      </w:r>
    </w:p>
    <w:p w14:paraId="7E3B6561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7AD35B8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AF2BAD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992EB09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44F7BB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849948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8D34986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CB8503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5EAA3E7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13ED5B2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298E27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E357A33" w14:textId="268D4677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Rekonstrukce vybraných WC na MŠ Žižkova 4019, Kroměříž</w:t>
      </w:r>
    </w:p>
    <w:p w14:paraId="749DD77B" w14:textId="41204EEB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Žižkova 4019, 767 01 Kroměříž</w:t>
      </w:r>
    </w:p>
    <w:p w14:paraId="66608B88" w14:textId="28B9ADC3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B4D54">
        <w:rPr>
          <w:rFonts w:ascii="Times New Roman" w:hAnsi="Times New Roman" w:cs="Times New Roman"/>
          <w:bCs/>
          <w:sz w:val="24"/>
          <w:szCs w:val="24"/>
        </w:rPr>
        <w:t>město Kroměříž, Velké náměstí 115/1, 767 01 Kroměříž</w:t>
      </w:r>
    </w:p>
    <w:p w14:paraId="20D5D85E" w14:textId="71439265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DSP</w:t>
      </w:r>
    </w:p>
    <w:p w14:paraId="577D95D7" w14:textId="77777777" w:rsidR="003B4D54" w:rsidRDefault="00702AE3" w:rsidP="003B4D5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Bc. Josef Hořínek</w:t>
      </w:r>
    </w:p>
    <w:p w14:paraId="2506869C" w14:textId="535159CB" w:rsidR="003B4D54" w:rsidRDefault="003B4D54" w:rsidP="003B4D5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Bc. Kamila Machová</w:t>
      </w:r>
    </w:p>
    <w:p w14:paraId="42B79363" w14:textId="77777777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179E0858" w14:textId="3FAF481E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161-23</w:t>
      </w:r>
    </w:p>
    <w:p w14:paraId="24B2E778" w14:textId="6045C23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16123</w:t>
      </w:r>
    </w:p>
    <w:p w14:paraId="7E66B5B7" w14:textId="22DFFB4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04/2023</w:t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5104"/>
        <w:gridCol w:w="708"/>
        <w:gridCol w:w="709"/>
        <w:gridCol w:w="993"/>
      </w:tblGrid>
      <w:tr w:rsidR="00C42EA4" w14:paraId="7731E342" w14:textId="77777777" w:rsidTr="00982257">
        <w:trPr>
          <w:trHeight w:val="425"/>
          <w:jc w:val="center"/>
        </w:trPr>
        <w:tc>
          <w:tcPr>
            <w:tcW w:w="3113" w:type="dxa"/>
            <w:vMerge w:val="restart"/>
            <w:vAlign w:val="center"/>
          </w:tcPr>
          <w:p w14:paraId="14A05C3D" w14:textId="334C36D0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SCHÉMA</w:t>
            </w:r>
          </w:p>
        </w:tc>
        <w:tc>
          <w:tcPr>
            <w:tcW w:w="5104" w:type="dxa"/>
            <w:vMerge w:val="restart"/>
            <w:vAlign w:val="center"/>
          </w:tcPr>
          <w:p w14:paraId="66FF4967" w14:textId="60B841F8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2410" w:type="dxa"/>
            <w:gridSpan w:val="3"/>
            <w:vAlign w:val="center"/>
          </w:tcPr>
          <w:p w14:paraId="274E0566" w14:textId="1EACE1E0" w:rsidR="00C42EA4" w:rsidRDefault="00C42EA4" w:rsidP="005279A9">
            <w:pPr>
              <w:tabs>
                <w:tab w:val="left" w:pos="851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C42EA4" w14:paraId="5BD84751" w14:textId="77777777" w:rsidTr="00982257">
        <w:trPr>
          <w:trHeight w:val="425"/>
          <w:jc w:val="center"/>
        </w:trPr>
        <w:tc>
          <w:tcPr>
            <w:tcW w:w="3113" w:type="dxa"/>
            <w:vMerge/>
            <w:vAlign w:val="center"/>
          </w:tcPr>
          <w:p w14:paraId="4FE84693" w14:textId="77777777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vAlign w:val="center"/>
          </w:tcPr>
          <w:p w14:paraId="1CE848F3" w14:textId="77777777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435A10" w14:textId="7C85654C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1.NP</w:t>
            </w:r>
          </w:p>
        </w:tc>
        <w:tc>
          <w:tcPr>
            <w:tcW w:w="709" w:type="dxa"/>
            <w:vAlign w:val="center"/>
          </w:tcPr>
          <w:p w14:paraId="30E2CBBD" w14:textId="67E873DD" w:rsidR="00C42EA4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2.NP</w:t>
            </w:r>
          </w:p>
        </w:tc>
        <w:tc>
          <w:tcPr>
            <w:tcW w:w="993" w:type="dxa"/>
            <w:vAlign w:val="center"/>
          </w:tcPr>
          <w:p w14:paraId="07AEE6C8" w14:textId="02465E89" w:rsidR="00C42EA4" w:rsidRDefault="00C42EA4" w:rsidP="00CC525E">
            <w:pPr>
              <w:tabs>
                <w:tab w:val="left" w:pos="851"/>
              </w:tabs>
              <w:spacing w:before="120" w:line="240" w:lineRule="auto"/>
              <w:ind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CELK.</w:t>
            </w:r>
          </w:p>
        </w:tc>
      </w:tr>
      <w:tr w:rsidR="00BC098B" w14:paraId="3D1A70C0" w14:textId="77777777" w:rsidTr="00501E8F">
        <w:trPr>
          <w:trHeight w:val="3689"/>
          <w:jc w:val="center"/>
        </w:trPr>
        <w:tc>
          <w:tcPr>
            <w:tcW w:w="3113" w:type="dxa"/>
            <w:vAlign w:val="center"/>
          </w:tcPr>
          <w:p w14:paraId="1334E544" w14:textId="006A0CD3" w:rsidR="00E64813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7A9B05" wp14:editId="12CFE16E">
                  <wp:extent cx="954405" cy="2059305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4405" cy="205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0A8387BE" w14:textId="02571FE6" w:rsidR="00E64813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501E8F">
              <w:rPr>
                <w:rFonts w:ascii="Times New Roman" w:hAnsi="Times New Roman" w:cs="Times New Roman"/>
                <w:b/>
              </w:rPr>
              <w:t>Dveře 800 levé</w:t>
            </w:r>
          </w:p>
          <w:p w14:paraId="514882A3" w14:textId="77777777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dveře plné, hladké, jednokřídlé</w:t>
            </w:r>
          </w:p>
          <w:p w14:paraId="4634EA08" w14:textId="23E0DA19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Rozměr křídla: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800x1970 mm</w:t>
            </w:r>
          </w:p>
          <w:p w14:paraId="041BB532" w14:textId="07B7C021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Výplň: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voština</w:t>
            </w:r>
          </w:p>
          <w:p w14:paraId="05F4CB90" w14:textId="3EB79A99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bílá nebo dle výběru investora</w:t>
            </w:r>
          </w:p>
          <w:p w14:paraId="46AA0DDD" w14:textId="259002BC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Kování: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nerez klika-klika</w:t>
            </w:r>
            <w:r w:rsidR="009B3708">
              <w:rPr>
                <w:rFonts w:ascii="Times New Roman" w:hAnsi="Times New Roman" w:cs="Times New Roman"/>
                <w:bCs/>
              </w:rPr>
              <w:t xml:space="preserve">, </w:t>
            </w:r>
            <w:r w:rsidR="00AC5A48">
              <w:rPr>
                <w:rFonts w:ascii="Times New Roman" w:hAnsi="Times New Roman" w:cs="Times New Roman"/>
                <w:bCs/>
              </w:rPr>
              <w:t>cylindr</w:t>
            </w:r>
            <w:r w:rsidR="00AB0B1B">
              <w:rPr>
                <w:rFonts w:ascii="Times New Roman" w:hAnsi="Times New Roman" w:cs="Times New Roman"/>
                <w:bCs/>
              </w:rPr>
              <w:t xml:space="preserve">ická </w:t>
            </w:r>
            <w:r w:rsidR="009B3708">
              <w:rPr>
                <w:rFonts w:ascii="Times New Roman" w:hAnsi="Times New Roman" w:cs="Times New Roman"/>
                <w:bCs/>
              </w:rPr>
              <w:t>vložka</w:t>
            </w:r>
          </w:p>
          <w:p w14:paraId="562F8229" w14:textId="77777777" w:rsidR="00C42EA4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Závěsy: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vzhled nerez – 3 ks</w:t>
            </w:r>
          </w:p>
          <w:p w14:paraId="5953AE83" w14:textId="77777777" w:rsidR="00501E8F" w:rsidRPr="00501E8F" w:rsidRDefault="00C42EA4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bez prahu, osazení do stávajících </w:t>
            </w:r>
            <w:r w:rsidR="00501E8F" w:rsidRPr="00501E8F">
              <w:rPr>
                <w:rFonts w:ascii="Times New Roman" w:hAnsi="Times New Roman" w:cs="Times New Roman"/>
                <w:bCs/>
              </w:rPr>
              <w:t xml:space="preserve">nově </w:t>
            </w:r>
          </w:p>
          <w:p w14:paraId="509FCB5D" w14:textId="77777777" w:rsidR="00501E8F" w:rsidRPr="00501E8F" w:rsidRDefault="00501E8F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natřených </w:t>
            </w:r>
            <w:r w:rsidR="00C42EA4" w:rsidRPr="00501E8F">
              <w:rPr>
                <w:rFonts w:ascii="Times New Roman" w:hAnsi="Times New Roman" w:cs="Times New Roman"/>
                <w:bCs/>
              </w:rPr>
              <w:t>zárubní</w:t>
            </w:r>
            <w:r w:rsidRPr="00501E8F">
              <w:rPr>
                <w:rFonts w:ascii="Times New Roman" w:hAnsi="Times New Roman" w:cs="Times New Roman"/>
                <w:bCs/>
              </w:rPr>
              <w:t xml:space="preserve"> – barva dle výběru </w:t>
            </w:r>
          </w:p>
          <w:p w14:paraId="6F4C1853" w14:textId="74C2FFC6" w:rsidR="00C42EA4" w:rsidRPr="00501E8F" w:rsidRDefault="00501E8F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investora</w:t>
            </w:r>
          </w:p>
        </w:tc>
        <w:tc>
          <w:tcPr>
            <w:tcW w:w="708" w:type="dxa"/>
            <w:vAlign w:val="center"/>
          </w:tcPr>
          <w:p w14:paraId="554E11F3" w14:textId="30AF44D2" w:rsidR="00E64813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2 ks</w:t>
            </w:r>
          </w:p>
        </w:tc>
        <w:tc>
          <w:tcPr>
            <w:tcW w:w="709" w:type="dxa"/>
            <w:vAlign w:val="center"/>
          </w:tcPr>
          <w:p w14:paraId="2F138366" w14:textId="33F94EAB" w:rsidR="00E64813" w:rsidRPr="00501E8F" w:rsidRDefault="00D72815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3</w:t>
            </w:r>
            <w:r w:rsidR="00C42EA4" w:rsidRPr="00501E8F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1AA4BE04" w14:textId="3DA7E570" w:rsidR="00E64813" w:rsidRPr="00501E8F" w:rsidRDefault="005044C1" w:rsidP="00CC525E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42EA4" w:rsidRPr="00501E8F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BC098B" w14:paraId="1EAF3EF7" w14:textId="77777777" w:rsidTr="00501E8F">
        <w:trPr>
          <w:trHeight w:val="3938"/>
          <w:jc w:val="center"/>
        </w:trPr>
        <w:tc>
          <w:tcPr>
            <w:tcW w:w="3113" w:type="dxa"/>
            <w:vAlign w:val="center"/>
          </w:tcPr>
          <w:p w14:paraId="3A6452A9" w14:textId="0DC4AB68" w:rsidR="00E64813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F6929A" wp14:editId="0BFB89D8">
                  <wp:extent cx="954405" cy="2059305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205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7F68D280" w14:textId="18041D60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501E8F">
              <w:rPr>
                <w:rFonts w:ascii="Times New Roman" w:hAnsi="Times New Roman" w:cs="Times New Roman"/>
                <w:b/>
              </w:rPr>
              <w:t>Dveře 800 pravé</w:t>
            </w:r>
          </w:p>
          <w:p w14:paraId="73606644" w14:textId="77777777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dveře plné, hladké, jednokřídlé</w:t>
            </w:r>
          </w:p>
          <w:p w14:paraId="544042F3" w14:textId="77777777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Rozměr křídla: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800x1970 mm</w:t>
            </w:r>
          </w:p>
          <w:p w14:paraId="4055550B" w14:textId="77777777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Výplň: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voština</w:t>
            </w:r>
          </w:p>
          <w:p w14:paraId="24AC6F00" w14:textId="24B2C0EA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bílá nebo dle výběru investora</w:t>
            </w:r>
          </w:p>
          <w:p w14:paraId="062B0AFA" w14:textId="448F82F4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Kování: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nerez klika-klika</w:t>
            </w:r>
            <w:r w:rsidR="00AB0B1B">
              <w:rPr>
                <w:rFonts w:ascii="Times New Roman" w:hAnsi="Times New Roman" w:cs="Times New Roman"/>
                <w:bCs/>
              </w:rPr>
              <w:t xml:space="preserve">, </w:t>
            </w:r>
            <w:r w:rsidR="00AB0B1B" w:rsidRPr="00AB0B1B">
              <w:rPr>
                <w:rFonts w:ascii="Times New Roman" w:hAnsi="Times New Roman" w:cs="Times New Roman"/>
                <w:bCs/>
              </w:rPr>
              <w:t>cylindrická vložka</w:t>
            </w:r>
          </w:p>
          <w:p w14:paraId="3C50C03C" w14:textId="77777777" w:rsidR="00C42EA4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Závěsy: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vzhled nerez – 3 ks</w:t>
            </w:r>
          </w:p>
          <w:p w14:paraId="73822D63" w14:textId="77777777" w:rsidR="00501E8F" w:rsidRPr="00501E8F" w:rsidRDefault="00C42EA4" w:rsidP="00501E8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</w:t>
            </w:r>
            <w:r w:rsidR="00501E8F" w:rsidRPr="00501E8F">
              <w:rPr>
                <w:rFonts w:ascii="Times New Roman" w:hAnsi="Times New Roman" w:cs="Times New Roman"/>
                <w:bCs/>
              </w:rPr>
              <w:t xml:space="preserve">bez prahu, osazení do stávajících nově </w:t>
            </w:r>
          </w:p>
          <w:p w14:paraId="64143682" w14:textId="77777777" w:rsidR="00501E8F" w:rsidRPr="00501E8F" w:rsidRDefault="00501E8F" w:rsidP="00501E8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natřených zárubní – barva dle výběru </w:t>
            </w:r>
          </w:p>
          <w:p w14:paraId="35C4003A" w14:textId="767C09B1" w:rsidR="00E64813" w:rsidRPr="00501E8F" w:rsidRDefault="00501E8F" w:rsidP="00501E8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investora</w:t>
            </w:r>
          </w:p>
        </w:tc>
        <w:tc>
          <w:tcPr>
            <w:tcW w:w="708" w:type="dxa"/>
            <w:vAlign w:val="center"/>
          </w:tcPr>
          <w:p w14:paraId="3B497AF3" w14:textId="0CD6E960" w:rsidR="00E64813" w:rsidRPr="00501E8F" w:rsidRDefault="00C42EA4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2 ks</w:t>
            </w:r>
          </w:p>
        </w:tc>
        <w:tc>
          <w:tcPr>
            <w:tcW w:w="709" w:type="dxa"/>
            <w:vAlign w:val="center"/>
          </w:tcPr>
          <w:p w14:paraId="0CFE99DE" w14:textId="3DC65E6B" w:rsidR="00E64813" w:rsidRPr="00501E8F" w:rsidRDefault="00D72815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1</w:t>
            </w:r>
            <w:r w:rsidR="00C42EA4" w:rsidRPr="00501E8F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1E61881B" w14:textId="7CC4A54C" w:rsidR="00E64813" w:rsidRPr="00501E8F" w:rsidRDefault="00AD4F8C" w:rsidP="00CC525E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42EA4" w:rsidRPr="00501E8F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BC098B" w14:paraId="7D635F2E" w14:textId="77777777" w:rsidTr="00982257">
        <w:trPr>
          <w:trHeight w:val="4149"/>
          <w:jc w:val="center"/>
        </w:trPr>
        <w:tc>
          <w:tcPr>
            <w:tcW w:w="3113" w:type="dxa"/>
            <w:vAlign w:val="center"/>
          </w:tcPr>
          <w:p w14:paraId="440F4453" w14:textId="5A985634" w:rsidR="00E64813" w:rsidRDefault="00F9019D" w:rsidP="00F9019D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1EE50015" wp14:editId="4CFB80B1">
                  <wp:extent cx="1487170" cy="2421464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447" cy="242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22D2270A" w14:textId="739432AD" w:rsidR="00E64813" w:rsidRPr="00501E8F" w:rsidRDefault="00565DE7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501E8F">
              <w:rPr>
                <w:rFonts w:ascii="Times New Roman" w:hAnsi="Times New Roman" w:cs="Times New Roman"/>
                <w:b/>
              </w:rPr>
              <w:t xml:space="preserve">Sprchový kout </w:t>
            </w:r>
            <w:r w:rsidR="00B74FCD">
              <w:rPr>
                <w:rFonts w:ascii="Times New Roman" w:hAnsi="Times New Roman" w:cs="Times New Roman"/>
                <w:b/>
              </w:rPr>
              <w:t>čtvercový</w:t>
            </w:r>
            <w:r w:rsidR="009F5BCA" w:rsidRPr="00501E8F">
              <w:rPr>
                <w:rFonts w:ascii="Times New Roman" w:hAnsi="Times New Roman" w:cs="Times New Roman"/>
                <w:b/>
              </w:rPr>
              <w:t xml:space="preserve"> s vaničkou</w:t>
            </w:r>
          </w:p>
          <w:p w14:paraId="75230514" w14:textId="77777777" w:rsidR="00975DFC" w:rsidRPr="00501E8F" w:rsidRDefault="009F5BCA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 xml:space="preserve">Provedení: </w:t>
            </w:r>
            <w:r w:rsidR="00975DFC" w:rsidRPr="00501E8F">
              <w:rPr>
                <w:rFonts w:ascii="Times New Roman" w:hAnsi="Times New Roman" w:cs="Times New Roman"/>
                <w:bCs/>
              </w:rPr>
              <w:t xml:space="preserve">Sprchový kout s posuvným systémem   </w:t>
            </w:r>
          </w:p>
          <w:p w14:paraId="0EC95FFC" w14:textId="0EC47043" w:rsidR="009F5BCA" w:rsidRPr="00501E8F" w:rsidRDefault="00975DFC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otevírání a </w:t>
            </w:r>
            <w:r w:rsidR="0014564E">
              <w:rPr>
                <w:rFonts w:ascii="Times New Roman" w:hAnsi="Times New Roman" w:cs="Times New Roman"/>
                <w:bCs/>
              </w:rPr>
              <w:t xml:space="preserve">keramickou 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vaničkou</w:t>
            </w:r>
          </w:p>
          <w:p w14:paraId="589AFF91" w14:textId="677E33FF" w:rsidR="00975DFC" w:rsidRPr="00501E8F" w:rsidRDefault="00975DFC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u w:val="single"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Vanička: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</w:t>
            </w:r>
            <w:r w:rsidR="0014564E">
              <w:rPr>
                <w:rFonts w:ascii="Times New Roman" w:hAnsi="Times New Roman" w:cs="Times New Roman"/>
                <w:bCs/>
              </w:rPr>
              <w:t>keramická vč. upevnění</w:t>
            </w:r>
            <w:r w:rsidRPr="00501E8F">
              <w:rPr>
                <w:rFonts w:ascii="Times New Roman" w:hAnsi="Times New Roman" w:cs="Times New Roman"/>
                <w:bCs/>
              </w:rPr>
              <w:t>, bílá, protiskluzová</w:t>
            </w:r>
          </w:p>
          <w:p w14:paraId="7FBF0BE5" w14:textId="5A317975" w:rsidR="009F5BCA" w:rsidRPr="00501E8F" w:rsidRDefault="009F5BCA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Rozměry: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900x900 mm</w:t>
            </w:r>
          </w:p>
          <w:p w14:paraId="220E4C43" w14:textId="4731F6D1" w:rsidR="009F5BCA" w:rsidRPr="00501E8F" w:rsidRDefault="009F5BCA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Otevírání: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posuvný systém, levá i pravá orientace</w:t>
            </w:r>
          </w:p>
          <w:p w14:paraId="30993D70" w14:textId="77777777" w:rsidR="00565DE7" w:rsidRPr="00501E8F" w:rsidRDefault="009F5BCA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Profily: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leštěný chrom</w:t>
            </w:r>
          </w:p>
          <w:p w14:paraId="0387E02C" w14:textId="77777777" w:rsidR="00975DFC" w:rsidRPr="00501E8F" w:rsidRDefault="009F5BCA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Provedení skel: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tvrzené bezpečnostní sklo, čiré</w:t>
            </w:r>
          </w:p>
          <w:p w14:paraId="3FFB0624" w14:textId="3494D0BA" w:rsidR="00501E8F" w:rsidRPr="00501E8F" w:rsidRDefault="00501E8F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501E8F">
              <w:rPr>
                <w:rFonts w:ascii="Times New Roman" w:hAnsi="Times New Roman" w:cs="Times New Roman"/>
                <w:bCs/>
              </w:rPr>
              <w:t xml:space="preserve"> Sprchový kout vč. </w:t>
            </w:r>
            <w:r w:rsidR="00982257">
              <w:rPr>
                <w:rFonts w:ascii="Times New Roman" w:hAnsi="Times New Roman" w:cs="Times New Roman"/>
                <w:bCs/>
              </w:rPr>
              <w:t>p</w:t>
            </w:r>
            <w:r w:rsidRPr="00501E8F">
              <w:rPr>
                <w:rFonts w:ascii="Times New Roman" w:hAnsi="Times New Roman" w:cs="Times New Roman"/>
                <w:bCs/>
              </w:rPr>
              <w:t>říslušenství</w:t>
            </w:r>
          </w:p>
          <w:p w14:paraId="18BCFFA4" w14:textId="0E6431D3" w:rsidR="00501E8F" w:rsidRPr="00501E8F" w:rsidRDefault="00501E8F" w:rsidP="00BC098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uveden také ve výpisu ZTI</w:t>
            </w:r>
          </w:p>
        </w:tc>
        <w:tc>
          <w:tcPr>
            <w:tcW w:w="708" w:type="dxa"/>
            <w:vAlign w:val="center"/>
          </w:tcPr>
          <w:p w14:paraId="25A8081A" w14:textId="35C9B3C5" w:rsidR="00E64813" w:rsidRPr="00501E8F" w:rsidRDefault="00975DFC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709" w:type="dxa"/>
            <w:vAlign w:val="center"/>
          </w:tcPr>
          <w:p w14:paraId="3A4B98E6" w14:textId="3B7071E6" w:rsidR="00E64813" w:rsidRPr="00501E8F" w:rsidRDefault="00975DFC" w:rsidP="00C42EA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993" w:type="dxa"/>
            <w:vAlign w:val="center"/>
          </w:tcPr>
          <w:p w14:paraId="01358607" w14:textId="0E13A34D" w:rsidR="00E64813" w:rsidRPr="00501E8F" w:rsidRDefault="00975DFC" w:rsidP="00CC525E">
            <w:pPr>
              <w:tabs>
                <w:tab w:val="left" w:pos="749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501E8F">
              <w:rPr>
                <w:rFonts w:ascii="Times New Roman" w:hAnsi="Times New Roman" w:cs="Times New Roman"/>
                <w:b/>
              </w:rPr>
              <w:t>2 ks</w:t>
            </w:r>
          </w:p>
        </w:tc>
      </w:tr>
      <w:tr w:rsidR="00975DFC" w14:paraId="2389AB72" w14:textId="77777777" w:rsidTr="00982257">
        <w:trPr>
          <w:trHeight w:val="991"/>
          <w:jc w:val="center"/>
        </w:trPr>
        <w:tc>
          <w:tcPr>
            <w:tcW w:w="10627" w:type="dxa"/>
            <w:gridSpan w:val="5"/>
            <w:vAlign w:val="center"/>
          </w:tcPr>
          <w:p w14:paraId="553669E7" w14:textId="607440A1" w:rsidR="00975DFC" w:rsidRDefault="00975DFC" w:rsidP="00501E8F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8F">
              <w:rPr>
                <w:rFonts w:ascii="Times New Roman" w:hAnsi="Times New Roman" w:cs="Times New Roman"/>
                <w:b/>
              </w:rPr>
              <w:t xml:space="preserve">POZNÁMKA: Přesné rozměry zaměřit před výrobou na stavbě. Uvedené výrobky je nutné brát jako referenční. Je možné použít záměny se srovnatelnými nebo lepšími parametry. </w:t>
            </w:r>
            <w:r w:rsidR="00CC525E" w:rsidRPr="00501E8F">
              <w:rPr>
                <w:rFonts w:ascii="Times New Roman" w:hAnsi="Times New Roman" w:cs="Times New Roman"/>
                <w:b/>
              </w:rPr>
              <w:t>Veškeré výrobky budou před objednáním vyvzorkovány a odsouhlaseny objednatelem.</w:t>
            </w:r>
          </w:p>
        </w:tc>
      </w:tr>
    </w:tbl>
    <w:p w14:paraId="377D4005" w14:textId="77777777" w:rsidR="00975DFC" w:rsidRPr="00CC525E" w:rsidRDefault="00975DF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 w:rsidRPr="00CC525E"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5104"/>
        <w:gridCol w:w="708"/>
        <w:gridCol w:w="709"/>
        <w:gridCol w:w="993"/>
      </w:tblGrid>
      <w:tr w:rsidR="00CC525E" w14:paraId="31D87B5D" w14:textId="77777777" w:rsidTr="00982257">
        <w:trPr>
          <w:trHeight w:val="425"/>
          <w:jc w:val="center"/>
        </w:trPr>
        <w:tc>
          <w:tcPr>
            <w:tcW w:w="3113" w:type="dxa"/>
            <w:vMerge w:val="restart"/>
            <w:vAlign w:val="center"/>
          </w:tcPr>
          <w:p w14:paraId="1CE94A1E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SCHÉMA</w:t>
            </w:r>
          </w:p>
        </w:tc>
        <w:tc>
          <w:tcPr>
            <w:tcW w:w="5104" w:type="dxa"/>
            <w:vMerge w:val="restart"/>
            <w:vAlign w:val="center"/>
          </w:tcPr>
          <w:p w14:paraId="3CCD1918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2410" w:type="dxa"/>
            <w:gridSpan w:val="3"/>
            <w:vAlign w:val="center"/>
          </w:tcPr>
          <w:p w14:paraId="23489067" w14:textId="6A2EC0F2" w:rsidR="00CC525E" w:rsidRDefault="00CC525E" w:rsidP="005279A9">
            <w:pPr>
              <w:tabs>
                <w:tab w:val="left" w:pos="851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CC525E" w14:paraId="6872220F" w14:textId="77777777" w:rsidTr="00982257">
        <w:trPr>
          <w:trHeight w:val="425"/>
          <w:jc w:val="center"/>
        </w:trPr>
        <w:tc>
          <w:tcPr>
            <w:tcW w:w="3113" w:type="dxa"/>
            <w:vMerge/>
            <w:vAlign w:val="center"/>
          </w:tcPr>
          <w:p w14:paraId="59015E40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vAlign w:val="center"/>
          </w:tcPr>
          <w:p w14:paraId="24899152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C98C8FC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1.NP</w:t>
            </w:r>
          </w:p>
        </w:tc>
        <w:tc>
          <w:tcPr>
            <w:tcW w:w="709" w:type="dxa"/>
            <w:vAlign w:val="center"/>
          </w:tcPr>
          <w:p w14:paraId="1C634F5B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2.NP</w:t>
            </w:r>
          </w:p>
        </w:tc>
        <w:tc>
          <w:tcPr>
            <w:tcW w:w="993" w:type="dxa"/>
            <w:vAlign w:val="center"/>
          </w:tcPr>
          <w:p w14:paraId="28E80770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ind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CELK.</w:t>
            </w:r>
          </w:p>
        </w:tc>
      </w:tr>
      <w:tr w:rsidR="00CC525E" w14:paraId="150CCEB5" w14:textId="77777777" w:rsidTr="0014564E">
        <w:trPr>
          <w:trHeight w:val="4196"/>
          <w:jc w:val="center"/>
        </w:trPr>
        <w:tc>
          <w:tcPr>
            <w:tcW w:w="3113" w:type="dxa"/>
            <w:vAlign w:val="center"/>
          </w:tcPr>
          <w:p w14:paraId="7D919980" w14:textId="3ABC457B" w:rsidR="00CC525E" w:rsidRPr="00982257" w:rsidRDefault="009357BA" w:rsidP="009357B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63C257F2" wp14:editId="31B4DE12">
                  <wp:extent cx="1839595" cy="1470025"/>
                  <wp:effectExtent l="0" t="0" r="825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595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55BAAD99" w14:textId="3D99560C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Umývadlo</w:t>
            </w:r>
            <w:r w:rsidR="009357BA" w:rsidRPr="00982257">
              <w:rPr>
                <w:rFonts w:ascii="Times New Roman" w:hAnsi="Times New Roman" w:cs="Times New Roman"/>
                <w:b/>
              </w:rPr>
              <w:t xml:space="preserve"> dětské</w:t>
            </w:r>
          </w:p>
          <w:p w14:paraId="75A2A836" w14:textId="41D3B052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9357BA" w:rsidRPr="00982257">
              <w:rPr>
                <w:rFonts w:ascii="Times New Roman" w:hAnsi="Times New Roman" w:cs="Times New Roman"/>
                <w:bCs/>
              </w:rPr>
              <w:t xml:space="preserve">umývadlo z bílého </w:t>
            </w:r>
            <w:proofErr w:type="spellStart"/>
            <w:r w:rsidR="009357BA" w:rsidRPr="00982257">
              <w:rPr>
                <w:rFonts w:ascii="Times New Roman" w:hAnsi="Times New Roman" w:cs="Times New Roman"/>
                <w:bCs/>
              </w:rPr>
              <w:t>diturvitu</w:t>
            </w:r>
            <w:proofErr w:type="spellEnd"/>
            <w:r w:rsidR="009357BA" w:rsidRPr="00982257">
              <w:rPr>
                <w:rFonts w:ascii="Times New Roman" w:hAnsi="Times New Roman" w:cs="Times New Roman"/>
                <w:bCs/>
              </w:rPr>
              <w:t>, dětské</w:t>
            </w:r>
          </w:p>
          <w:p w14:paraId="7C1C1374" w14:textId="34BB0EB2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</w:t>
            </w:r>
            <w:r w:rsidR="009357BA" w:rsidRPr="00982257">
              <w:rPr>
                <w:rFonts w:ascii="Times New Roman" w:hAnsi="Times New Roman" w:cs="Times New Roman"/>
                <w:bCs/>
              </w:rPr>
              <w:t>: 500x410 mm</w:t>
            </w:r>
          </w:p>
          <w:p w14:paraId="5C234273" w14:textId="01EDEDAE" w:rsidR="00CC525E" w:rsidRPr="00982257" w:rsidRDefault="009357B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Pr="00982257">
              <w:rPr>
                <w:rFonts w:ascii="Times New Roman" w:hAnsi="Times New Roman" w:cs="Times New Roman"/>
                <w:bCs/>
              </w:rPr>
              <w:t xml:space="preserve">bílý </w:t>
            </w:r>
            <w:proofErr w:type="spellStart"/>
            <w:r w:rsidRPr="00982257">
              <w:rPr>
                <w:rFonts w:ascii="Times New Roman" w:hAnsi="Times New Roman" w:cs="Times New Roman"/>
                <w:bCs/>
              </w:rPr>
              <w:t>diturvit</w:t>
            </w:r>
            <w:proofErr w:type="spellEnd"/>
          </w:p>
          <w:p w14:paraId="4FB9129D" w14:textId="437CA9CC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bílá </w:t>
            </w:r>
            <w:r w:rsidR="009357BA" w:rsidRPr="00982257">
              <w:rPr>
                <w:rFonts w:ascii="Times New Roman" w:hAnsi="Times New Roman" w:cs="Times New Roman"/>
                <w:bCs/>
              </w:rPr>
              <w:t xml:space="preserve">se vzorem </w:t>
            </w:r>
            <w:r w:rsidRPr="00982257">
              <w:rPr>
                <w:rFonts w:ascii="Times New Roman" w:hAnsi="Times New Roman" w:cs="Times New Roman"/>
                <w:bCs/>
              </w:rPr>
              <w:t>nebo dle výběru investora</w:t>
            </w:r>
          </w:p>
          <w:p w14:paraId="18FBF9A1" w14:textId="77777777" w:rsidR="0014564E" w:rsidRDefault="009357B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Příslušenství: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sifon, </w:t>
            </w:r>
            <w:r w:rsidR="0014564E">
              <w:rPr>
                <w:rFonts w:ascii="Times New Roman" w:hAnsi="Times New Roman" w:cs="Times New Roman"/>
                <w:bCs/>
              </w:rPr>
              <w:t xml:space="preserve">tlačný ventil umyvadlový </w:t>
            </w:r>
          </w:p>
          <w:p w14:paraId="068C018F" w14:textId="2714BEDE" w:rsidR="00CC525E" w:rsidRPr="00982257" w:rsidRDefault="0014564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stojánkový s rubínovým mechanismem</w:t>
            </w:r>
          </w:p>
          <w:p w14:paraId="57CDA08A" w14:textId="77777777" w:rsidR="009357BA" w:rsidRPr="00982257" w:rsidRDefault="00CC525E" w:rsidP="009357B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9357BA" w:rsidRPr="00982257">
              <w:rPr>
                <w:rFonts w:ascii="Times New Roman" w:hAnsi="Times New Roman" w:cs="Times New Roman"/>
                <w:bCs/>
              </w:rPr>
              <w:t xml:space="preserve">výška horní hrany umyvadel </w:t>
            </w:r>
          </w:p>
          <w:p w14:paraId="0E261309" w14:textId="41D8FC88" w:rsidR="003652C4" w:rsidRDefault="009357BA" w:rsidP="003652C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                 500 a 600 mm dle PD</w:t>
            </w:r>
            <w:r w:rsidR="003E5814">
              <w:rPr>
                <w:rFonts w:ascii="Times New Roman" w:hAnsi="Times New Roman" w:cs="Times New Roman"/>
                <w:bCs/>
              </w:rPr>
              <w:t>.</w:t>
            </w:r>
          </w:p>
          <w:p w14:paraId="47944773" w14:textId="7EC2993E" w:rsidR="003652C4" w:rsidRPr="00982257" w:rsidRDefault="003652C4" w:rsidP="007F06A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</w:t>
            </w:r>
            <w:r w:rsidR="007F06A3">
              <w:rPr>
                <w:rFonts w:ascii="Times New Roman" w:hAnsi="Times New Roman" w:cs="Times New Roman"/>
                <w:bCs/>
              </w:rPr>
              <w:t xml:space="preserve">Jedná se o doplnění specifikace </w:t>
            </w:r>
            <w:r w:rsidR="00F14255">
              <w:rPr>
                <w:rFonts w:ascii="Times New Roman" w:hAnsi="Times New Roman" w:cs="Times New Roman"/>
                <w:bCs/>
              </w:rPr>
              <w:t>výkazu ZTI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1E85E68A" w14:textId="46496CEB" w:rsidR="00CC525E" w:rsidRPr="00982257" w:rsidRDefault="009357B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5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11E9F4DB" w14:textId="15E328C2" w:rsidR="00CC525E" w:rsidRPr="00982257" w:rsidRDefault="009357B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5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57633C4A" w14:textId="151E0156" w:rsidR="00CC525E" w:rsidRPr="00982257" w:rsidRDefault="009357BA" w:rsidP="00EF64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10</w:t>
            </w:r>
            <w:r w:rsidR="00CC525E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CC525E" w14:paraId="020396F6" w14:textId="77777777" w:rsidTr="003652C4">
        <w:trPr>
          <w:trHeight w:val="4574"/>
          <w:jc w:val="center"/>
        </w:trPr>
        <w:tc>
          <w:tcPr>
            <w:tcW w:w="3113" w:type="dxa"/>
            <w:vAlign w:val="center"/>
          </w:tcPr>
          <w:p w14:paraId="2762B7D8" w14:textId="3BAD5022" w:rsidR="00CC525E" w:rsidRPr="00982257" w:rsidRDefault="0053063E" w:rsidP="0053063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2FA0E9AD" wp14:editId="3FA86EBE">
                  <wp:extent cx="1839595" cy="1700530"/>
                  <wp:effectExtent l="0" t="0" r="8255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113394E4" w14:textId="5530AE74" w:rsidR="00CC525E" w:rsidRPr="00982257" w:rsidRDefault="009357B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Klozet dětský keramický bílý</w:t>
            </w:r>
          </w:p>
          <w:p w14:paraId="53C62EB4" w14:textId="77777777" w:rsidR="0053063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0F69B4" w:rsidRPr="00982257">
              <w:rPr>
                <w:rFonts w:ascii="Times New Roman" w:hAnsi="Times New Roman" w:cs="Times New Roman"/>
                <w:bCs/>
              </w:rPr>
              <w:t xml:space="preserve">závěsný dětský klozet s před stěnovým </w:t>
            </w:r>
          </w:p>
          <w:p w14:paraId="78F1940F" w14:textId="77777777" w:rsidR="0053063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                </w:t>
            </w:r>
            <w:r w:rsidR="000F69B4" w:rsidRPr="00982257">
              <w:rPr>
                <w:rFonts w:ascii="Times New Roman" w:hAnsi="Times New Roman" w:cs="Times New Roman"/>
                <w:bCs/>
              </w:rPr>
              <w:t xml:space="preserve">splachovacím systémem a ovládacím </w:t>
            </w:r>
          </w:p>
          <w:p w14:paraId="02E3A3E2" w14:textId="51106F7F" w:rsidR="00CC525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                </w:t>
            </w:r>
            <w:r w:rsidR="000F69B4" w:rsidRPr="00982257">
              <w:rPr>
                <w:rFonts w:ascii="Times New Roman" w:hAnsi="Times New Roman" w:cs="Times New Roman"/>
                <w:bCs/>
              </w:rPr>
              <w:t xml:space="preserve">tlačítkem </w:t>
            </w:r>
          </w:p>
          <w:p w14:paraId="7212B94A" w14:textId="20A4B0B3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</w:t>
            </w:r>
            <w:r w:rsidR="000F69B4" w:rsidRPr="00982257">
              <w:rPr>
                <w:rFonts w:ascii="Times New Roman" w:hAnsi="Times New Roman" w:cs="Times New Roman"/>
                <w:bCs/>
                <w:u w:val="single"/>
              </w:rPr>
              <w:t>:</w:t>
            </w:r>
            <w:r w:rsidR="000F69B4" w:rsidRPr="00982257">
              <w:rPr>
                <w:rFonts w:ascii="Times New Roman" w:hAnsi="Times New Roman" w:cs="Times New Roman"/>
                <w:bCs/>
              </w:rPr>
              <w:t xml:space="preserve"> 535x330 mm</w:t>
            </w:r>
          </w:p>
          <w:p w14:paraId="691B9885" w14:textId="30BAE48E" w:rsidR="0053063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sanitární keramika</w:t>
            </w:r>
          </w:p>
          <w:p w14:paraId="6EF90275" w14:textId="77777777" w:rsidR="00CC525E" w:rsidRPr="00982257" w:rsidRDefault="00CC525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bílá nebo dle výběru investora</w:t>
            </w:r>
          </w:p>
          <w:p w14:paraId="4EA9D63F" w14:textId="77777777" w:rsidR="003652C4" w:rsidRDefault="00CC525E" w:rsidP="000F69B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3652C4">
              <w:rPr>
                <w:rFonts w:ascii="Times New Roman" w:hAnsi="Times New Roman" w:cs="Times New Roman"/>
                <w:bCs/>
              </w:rPr>
              <w:t xml:space="preserve">sedátko s antibakteriální úpravou, </w:t>
            </w:r>
            <w:r w:rsidR="000F69B4" w:rsidRPr="00982257">
              <w:rPr>
                <w:rFonts w:ascii="Times New Roman" w:hAnsi="Times New Roman" w:cs="Times New Roman"/>
                <w:bCs/>
              </w:rPr>
              <w:t xml:space="preserve">výška </w:t>
            </w:r>
          </w:p>
          <w:p w14:paraId="2377E39B" w14:textId="24E86A60" w:rsidR="003652C4" w:rsidRDefault="003652C4" w:rsidP="000F69B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</w:t>
            </w:r>
            <w:r w:rsidR="0053063E" w:rsidRPr="00982257">
              <w:rPr>
                <w:rFonts w:ascii="Times New Roman" w:hAnsi="Times New Roman" w:cs="Times New Roman"/>
                <w:bCs/>
              </w:rPr>
              <w:t xml:space="preserve">horní hrany WC </w:t>
            </w:r>
            <w:r w:rsidR="001E733C">
              <w:rPr>
                <w:rFonts w:ascii="Times New Roman" w:hAnsi="Times New Roman" w:cs="Times New Roman"/>
                <w:bCs/>
              </w:rPr>
              <w:t xml:space="preserve">vč. </w:t>
            </w:r>
            <w:r w:rsidR="0053063E" w:rsidRPr="00982257">
              <w:rPr>
                <w:rFonts w:ascii="Times New Roman" w:hAnsi="Times New Roman" w:cs="Times New Roman"/>
                <w:bCs/>
              </w:rPr>
              <w:t xml:space="preserve">sedátka </w:t>
            </w:r>
            <w:r w:rsidR="001E733C" w:rsidRPr="001E733C">
              <w:rPr>
                <w:rFonts w:ascii="Times New Roman" w:hAnsi="Times New Roman" w:cs="Times New Roman"/>
                <w:bCs/>
              </w:rPr>
              <w:t>300-340 mm</w:t>
            </w:r>
            <w:r w:rsidR="0053063E" w:rsidRPr="001E733C">
              <w:rPr>
                <w:rFonts w:ascii="Times New Roman" w:hAnsi="Times New Roman" w:cs="Times New Roman"/>
                <w:bCs/>
              </w:rPr>
              <w:t>,</w:t>
            </w:r>
            <w:r w:rsidR="0053063E" w:rsidRPr="00982257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DB30958" w14:textId="77777777" w:rsidR="003652C4" w:rsidRDefault="003652C4" w:rsidP="000F69B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>spodní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hrana 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>dětského klozetu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ve výšce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</w:p>
          <w:p w14:paraId="28355E7F" w14:textId="05B0FE52" w:rsidR="003652C4" w:rsidRDefault="003652C4" w:rsidP="004D09D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                  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maximálně 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8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>0 mm</w:t>
            </w:r>
            <w:r w:rsidR="003E5814">
              <w:rPr>
                <w:rFonts w:ascii="Times New Roman" w:hAnsi="Times New Roman" w:cs="Times New Roman"/>
                <w:b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</w:p>
          <w:p w14:paraId="1C7EDCFE" w14:textId="75DDEEAF" w:rsidR="004D09D3" w:rsidRPr="00F822FD" w:rsidRDefault="00F822FD" w:rsidP="004D09D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                 </w:t>
            </w:r>
            <w:r>
              <w:rPr>
                <w:rFonts w:ascii="Times New Roman" w:hAnsi="Times New Roman" w:cs="Times New Roman"/>
                <w:bCs/>
              </w:rPr>
              <w:t>Jedná se o doplnění specifikace výkazu ZTI</w:t>
            </w:r>
          </w:p>
        </w:tc>
        <w:tc>
          <w:tcPr>
            <w:tcW w:w="708" w:type="dxa"/>
            <w:vAlign w:val="center"/>
          </w:tcPr>
          <w:p w14:paraId="49F0C03C" w14:textId="486632F4" w:rsidR="00CC525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5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340B8DF9" w14:textId="6ADF0563" w:rsidR="00CC525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5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3A524A92" w14:textId="24B42909" w:rsidR="00CC525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10</w:t>
            </w:r>
            <w:r w:rsidR="00CC525E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CC525E" w14:paraId="423C8B31" w14:textId="77777777" w:rsidTr="0014564E">
        <w:trPr>
          <w:trHeight w:val="3059"/>
          <w:jc w:val="center"/>
        </w:trPr>
        <w:tc>
          <w:tcPr>
            <w:tcW w:w="3113" w:type="dxa"/>
            <w:vAlign w:val="center"/>
          </w:tcPr>
          <w:p w14:paraId="5EC31FA0" w14:textId="2E27411D" w:rsidR="00CC525E" w:rsidRPr="00982257" w:rsidRDefault="005279A9" w:rsidP="005279A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5A76F469" wp14:editId="1F4827B0">
                  <wp:extent cx="1839595" cy="1379855"/>
                  <wp:effectExtent l="0" t="0" r="8255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37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3A365FE5" w14:textId="71173338" w:rsidR="00CC525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Dělící stěna na WC</w:t>
            </w:r>
          </w:p>
          <w:p w14:paraId="075CE6F4" w14:textId="21B59C8C" w:rsidR="0053063E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laminátová dřevotříska, hrany ABS</w:t>
            </w:r>
          </w:p>
          <w:p w14:paraId="4F436B45" w14:textId="3A3DE713" w:rsidR="001E733C" w:rsidRPr="00982257" w:rsidRDefault="001E733C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Rozměr: 1000x500 mm</w:t>
            </w:r>
          </w:p>
          <w:p w14:paraId="131ED3C4" w14:textId="77777777" w:rsidR="0053063E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dle výběru investora</w:t>
            </w:r>
          </w:p>
          <w:p w14:paraId="071F6208" w14:textId="07B7BD62" w:rsidR="005279A9" w:rsidRPr="00982257" w:rsidRDefault="0053063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na </w:t>
            </w:r>
            <w:r w:rsidR="003A48A6">
              <w:rPr>
                <w:rFonts w:ascii="Times New Roman" w:hAnsi="Times New Roman" w:cs="Times New Roman"/>
                <w:bCs/>
              </w:rPr>
              <w:t>nerezových</w:t>
            </w:r>
            <w:r w:rsidRPr="00982257">
              <w:rPr>
                <w:rFonts w:ascii="Times New Roman" w:hAnsi="Times New Roman" w:cs="Times New Roman"/>
                <w:bCs/>
              </w:rPr>
              <w:t xml:space="preserve"> nožičkách – spodní hrana </w:t>
            </w:r>
          </w:p>
          <w:p w14:paraId="68E4F2ED" w14:textId="10F87EA1" w:rsidR="003652C4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i/>
                <w:i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                </w:t>
            </w:r>
            <w:r w:rsidR="00B74FCD"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spodní hrana </w:t>
            </w:r>
            <w:r w:rsidR="003652C4">
              <w:rPr>
                <w:rFonts w:ascii="Times New Roman" w:hAnsi="Times New Roman" w:cs="Times New Roman"/>
                <w:b/>
                <w:i/>
                <w:iCs/>
              </w:rPr>
              <w:t xml:space="preserve">dělící WC </w:t>
            </w:r>
            <w:r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stěny </w:t>
            </w:r>
            <w:r w:rsidR="007A7DDB">
              <w:rPr>
                <w:rFonts w:ascii="Times New Roman" w:hAnsi="Times New Roman" w:cs="Times New Roman"/>
                <w:b/>
                <w:i/>
                <w:iCs/>
              </w:rPr>
              <w:t>ve výšce</w:t>
            </w:r>
          </w:p>
          <w:p w14:paraId="6E7A1384" w14:textId="281E9A31" w:rsidR="0053063E" w:rsidRPr="00982257" w:rsidRDefault="003652C4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                 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maximálně 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8</w:t>
            </w:r>
            <w:r w:rsidR="0053063E" w:rsidRPr="00982257">
              <w:rPr>
                <w:rFonts w:ascii="Times New Roman" w:hAnsi="Times New Roman" w:cs="Times New Roman"/>
                <w:b/>
                <w:i/>
                <w:iCs/>
              </w:rPr>
              <w:t xml:space="preserve">0 mm </w:t>
            </w:r>
          </w:p>
          <w:p w14:paraId="05941E08" w14:textId="33D8A713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Kotvení: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kotvení do zdi a do podlahy</w:t>
            </w:r>
          </w:p>
        </w:tc>
        <w:tc>
          <w:tcPr>
            <w:tcW w:w="708" w:type="dxa"/>
            <w:vAlign w:val="center"/>
          </w:tcPr>
          <w:p w14:paraId="1E50DEBE" w14:textId="03BAEA34" w:rsidR="00CC525E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4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1F7DDD97" w14:textId="7CECFD07" w:rsidR="00CC525E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4</w:t>
            </w:r>
            <w:r w:rsidR="00CC525E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3AAAB708" w14:textId="52A2CC42" w:rsidR="00CC525E" w:rsidRPr="00982257" w:rsidRDefault="005279A9" w:rsidP="00EF6475">
            <w:pPr>
              <w:tabs>
                <w:tab w:val="left" w:pos="749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8</w:t>
            </w:r>
            <w:r w:rsidR="00CC525E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CC525E" w14:paraId="5ABB2BCF" w14:textId="77777777" w:rsidTr="00982257">
        <w:trPr>
          <w:trHeight w:val="992"/>
          <w:jc w:val="center"/>
        </w:trPr>
        <w:tc>
          <w:tcPr>
            <w:tcW w:w="10627" w:type="dxa"/>
            <w:gridSpan w:val="5"/>
            <w:vAlign w:val="center"/>
          </w:tcPr>
          <w:p w14:paraId="27B4B61D" w14:textId="77777777" w:rsidR="00CC525E" w:rsidRDefault="00CC525E" w:rsidP="00EF6475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257">
              <w:rPr>
                <w:rFonts w:ascii="Times New Roman" w:hAnsi="Times New Roman" w:cs="Times New Roman"/>
                <w:b/>
              </w:rPr>
              <w:t>POZNÁMKA: Přesné rozměry zaměřit před výrobou na stavbě. Uvedené výrobky je nutné brát jako referenční. Je možné použít záměny se srovnatelnými nebo lepšími parametry. Veškeré výrobky budou před objednáním vyvzorkovány a odsouhlaseny objednatelem.</w:t>
            </w:r>
          </w:p>
        </w:tc>
      </w:tr>
    </w:tbl>
    <w:p w14:paraId="54AC881E" w14:textId="77777777" w:rsidR="005279A9" w:rsidRPr="0014564E" w:rsidRDefault="005279A9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5104"/>
        <w:gridCol w:w="708"/>
        <w:gridCol w:w="709"/>
        <w:gridCol w:w="993"/>
      </w:tblGrid>
      <w:tr w:rsidR="005279A9" w14:paraId="6B45751A" w14:textId="77777777" w:rsidTr="00982257">
        <w:trPr>
          <w:trHeight w:val="425"/>
          <w:jc w:val="center"/>
        </w:trPr>
        <w:tc>
          <w:tcPr>
            <w:tcW w:w="3113" w:type="dxa"/>
            <w:vMerge w:val="restart"/>
            <w:vAlign w:val="center"/>
          </w:tcPr>
          <w:p w14:paraId="693BCAEB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SCHÉMA</w:t>
            </w:r>
          </w:p>
        </w:tc>
        <w:tc>
          <w:tcPr>
            <w:tcW w:w="5104" w:type="dxa"/>
            <w:vMerge w:val="restart"/>
            <w:vAlign w:val="center"/>
          </w:tcPr>
          <w:p w14:paraId="35E49647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2410" w:type="dxa"/>
            <w:gridSpan w:val="3"/>
            <w:vAlign w:val="center"/>
          </w:tcPr>
          <w:p w14:paraId="1D65F3C4" w14:textId="668DD4EF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5279A9" w14:paraId="3586E2C5" w14:textId="77777777" w:rsidTr="00982257">
        <w:trPr>
          <w:trHeight w:val="425"/>
          <w:jc w:val="center"/>
        </w:trPr>
        <w:tc>
          <w:tcPr>
            <w:tcW w:w="3113" w:type="dxa"/>
            <w:vMerge/>
            <w:vAlign w:val="center"/>
          </w:tcPr>
          <w:p w14:paraId="62AA4A8C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vAlign w:val="center"/>
          </w:tcPr>
          <w:p w14:paraId="39FAD079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61C9636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1.NP</w:t>
            </w:r>
          </w:p>
        </w:tc>
        <w:tc>
          <w:tcPr>
            <w:tcW w:w="709" w:type="dxa"/>
            <w:vAlign w:val="center"/>
          </w:tcPr>
          <w:p w14:paraId="71BB70CD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2.NP</w:t>
            </w:r>
          </w:p>
        </w:tc>
        <w:tc>
          <w:tcPr>
            <w:tcW w:w="993" w:type="dxa"/>
            <w:vAlign w:val="center"/>
          </w:tcPr>
          <w:p w14:paraId="3EE36AD9" w14:textId="77777777" w:rsidR="005279A9" w:rsidRDefault="005279A9" w:rsidP="00EF6475">
            <w:pPr>
              <w:tabs>
                <w:tab w:val="left" w:pos="851"/>
              </w:tabs>
              <w:spacing w:before="120" w:line="240" w:lineRule="auto"/>
              <w:ind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CELK.</w:t>
            </w:r>
          </w:p>
        </w:tc>
      </w:tr>
      <w:tr w:rsidR="005279A9" w14:paraId="5F273109" w14:textId="77777777" w:rsidTr="00982257">
        <w:trPr>
          <w:trHeight w:val="3263"/>
          <w:jc w:val="center"/>
        </w:trPr>
        <w:tc>
          <w:tcPr>
            <w:tcW w:w="3113" w:type="dxa"/>
            <w:vAlign w:val="center"/>
          </w:tcPr>
          <w:p w14:paraId="12B6748A" w14:textId="4974381F" w:rsidR="005279A9" w:rsidRPr="00982257" w:rsidRDefault="005279A9" w:rsidP="005279A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4F0BA8DA" wp14:editId="5D4F621F">
                  <wp:extent cx="1839595" cy="2300605"/>
                  <wp:effectExtent l="0" t="0" r="8255" b="4445"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230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79B78B7C" w14:textId="4E8EE8B4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Zrcadlo dětské - Slunce</w:t>
            </w:r>
          </w:p>
          <w:p w14:paraId="5CEE7D73" w14:textId="5FC283E6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</w:t>
            </w:r>
            <w:r w:rsidRPr="00982257">
              <w:rPr>
                <w:rFonts w:ascii="Times New Roman" w:hAnsi="Times New Roman" w:cs="Times New Roman"/>
                <w:bCs/>
              </w:rPr>
              <w:t>: průměr 400 mm</w:t>
            </w:r>
          </w:p>
          <w:p w14:paraId="444F959F" w14:textId="44FE20F0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laminátová MDF deska</w:t>
            </w:r>
          </w:p>
          <w:p w14:paraId="64427226" w14:textId="7EC13B71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Povrch: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zrcadlová bezpečností fólie</w:t>
            </w:r>
          </w:p>
          <w:p w14:paraId="7F6452EF" w14:textId="5C19658A" w:rsidR="005279A9" w:rsidRPr="00982257" w:rsidRDefault="005279A9" w:rsidP="005279A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7A6744" w:rsidRPr="00982257">
              <w:rPr>
                <w:rFonts w:ascii="Times New Roman" w:hAnsi="Times New Roman" w:cs="Times New Roman"/>
                <w:bCs/>
              </w:rPr>
              <w:t>přichycení na obklad</w:t>
            </w:r>
          </w:p>
          <w:p w14:paraId="46CE860C" w14:textId="56124D05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Align w:val="center"/>
          </w:tcPr>
          <w:p w14:paraId="7BF9517F" w14:textId="44D045AA" w:rsidR="005279A9" w:rsidRPr="00982257" w:rsidRDefault="00EE381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26B87EDB" w14:textId="6D7757A6" w:rsidR="005279A9" w:rsidRPr="00982257" w:rsidRDefault="00EE381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0EE76C02" w14:textId="60293593" w:rsidR="005279A9" w:rsidRPr="00982257" w:rsidRDefault="007A6744" w:rsidP="00EF64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5</w:t>
            </w:r>
            <w:r w:rsidR="005279A9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5279A9" w14:paraId="175C61A5" w14:textId="77777777" w:rsidTr="00982257">
        <w:trPr>
          <w:trHeight w:val="3938"/>
          <w:jc w:val="center"/>
        </w:trPr>
        <w:tc>
          <w:tcPr>
            <w:tcW w:w="3113" w:type="dxa"/>
            <w:vAlign w:val="center"/>
          </w:tcPr>
          <w:p w14:paraId="7D911BD4" w14:textId="1B1EDDBA" w:rsidR="005279A9" w:rsidRPr="00982257" w:rsidRDefault="007A6744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60129196" wp14:editId="4DC50A09">
                  <wp:extent cx="1839595" cy="1052195"/>
                  <wp:effectExtent l="0" t="0" r="8255" b="0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50039D25" w14:textId="70578B98" w:rsidR="007A6744" w:rsidRPr="00982257" w:rsidRDefault="007A6744" w:rsidP="007A674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Zrcadlo dětské - Mrak</w:t>
            </w:r>
          </w:p>
          <w:p w14:paraId="35B07D44" w14:textId="27C2C03F" w:rsidR="007A6744" w:rsidRPr="00982257" w:rsidRDefault="007A6744" w:rsidP="007A674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</w:t>
            </w:r>
            <w:r w:rsidRPr="00982257">
              <w:rPr>
                <w:rFonts w:ascii="Times New Roman" w:hAnsi="Times New Roman" w:cs="Times New Roman"/>
                <w:bCs/>
              </w:rPr>
              <w:t>: 600x350 mm</w:t>
            </w:r>
          </w:p>
          <w:p w14:paraId="4EC277F6" w14:textId="77777777" w:rsidR="007A6744" w:rsidRPr="00982257" w:rsidRDefault="007A6744" w:rsidP="007A674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laminátová MDF deska</w:t>
            </w:r>
          </w:p>
          <w:p w14:paraId="1581058A" w14:textId="77777777" w:rsidR="007A6744" w:rsidRPr="00982257" w:rsidRDefault="007A6744" w:rsidP="007A674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Povrch: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zrcadlová bezpečností fólie</w:t>
            </w:r>
          </w:p>
          <w:p w14:paraId="11BE4B90" w14:textId="77777777" w:rsidR="007A6744" w:rsidRPr="00982257" w:rsidRDefault="007A6744" w:rsidP="007A674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přichycení na obklad</w:t>
            </w:r>
          </w:p>
          <w:p w14:paraId="36835F2E" w14:textId="19F1101B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Align w:val="center"/>
          </w:tcPr>
          <w:p w14:paraId="68E743DF" w14:textId="0C0013C6" w:rsidR="005279A9" w:rsidRPr="00982257" w:rsidRDefault="00EE381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0B23ABE4" w14:textId="6A51F9B8" w:rsidR="005279A9" w:rsidRPr="00982257" w:rsidRDefault="00EE381A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7285F030" w14:textId="138ACFBF" w:rsidR="005279A9" w:rsidRPr="00982257" w:rsidRDefault="007A6744" w:rsidP="00EF64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5</w:t>
            </w:r>
            <w:r w:rsidR="005279A9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5279A9" w14:paraId="2344E1FC" w14:textId="77777777" w:rsidTr="00982257">
        <w:trPr>
          <w:trHeight w:val="3628"/>
          <w:jc w:val="center"/>
        </w:trPr>
        <w:tc>
          <w:tcPr>
            <w:tcW w:w="3113" w:type="dxa"/>
            <w:vAlign w:val="center"/>
          </w:tcPr>
          <w:p w14:paraId="4E1AA253" w14:textId="4731DFCB" w:rsidR="005279A9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36FDF4C8" wp14:editId="2AACEDF7">
                  <wp:extent cx="1839595" cy="2156460"/>
                  <wp:effectExtent l="0" t="0" r="8255" b="0"/>
                  <wp:docPr id="32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6ED22A82" w14:textId="369D8CF7" w:rsidR="005279A9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Věšák</w:t>
            </w:r>
            <w:r w:rsidR="007A6744" w:rsidRPr="00982257">
              <w:rPr>
                <w:rFonts w:ascii="Times New Roman" w:hAnsi="Times New Roman" w:cs="Times New Roman"/>
                <w:b/>
              </w:rPr>
              <w:t xml:space="preserve"> na ručníky</w:t>
            </w:r>
            <w:r w:rsidRPr="00982257">
              <w:rPr>
                <w:rFonts w:ascii="Times New Roman" w:hAnsi="Times New Roman" w:cs="Times New Roman"/>
                <w:b/>
              </w:rPr>
              <w:t xml:space="preserve"> a kelímky</w:t>
            </w:r>
          </w:p>
          <w:p w14:paraId="408EB5E7" w14:textId="15A075D7" w:rsidR="002825DE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laminátová dřevotříska, hrany ABS</w:t>
            </w:r>
          </w:p>
          <w:p w14:paraId="47D57DD1" w14:textId="355C0973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Kapacita: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10 dětí/1 sestavu</w:t>
            </w:r>
          </w:p>
          <w:p w14:paraId="5D05A4A6" w14:textId="04A9C5E6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910x840x130 mm</w:t>
            </w:r>
          </w:p>
          <w:p w14:paraId="47D551DE" w14:textId="10CC6EAC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2825DE" w:rsidRPr="00982257">
              <w:rPr>
                <w:rFonts w:ascii="Times New Roman" w:hAnsi="Times New Roman" w:cs="Times New Roman"/>
                <w:bCs/>
              </w:rPr>
              <w:t>buk nebo dle výběru investora</w:t>
            </w:r>
          </w:p>
          <w:p w14:paraId="240E7E0F" w14:textId="726E8991" w:rsidR="005279A9" w:rsidRPr="00982257" w:rsidRDefault="005279A9" w:rsidP="002825D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25DE" w:rsidRPr="00982257">
              <w:rPr>
                <w:rFonts w:ascii="Times New Roman" w:hAnsi="Times New Roman" w:cs="Times New Roman"/>
                <w:bCs/>
              </w:rPr>
              <w:t>jednoháčky</w:t>
            </w:r>
            <w:proofErr w:type="spellEnd"/>
            <w:r w:rsidR="002825DE" w:rsidRPr="00982257">
              <w:rPr>
                <w:rFonts w:ascii="Times New Roman" w:hAnsi="Times New Roman" w:cs="Times New Roman"/>
                <w:bCs/>
              </w:rPr>
              <w:t xml:space="preserve"> ukotveny do zad věšáku</w:t>
            </w:r>
          </w:p>
          <w:p w14:paraId="36677ED4" w14:textId="77777777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Kotvení: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kotvení do zdi</w:t>
            </w:r>
          </w:p>
          <w:p w14:paraId="5B06DC37" w14:textId="2DE71237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kapacita dle výběru investora</w:t>
            </w:r>
          </w:p>
        </w:tc>
        <w:tc>
          <w:tcPr>
            <w:tcW w:w="708" w:type="dxa"/>
            <w:vAlign w:val="center"/>
          </w:tcPr>
          <w:p w14:paraId="313B10DC" w14:textId="6C452C65" w:rsidR="005279A9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3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709" w:type="dxa"/>
            <w:vAlign w:val="center"/>
          </w:tcPr>
          <w:p w14:paraId="42028A75" w14:textId="060BCDE0" w:rsidR="005279A9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3</w:t>
            </w:r>
            <w:r w:rsidR="005279A9" w:rsidRPr="00982257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  <w:tc>
          <w:tcPr>
            <w:tcW w:w="993" w:type="dxa"/>
            <w:vAlign w:val="center"/>
          </w:tcPr>
          <w:p w14:paraId="76868FBB" w14:textId="41804811" w:rsidR="005279A9" w:rsidRPr="00982257" w:rsidRDefault="002825DE" w:rsidP="00EF6475">
            <w:pPr>
              <w:tabs>
                <w:tab w:val="left" w:pos="749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6</w:t>
            </w:r>
            <w:r w:rsidR="005279A9" w:rsidRPr="00982257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5279A9" w14:paraId="680FEFE1" w14:textId="77777777" w:rsidTr="00982257">
        <w:trPr>
          <w:trHeight w:val="992"/>
          <w:jc w:val="center"/>
        </w:trPr>
        <w:tc>
          <w:tcPr>
            <w:tcW w:w="10627" w:type="dxa"/>
            <w:gridSpan w:val="5"/>
            <w:vAlign w:val="center"/>
          </w:tcPr>
          <w:p w14:paraId="249E4D80" w14:textId="77777777" w:rsidR="005279A9" w:rsidRPr="00982257" w:rsidRDefault="005279A9" w:rsidP="00EF6475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POZNÁMKA: Přesné rozměry zaměřit před výrobou na stavbě. Uvedené výrobky je nutné brát jako referenční. Je možné použít záměny se srovnatelnými nebo lepšími parametry. Veškeré výrobky budou před objednáním vyvzorkovány a odsouhlaseny objednatelem.</w:t>
            </w:r>
          </w:p>
        </w:tc>
      </w:tr>
    </w:tbl>
    <w:p w14:paraId="01402715" w14:textId="77777777" w:rsidR="002825DE" w:rsidRDefault="002825DE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5104"/>
        <w:gridCol w:w="708"/>
        <w:gridCol w:w="709"/>
        <w:gridCol w:w="993"/>
      </w:tblGrid>
      <w:tr w:rsidR="002825DE" w14:paraId="5CC88FF1" w14:textId="77777777" w:rsidTr="00982257">
        <w:trPr>
          <w:trHeight w:val="425"/>
          <w:jc w:val="center"/>
        </w:trPr>
        <w:tc>
          <w:tcPr>
            <w:tcW w:w="3113" w:type="dxa"/>
            <w:vMerge w:val="restart"/>
            <w:vAlign w:val="center"/>
          </w:tcPr>
          <w:p w14:paraId="1527F6B2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SCHÉMA</w:t>
            </w:r>
          </w:p>
        </w:tc>
        <w:tc>
          <w:tcPr>
            <w:tcW w:w="5104" w:type="dxa"/>
            <w:vMerge w:val="restart"/>
            <w:vAlign w:val="center"/>
          </w:tcPr>
          <w:p w14:paraId="392FC8A2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2410" w:type="dxa"/>
            <w:gridSpan w:val="3"/>
            <w:vAlign w:val="center"/>
          </w:tcPr>
          <w:p w14:paraId="7930B625" w14:textId="10213F80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2825DE" w14:paraId="7B2D3460" w14:textId="77777777" w:rsidTr="00982257">
        <w:trPr>
          <w:trHeight w:val="425"/>
          <w:jc w:val="center"/>
        </w:trPr>
        <w:tc>
          <w:tcPr>
            <w:tcW w:w="3113" w:type="dxa"/>
            <w:vMerge/>
            <w:vAlign w:val="center"/>
          </w:tcPr>
          <w:p w14:paraId="1546FCFA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vAlign w:val="center"/>
          </w:tcPr>
          <w:p w14:paraId="5F63AFED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60FE47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1.NP</w:t>
            </w:r>
          </w:p>
        </w:tc>
        <w:tc>
          <w:tcPr>
            <w:tcW w:w="709" w:type="dxa"/>
            <w:vAlign w:val="center"/>
          </w:tcPr>
          <w:p w14:paraId="3A07A1D7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2.NP</w:t>
            </w:r>
          </w:p>
        </w:tc>
        <w:tc>
          <w:tcPr>
            <w:tcW w:w="993" w:type="dxa"/>
            <w:vAlign w:val="center"/>
          </w:tcPr>
          <w:p w14:paraId="51D889D9" w14:textId="77777777" w:rsidR="002825DE" w:rsidRDefault="002825DE" w:rsidP="00EF6475">
            <w:pPr>
              <w:tabs>
                <w:tab w:val="left" w:pos="851"/>
              </w:tabs>
              <w:spacing w:before="120" w:line="240" w:lineRule="auto"/>
              <w:ind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CELK.</w:t>
            </w:r>
          </w:p>
        </w:tc>
      </w:tr>
      <w:tr w:rsidR="002825DE" w14:paraId="31F45124" w14:textId="77777777" w:rsidTr="00982257">
        <w:trPr>
          <w:trHeight w:val="3263"/>
          <w:jc w:val="center"/>
        </w:trPr>
        <w:tc>
          <w:tcPr>
            <w:tcW w:w="3113" w:type="dxa"/>
            <w:vAlign w:val="center"/>
          </w:tcPr>
          <w:p w14:paraId="103F5252" w14:textId="7F78A13E" w:rsidR="002825DE" w:rsidRPr="00982257" w:rsidRDefault="002825DE" w:rsidP="002825D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noProof/>
              </w:rPr>
              <w:drawing>
                <wp:inline distT="0" distB="0" distL="0" distR="0" wp14:anchorId="037939AB" wp14:editId="3C7164EF">
                  <wp:extent cx="1765190" cy="1489504"/>
                  <wp:effectExtent l="0" t="0" r="6985" b="0"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31" t="18796" r="24318" b="7879"/>
                          <a:stretch/>
                        </pic:blipFill>
                        <pic:spPr bwMode="auto">
                          <a:xfrm>
                            <a:off x="0" y="0"/>
                            <a:ext cx="1779001" cy="150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5D37F971" w14:textId="0F4107A4" w:rsidR="00D72815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Ochranný kryt topení</w:t>
            </w:r>
          </w:p>
          <w:p w14:paraId="582E0B0C" w14:textId="5BA97B5E" w:rsidR="002825DE" w:rsidRPr="00982257" w:rsidRDefault="00D72815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Délka</w:t>
            </w:r>
            <w:r w:rsidR="002825DE" w:rsidRPr="00982257">
              <w:rPr>
                <w:rFonts w:ascii="Times New Roman" w:hAnsi="Times New Roman" w:cs="Times New Roman"/>
                <w:bCs/>
              </w:rPr>
              <w:t xml:space="preserve">: </w:t>
            </w:r>
            <w:r w:rsidRPr="00982257">
              <w:rPr>
                <w:rFonts w:ascii="Times New Roman" w:hAnsi="Times New Roman" w:cs="Times New Roman"/>
                <w:bCs/>
              </w:rPr>
              <w:t>cca 3500 mm</w:t>
            </w:r>
          </w:p>
          <w:p w14:paraId="407FB7A4" w14:textId="78A723C1" w:rsidR="00D72815" w:rsidRPr="00982257" w:rsidRDefault="00D72815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Výška: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850 mm</w:t>
            </w:r>
          </w:p>
          <w:p w14:paraId="6217982B" w14:textId="3F13AEA1" w:rsidR="00D72815" w:rsidRPr="00982257" w:rsidRDefault="00D72815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Hloubka: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300 mm</w:t>
            </w:r>
          </w:p>
          <w:p w14:paraId="796AA74B" w14:textId="57C1715D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D72815" w:rsidRPr="00982257">
              <w:rPr>
                <w:rFonts w:ascii="Times New Roman" w:hAnsi="Times New Roman" w:cs="Times New Roman"/>
                <w:bCs/>
              </w:rPr>
              <w:t>Překližka březová, barevné části – lamino</w:t>
            </w:r>
          </w:p>
          <w:p w14:paraId="66211379" w14:textId="04935244" w:rsidR="00D72815" w:rsidRPr="00982257" w:rsidRDefault="00D72815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</w:t>
            </w:r>
            <w:r w:rsidRPr="00982257">
              <w:rPr>
                <w:rFonts w:ascii="Times New Roman" w:hAnsi="Times New Roman" w:cs="Times New Roman"/>
                <w:bCs/>
              </w:rPr>
              <w:t>: dle výběru investora</w:t>
            </w:r>
          </w:p>
          <w:p w14:paraId="36477E02" w14:textId="39C94FCD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D72815" w:rsidRPr="00982257">
              <w:rPr>
                <w:rFonts w:ascii="Times New Roman" w:hAnsi="Times New Roman" w:cs="Times New Roman"/>
                <w:bCs/>
              </w:rPr>
              <w:t>přesné rozměry nutné zaměřit na stavbě</w:t>
            </w:r>
          </w:p>
          <w:p w14:paraId="6FB9D303" w14:textId="77777777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vAlign w:val="center"/>
          </w:tcPr>
          <w:p w14:paraId="46E11473" w14:textId="0FA6CDDB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709" w:type="dxa"/>
            <w:vAlign w:val="center"/>
          </w:tcPr>
          <w:p w14:paraId="43DA4B15" w14:textId="1E2CB660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993" w:type="dxa"/>
            <w:vAlign w:val="center"/>
          </w:tcPr>
          <w:p w14:paraId="287F2D29" w14:textId="798E1142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2 ks</w:t>
            </w:r>
          </w:p>
        </w:tc>
      </w:tr>
      <w:tr w:rsidR="003D1275" w14:paraId="1160C19B" w14:textId="77777777" w:rsidTr="003D1275">
        <w:trPr>
          <w:trHeight w:val="4611"/>
          <w:jc w:val="center"/>
        </w:trPr>
        <w:tc>
          <w:tcPr>
            <w:tcW w:w="3113" w:type="dxa"/>
            <w:vAlign w:val="center"/>
          </w:tcPr>
          <w:p w14:paraId="04D9A45A" w14:textId="73CE73BC" w:rsidR="003D1275" w:rsidRPr="00982257" w:rsidRDefault="004F188A" w:rsidP="004F188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33758F3F" wp14:editId="533B6DBF">
                  <wp:extent cx="1219200" cy="2574334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94" cy="2579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  <w:vAlign w:val="center"/>
          </w:tcPr>
          <w:p w14:paraId="7C775C7F" w14:textId="3768B11D" w:rsid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Skříňka pro směšovací ventil s armaturami</w:t>
            </w:r>
          </w:p>
          <w:p w14:paraId="7711ADC8" w14:textId="77777777" w:rsidR="003D1275" w:rsidRP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3D1275">
              <w:rPr>
                <w:rFonts w:ascii="Times New Roman" w:hAnsi="Times New Roman" w:cs="Times New Roman"/>
                <w:bCs/>
                <w:u w:val="single"/>
              </w:rPr>
              <w:t>Použití:</w:t>
            </w:r>
            <w:r w:rsidRPr="003D1275">
              <w:rPr>
                <w:rFonts w:ascii="Times New Roman" w:hAnsi="Times New Roman" w:cs="Times New Roman"/>
                <w:bCs/>
              </w:rPr>
              <w:t xml:space="preserve"> pro směšovací ventil s armaturami pro </w:t>
            </w:r>
          </w:p>
          <w:p w14:paraId="1758D19E" w14:textId="2D238B7E" w:rsid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3D1275">
              <w:rPr>
                <w:rFonts w:ascii="Times New Roman" w:hAnsi="Times New Roman" w:cs="Times New Roman"/>
                <w:bCs/>
              </w:rPr>
              <w:t xml:space="preserve">              míchanou vodu pro umývadla</w:t>
            </w:r>
          </w:p>
          <w:p w14:paraId="47AB37FD" w14:textId="0D882E89" w:rsid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3D1275">
              <w:rPr>
                <w:rFonts w:ascii="Times New Roman" w:hAnsi="Times New Roman" w:cs="Times New Roman"/>
                <w:bCs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</w:rPr>
              <w:t xml:space="preserve"> s poličkami, dveře otevíravé</w:t>
            </w:r>
          </w:p>
          <w:p w14:paraId="2F579B4D" w14:textId="54DC9912" w:rsidR="003D1275" w:rsidRP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3D1275">
              <w:rPr>
                <w:rFonts w:ascii="Times New Roman" w:hAnsi="Times New Roman" w:cs="Times New Roman"/>
                <w:bCs/>
                <w:u w:val="single"/>
              </w:rPr>
              <w:t>Materiál:</w:t>
            </w:r>
            <w:r>
              <w:rPr>
                <w:rFonts w:ascii="Times New Roman" w:hAnsi="Times New Roman" w:cs="Times New Roman"/>
                <w:bCs/>
              </w:rPr>
              <w:t xml:space="preserve"> laminátová dřevotříska, hrany ABS</w:t>
            </w:r>
          </w:p>
          <w:p w14:paraId="0A2472C5" w14:textId="122AD3A6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>Šířka: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3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982257">
              <w:rPr>
                <w:rFonts w:ascii="Times New Roman" w:hAnsi="Times New Roman" w:cs="Times New Roman"/>
                <w:bCs/>
              </w:rPr>
              <w:t>0 mm</w:t>
            </w:r>
          </w:p>
          <w:p w14:paraId="2A803039" w14:textId="18D068E8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Hloubka: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</w:t>
            </w:r>
            <w:r>
              <w:rPr>
                <w:rFonts w:ascii="Times New Roman" w:hAnsi="Times New Roman" w:cs="Times New Roman"/>
                <w:bCs/>
              </w:rPr>
              <w:t>150</w:t>
            </w:r>
            <w:r w:rsidRPr="00982257">
              <w:rPr>
                <w:rFonts w:ascii="Times New Roman" w:hAnsi="Times New Roman" w:cs="Times New Roman"/>
                <w:bCs/>
              </w:rPr>
              <w:t xml:space="preserve"> mm</w:t>
            </w:r>
          </w:p>
          <w:p w14:paraId="41962349" w14:textId="706CE245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Výška: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</w:t>
            </w:r>
            <w:r>
              <w:rPr>
                <w:rFonts w:ascii="Times New Roman" w:hAnsi="Times New Roman" w:cs="Times New Roman"/>
                <w:bCs/>
              </w:rPr>
              <w:t>1600 mm</w:t>
            </w:r>
          </w:p>
          <w:p w14:paraId="6CAD4061" w14:textId="44DD36A4" w:rsidR="003D1275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</w:t>
            </w:r>
            <w:r w:rsidRPr="00982257">
              <w:rPr>
                <w:rFonts w:ascii="Times New Roman" w:hAnsi="Times New Roman" w:cs="Times New Roman"/>
                <w:bCs/>
              </w:rPr>
              <w:t>: dle výběru investora</w:t>
            </w:r>
          </w:p>
          <w:p w14:paraId="65FCBD87" w14:textId="60918520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3D1275">
              <w:rPr>
                <w:rFonts w:ascii="Times New Roman" w:hAnsi="Times New Roman" w:cs="Times New Roman"/>
                <w:bCs/>
                <w:u w:val="single"/>
              </w:rPr>
              <w:t>Kotvení</w:t>
            </w:r>
            <w:r>
              <w:rPr>
                <w:rFonts w:ascii="Times New Roman" w:hAnsi="Times New Roman" w:cs="Times New Roman"/>
                <w:bCs/>
              </w:rPr>
              <w:t>: kotvení do zdi</w:t>
            </w:r>
          </w:p>
          <w:p w14:paraId="1FD03BD6" w14:textId="349E30E3" w:rsidR="003D1275" w:rsidRPr="00501E8F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Poznámka: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Skříňka</w:t>
            </w:r>
            <w:r w:rsidRPr="00501E8F">
              <w:rPr>
                <w:rFonts w:ascii="Times New Roman" w:hAnsi="Times New Roman" w:cs="Times New Roman"/>
                <w:bCs/>
              </w:rPr>
              <w:t xml:space="preserve"> vč. </w:t>
            </w:r>
            <w:r>
              <w:rPr>
                <w:rFonts w:ascii="Times New Roman" w:hAnsi="Times New Roman" w:cs="Times New Roman"/>
                <w:bCs/>
              </w:rPr>
              <w:t>p</w:t>
            </w:r>
            <w:r w:rsidRPr="00501E8F">
              <w:rPr>
                <w:rFonts w:ascii="Times New Roman" w:hAnsi="Times New Roman" w:cs="Times New Roman"/>
                <w:bCs/>
              </w:rPr>
              <w:t>říslušenství</w:t>
            </w:r>
          </w:p>
          <w:p w14:paraId="06AAF299" w14:textId="280FE5F5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501E8F">
              <w:rPr>
                <w:rFonts w:ascii="Times New Roman" w:hAnsi="Times New Roman" w:cs="Times New Roman"/>
                <w:bCs/>
              </w:rPr>
              <w:t xml:space="preserve">                   </w:t>
            </w:r>
            <w:r w:rsidR="001C2262">
              <w:rPr>
                <w:rFonts w:ascii="Times New Roman" w:hAnsi="Times New Roman" w:cs="Times New Roman"/>
                <w:bCs/>
              </w:rPr>
              <w:t>Náhledový obrázek je pouze ilustrativní</w:t>
            </w:r>
          </w:p>
        </w:tc>
        <w:tc>
          <w:tcPr>
            <w:tcW w:w="708" w:type="dxa"/>
            <w:vAlign w:val="center"/>
          </w:tcPr>
          <w:p w14:paraId="67299373" w14:textId="5737C256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709" w:type="dxa"/>
            <w:vAlign w:val="center"/>
          </w:tcPr>
          <w:p w14:paraId="410A81A3" w14:textId="29FA20F9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1 ks</w:t>
            </w:r>
          </w:p>
        </w:tc>
        <w:tc>
          <w:tcPr>
            <w:tcW w:w="993" w:type="dxa"/>
            <w:vAlign w:val="center"/>
          </w:tcPr>
          <w:p w14:paraId="4B1C2268" w14:textId="6B3AB22E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2 ks</w:t>
            </w:r>
          </w:p>
        </w:tc>
      </w:tr>
      <w:tr w:rsidR="003D1275" w14:paraId="77363E07" w14:textId="77777777" w:rsidTr="003D1275">
        <w:trPr>
          <w:trHeight w:val="3387"/>
          <w:jc w:val="center"/>
        </w:trPr>
        <w:tc>
          <w:tcPr>
            <w:tcW w:w="3113" w:type="dxa"/>
            <w:vAlign w:val="center"/>
          </w:tcPr>
          <w:p w14:paraId="47F01845" w14:textId="2F170A10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4" w:type="dxa"/>
            <w:vAlign w:val="center"/>
          </w:tcPr>
          <w:p w14:paraId="35F024BA" w14:textId="00F0BA7A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 xml:space="preserve">Keramická dlažba </w:t>
            </w:r>
            <w:r w:rsidR="001E733C">
              <w:rPr>
                <w:rFonts w:ascii="Times New Roman" w:hAnsi="Times New Roman" w:cs="Times New Roman"/>
                <w:b/>
              </w:rPr>
              <w:t>3</w:t>
            </w:r>
            <w:r w:rsidRPr="00982257">
              <w:rPr>
                <w:rFonts w:ascii="Times New Roman" w:hAnsi="Times New Roman" w:cs="Times New Roman"/>
                <w:b/>
              </w:rPr>
              <w:t>00x</w:t>
            </w:r>
            <w:r w:rsidR="001E733C">
              <w:rPr>
                <w:rFonts w:ascii="Times New Roman" w:hAnsi="Times New Roman" w:cs="Times New Roman"/>
                <w:b/>
              </w:rPr>
              <w:t>3</w:t>
            </w:r>
            <w:r w:rsidRPr="00982257">
              <w:rPr>
                <w:rFonts w:ascii="Times New Roman" w:hAnsi="Times New Roman" w:cs="Times New Roman"/>
                <w:b/>
              </w:rPr>
              <w:t>00 mm</w:t>
            </w:r>
          </w:p>
          <w:p w14:paraId="58BDC1A5" w14:textId="77777777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200x200 mm</w:t>
            </w:r>
          </w:p>
          <w:p w14:paraId="02BABB20" w14:textId="77777777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Plocha: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21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982257">
              <w:rPr>
                <w:rFonts w:ascii="Times New Roman" w:hAnsi="Times New Roman" w:cs="Times New Roman"/>
                <w:bCs/>
              </w:rPr>
              <w:t>/podlaží</w:t>
            </w:r>
          </w:p>
          <w:p w14:paraId="50A9687B" w14:textId="3BEF2EAC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1E733C">
              <w:rPr>
                <w:rFonts w:ascii="Times New Roman" w:hAnsi="Times New Roman" w:cs="Times New Roman"/>
                <w:bCs/>
              </w:rPr>
              <w:t xml:space="preserve">tyrkysová nebo </w:t>
            </w:r>
            <w:r w:rsidRPr="00982257">
              <w:rPr>
                <w:rFonts w:ascii="Times New Roman" w:hAnsi="Times New Roman" w:cs="Times New Roman"/>
                <w:bCs/>
              </w:rPr>
              <w:t>dle výběru investora</w:t>
            </w:r>
          </w:p>
          <w:p w14:paraId="0E1A16D3" w14:textId="77777777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Povrchová úprava: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mat nebo dle výběru investora</w:t>
            </w:r>
          </w:p>
          <w:p w14:paraId="6D4DB871" w14:textId="47F44D5F" w:rsidR="003D1275" w:rsidRPr="00982257" w:rsidRDefault="003D1275" w:rsidP="003D127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proofErr w:type="spellStart"/>
            <w:r w:rsidRPr="00982257">
              <w:rPr>
                <w:rFonts w:ascii="Times New Roman" w:hAnsi="Times New Roman" w:cs="Times New Roman"/>
                <w:bCs/>
                <w:u w:val="single"/>
              </w:rPr>
              <w:t>Protiskluz</w:t>
            </w:r>
            <w:proofErr w:type="spellEnd"/>
            <w:r w:rsidRPr="00982257">
              <w:rPr>
                <w:rFonts w:ascii="Times New Roman" w:hAnsi="Times New Roman" w:cs="Times New Roman"/>
                <w:bCs/>
                <w:u w:val="single"/>
              </w:rPr>
              <w:t>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1E733C">
              <w:rPr>
                <w:rFonts w:ascii="Times New Roman" w:hAnsi="Times New Roman" w:cs="Times New Roman"/>
                <w:bCs/>
              </w:rPr>
              <w:t xml:space="preserve">min. </w:t>
            </w:r>
            <w:r w:rsidRPr="00982257">
              <w:rPr>
                <w:rFonts w:ascii="Times New Roman" w:hAnsi="Times New Roman" w:cs="Times New Roman"/>
                <w:bCs/>
              </w:rPr>
              <w:t>R10</w:t>
            </w:r>
          </w:p>
        </w:tc>
        <w:tc>
          <w:tcPr>
            <w:tcW w:w="708" w:type="dxa"/>
            <w:vAlign w:val="center"/>
          </w:tcPr>
          <w:p w14:paraId="59A9B665" w14:textId="33858BAF" w:rsidR="003D1275" w:rsidRPr="00982257" w:rsidRDefault="003D1275" w:rsidP="003D1275">
            <w:pPr>
              <w:tabs>
                <w:tab w:val="left" w:pos="50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21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5EC71788" w14:textId="0523E37C" w:rsidR="003D1275" w:rsidRPr="00982257" w:rsidRDefault="003D1275" w:rsidP="003D1275">
            <w:pPr>
              <w:tabs>
                <w:tab w:val="left" w:pos="489"/>
                <w:tab w:val="left" w:pos="599"/>
              </w:tabs>
              <w:spacing w:before="120" w:line="240" w:lineRule="auto"/>
              <w:ind w:right="-263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21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14:paraId="16DEAA41" w14:textId="01340F5C" w:rsidR="003D1275" w:rsidRPr="00982257" w:rsidRDefault="003D1275" w:rsidP="003D1275">
            <w:pPr>
              <w:tabs>
                <w:tab w:val="left" w:pos="749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42 m</w:t>
            </w:r>
            <w:r w:rsidRPr="0098225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</w:tr>
      <w:tr w:rsidR="002825DE" w14:paraId="686C08F8" w14:textId="77777777" w:rsidTr="00982257">
        <w:trPr>
          <w:trHeight w:val="992"/>
          <w:jc w:val="center"/>
        </w:trPr>
        <w:tc>
          <w:tcPr>
            <w:tcW w:w="10627" w:type="dxa"/>
            <w:gridSpan w:val="5"/>
            <w:vAlign w:val="center"/>
          </w:tcPr>
          <w:p w14:paraId="76F67825" w14:textId="77777777" w:rsidR="002825DE" w:rsidRPr="00982257" w:rsidRDefault="002825DE" w:rsidP="00EF6475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POZNÁMKA: Přesné rozměry zaměřit před výrobou na stavbě. Uvedené výrobky je nutné brát jako referenční. Je možné použít záměny se srovnatelnými nebo lepšími parametry. Veškeré výrobky budou před objednáním vyvzorkovány a odsouhlaseny objednatelem.</w:t>
            </w:r>
          </w:p>
        </w:tc>
      </w:tr>
    </w:tbl>
    <w:p w14:paraId="03F68F7F" w14:textId="70FA6541" w:rsidR="003D1275" w:rsidRDefault="003D1275" w:rsidP="00975DFC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510B59FC" w14:textId="77777777" w:rsidR="003D1275" w:rsidRPr="003D1275" w:rsidRDefault="003D127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 w:rsidRPr="003D1275"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5104"/>
        <w:gridCol w:w="708"/>
        <w:gridCol w:w="709"/>
        <w:gridCol w:w="993"/>
      </w:tblGrid>
      <w:tr w:rsidR="003D1275" w14:paraId="0F824E07" w14:textId="77777777" w:rsidTr="00836877">
        <w:trPr>
          <w:trHeight w:val="425"/>
          <w:jc w:val="center"/>
        </w:trPr>
        <w:tc>
          <w:tcPr>
            <w:tcW w:w="3113" w:type="dxa"/>
            <w:vMerge w:val="restart"/>
            <w:vAlign w:val="center"/>
          </w:tcPr>
          <w:p w14:paraId="3B87FDA0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SCHÉMA</w:t>
            </w:r>
          </w:p>
        </w:tc>
        <w:tc>
          <w:tcPr>
            <w:tcW w:w="5104" w:type="dxa"/>
            <w:vMerge w:val="restart"/>
            <w:vAlign w:val="center"/>
          </w:tcPr>
          <w:p w14:paraId="6B19BE3C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2410" w:type="dxa"/>
            <w:gridSpan w:val="3"/>
            <w:vAlign w:val="center"/>
          </w:tcPr>
          <w:p w14:paraId="55A3FF34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3D1275" w14:paraId="34CA067C" w14:textId="77777777" w:rsidTr="00836877">
        <w:trPr>
          <w:trHeight w:val="425"/>
          <w:jc w:val="center"/>
        </w:trPr>
        <w:tc>
          <w:tcPr>
            <w:tcW w:w="3113" w:type="dxa"/>
            <w:vMerge/>
            <w:vAlign w:val="center"/>
          </w:tcPr>
          <w:p w14:paraId="14F817BF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vAlign w:val="center"/>
          </w:tcPr>
          <w:p w14:paraId="0CB3AC84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EE0B48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1.NP</w:t>
            </w:r>
          </w:p>
        </w:tc>
        <w:tc>
          <w:tcPr>
            <w:tcW w:w="709" w:type="dxa"/>
            <w:vAlign w:val="center"/>
          </w:tcPr>
          <w:p w14:paraId="3E33C65D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2.NP</w:t>
            </w:r>
          </w:p>
        </w:tc>
        <w:tc>
          <w:tcPr>
            <w:tcW w:w="993" w:type="dxa"/>
            <w:vAlign w:val="center"/>
          </w:tcPr>
          <w:p w14:paraId="634DA544" w14:textId="77777777" w:rsidR="003D1275" w:rsidRDefault="003D1275" w:rsidP="00836877">
            <w:pPr>
              <w:tabs>
                <w:tab w:val="left" w:pos="851"/>
              </w:tabs>
              <w:spacing w:before="120" w:line="240" w:lineRule="auto"/>
              <w:ind w:right="-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CELK.</w:t>
            </w:r>
          </w:p>
        </w:tc>
      </w:tr>
      <w:tr w:rsidR="003D1275" w14:paraId="0C40B39C" w14:textId="77777777" w:rsidTr="003D1275">
        <w:trPr>
          <w:trHeight w:val="3062"/>
          <w:jc w:val="center"/>
        </w:trPr>
        <w:tc>
          <w:tcPr>
            <w:tcW w:w="3113" w:type="dxa"/>
            <w:vAlign w:val="center"/>
          </w:tcPr>
          <w:p w14:paraId="4BC87171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4" w:type="dxa"/>
            <w:vAlign w:val="center"/>
          </w:tcPr>
          <w:p w14:paraId="63B4D9A2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Keramický obklad 200x200 mm</w:t>
            </w:r>
          </w:p>
          <w:p w14:paraId="2C0E1709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Rozměr: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200x200 mm</w:t>
            </w:r>
          </w:p>
          <w:p w14:paraId="33967F6C" w14:textId="432C87E5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Plocha: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cca 38,5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="003C46DC" w:rsidRPr="003C46DC">
              <w:rPr>
                <w:rFonts w:ascii="Times New Roman" w:hAnsi="Times New Roman" w:cs="Times New Roman"/>
                <w:bCs/>
              </w:rPr>
              <w:t>/podlaží</w:t>
            </w:r>
          </w:p>
          <w:p w14:paraId="21280032" w14:textId="77777777" w:rsidR="001E733C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Barva: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</w:t>
            </w:r>
            <w:r w:rsidR="001E733C">
              <w:rPr>
                <w:rFonts w:ascii="Times New Roman" w:hAnsi="Times New Roman" w:cs="Times New Roman"/>
                <w:bCs/>
              </w:rPr>
              <w:t>kombinace  pastelových barev a motivů</w:t>
            </w:r>
          </w:p>
          <w:p w14:paraId="2FA33331" w14:textId="0CE5CD78" w:rsidR="003D1275" w:rsidRPr="00982257" w:rsidRDefault="001E733C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</w:t>
            </w:r>
            <w:r w:rsidR="003D1275" w:rsidRPr="00982257">
              <w:rPr>
                <w:rFonts w:ascii="Times New Roman" w:hAnsi="Times New Roman" w:cs="Times New Roman"/>
                <w:bCs/>
              </w:rPr>
              <w:t>dle výběru investora</w:t>
            </w:r>
          </w:p>
          <w:p w14:paraId="22EFBA4A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  <w:u w:val="single"/>
              </w:rPr>
              <w:t>Povrchová úprava:</w:t>
            </w:r>
            <w:r w:rsidRPr="00982257">
              <w:rPr>
                <w:rFonts w:ascii="Times New Roman" w:hAnsi="Times New Roman" w:cs="Times New Roman"/>
                <w:bCs/>
              </w:rPr>
              <w:t xml:space="preserve"> mat nebo dle výběru investora</w:t>
            </w:r>
          </w:p>
        </w:tc>
        <w:tc>
          <w:tcPr>
            <w:tcW w:w="708" w:type="dxa"/>
            <w:vAlign w:val="center"/>
          </w:tcPr>
          <w:p w14:paraId="61CA7A67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38,5</w:t>
            </w:r>
          </w:p>
          <w:p w14:paraId="2FC6B33C" w14:textId="77777777" w:rsidR="003D1275" w:rsidRPr="00982257" w:rsidRDefault="003D1275" w:rsidP="00836877">
            <w:pPr>
              <w:tabs>
                <w:tab w:val="left" w:pos="50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74D6DB43" w14:textId="77777777" w:rsidR="003D1275" w:rsidRPr="00982257" w:rsidRDefault="003D1275" w:rsidP="00836877">
            <w:pPr>
              <w:tabs>
                <w:tab w:val="left" w:pos="599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>38,5</w:t>
            </w:r>
          </w:p>
          <w:p w14:paraId="71A68AB4" w14:textId="77777777" w:rsidR="003D1275" w:rsidRPr="00982257" w:rsidRDefault="003D1275" w:rsidP="00836877">
            <w:pPr>
              <w:tabs>
                <w:tab w:val="left" w:pos="489"/>
                <w:tab w:val="left" w:pos="599"/>
              </w:tabs>
              <w:spacing w:before="120" w:line="240" w:lineRule="auto"/>
              <w:ind w:right="-263"/>
              <w:rPr>
                <w:rFonts w:ascii="Times New Roman" w:hAnsi="Times New Roman" w:cs="Times New Roman"/>
                <w:bCs/>
              </w:rPr>
            </w:pPr>
            <w:r w:rsidRPr="00982257">
              <w:rPr>
                <w:rFonts w:ascii="Times New Roman" w:hAnsi="Times New Roman" w:cs="Times New Roman"/>
                <w:bCs/>
              </w:rPr>
              <w:t xml:space="preserve">  m</w:t>
            </w:r>
            <w:r w:rsidRPr="00982257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14:paraId="1D2414DA" w14:textId="77777777" w:rsidR="003D1275" w:rsidRPr="00982257" w:rsidRDefault="003D1275" w:rsidP="00836877">
            <w:pPr>
              <w:tabs>
                <w:tab w:val="left" w:pos="749"/>
              </w:tabs>
              <w:spacing w:before="120" w:line="24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77 m</w:t>
            </w:r>
            <w:r w:rsidRPr="0098225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</w:tr>
      <w:tr w:rsidR="003D1275" w14:paraId="412ABD36" w14:textId="77777777" w:rsidTr="00836877">
        <w:trPr>
          <w:trHeight w:val="992"/>
          <w:jc w:val="center"/>
        </w:trPr>
        <w:tc>
          <w:tcPr>
            <w:tcW w:w="10627" w:type="dxa"/>
            <w:gridSpan w:val="5"/>
            <w:vAlign w:val="center"/>
          </w:tcPr>
          <w:p w14:paraId="293714EE" w14:textId="77777777" w:rsidR="003D1275" w:rsidRPr="00982257" w:rsidRDefault="003D1275" w:rsidP="00836877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2257">
              <w:rPr>
                <w:rFonts w:ascii="Times New Roman" w:hAnsi="Times New Roman" w:cs="Times New Roman"/>
                <w:b/>
              </w:rPr>
              <w:t>POZNÁMKA: Přesné rozměry zaměřit před výrobou na stavbě. Uvedené výrobky je nutné brát jako referenční. Je možné použít záměny se srovnatelnými nebo lepšími parametry. Veškeré výrobky budou před objednáním vyvzorkovány a odsouhlaseny objednatelem.</w:t>
            </w:r>
          </w:p>
        </w:tc>
      </w:tr>
    </w:tbl>
    <w:p w14:paraId="510CBEA3" w14:textId="77777777" w:rsidR="00E64813" w:rsidRDefault="00E64813" w:rsidP="00975DFC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64813" w:rsidSect="007D2794">
      <w:headerReference w:type="default" r:id="rId17"/>
      <w:footerReference w:type="default" r:id="rId1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F3E60" w14:textId="77777777" w:rsidR="007E2D2F" w:rsidRDefault="007E2D2F" w:rsidP="007D2794">
      <w:pPr>
        <w:spacing w:after="0" w:line="240" w:lineRule="auto"/>
      </w:pPr>
      <w:r>
        <w:separator/>
      </w:r>
    </w:p>
  </w:endnote>
  <w:endnote w:type="continuationSeparator" w:id="0">
    <w:p w14:paraId="5D144E65" w14:textId="77777777" w:rsidR="007E2D2F" w:rsidRDefault="007E2D2F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F33D5" w14:textId="77777777" w:rsidR="007E2D2F" w:rsidRDefault="007E2D2F" w:rsidP="007D2794">
      <w:pPr>
        <w:spacing w:after="0" w:line="240" w:lineRule="auto"/>
      </w:pPr>
      <w:r>
        <w:separator/>
      </w:r>
    </w:p>
  </w:footnote>
  <w:footnote w:type="continuationSeparator" w:id="0">
    <w:p w14:paraId="024D4E66" w14:textId="77777777" w:rsidR="007E2D2F" w:rsidRDefault="007E2D2F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34024"/>
    <w:rsid w:val="00074CDF"/>
    <w:rsid w:val="00075D74"/>
    <w:rsid w:val="00080827"/>
    <w:rsid w:val="00087D51"/>
    <w:rsid w:val="00094C60"/>
    <w:rsid w:val="000A75BC"/>
    <w:rsid w:val="000A7F1E"/>
    <w:rsid w:val="000B5CE2"/>
    <w:rsid w:val="000D23DE"/>
    <w:rsid w:val="000D7187"/>
    <w:rsid w:val="000E1E52"/>
    <w:rsid w:val="000E1E8E"/>
    <w:rsid w:val="000E7158"/>
    <w:rsid w:val="000F3C21"/>
    <w:rsid w:val="000F69B4"/>
    <w:rsid w:val="00105DA9"/>
    <w:rsid w:val="00116554"/>
    <w:rsid w:val="0012771D"/>
    <w:rsid w:val="00127931"/>
    <w:rsid w:val="001365E1"/>
    <w:rsid w:val="00137CE7"/>
    <w:rsid w:val="0014564E"/>
    <w:rsid w:val="00157326"/>
    <w:rsid w:val="001615C2"/>
    <w:rsid w:val="001657F6"/>
    <w:rsid w:val="0016776C"/>
    <w:rsid w:val="0018549C"/>
    <w:rsid w:val="00190636"/>
    <w:rsid w:val="001A255E"/>
    <w:rsid w:val="001A3866"/>
    <w:rsid w:val="001B790B"/>
    <w:rsid w:val="001C2262"/>
    <w:rsid w:val="001D7166"/>
    <w:rsid w:val="001D7D53"/>
    <w:rsid w:val="001E1EC4"/>
    <w:rsid w:val="001E733C"/>
    <w:rsid w:val="002058A4"/>
    <w:rsid w:val="0020774A"/>
    <w:rsid w:val="00224353"/>
    <w:rsid w:val="00235FB1"/>
    <w:rsid w:val="0024030C"/>
    <w:rsid w:val="0026347C"/>
    <w:rsid w:val="002805D9"/>
    <w:rsid w:val="00280BD3"/>
    <w:rsid w:val="002825DE"/>
    <w:rsid w:val="00282659"/>
    <w:rsid w:val="002956D1"/>
    <w:rsid w:val="002975AB"/>
    <w:rsid w:val="002977A1"/>
    <w:rsid w:val="002A136F"/>
    <w:rsid w:val="002D5D07"/>
    <w:rsid w:val="002E5DC8"/>
    <w:rsid w:val="002F4C8B"/>
    <w:rsid w:val="003146ED"/>
    <w:rsid w:val="00332C40"/>
    <w:rsid w:val="003370C1"/>
    <w:rsid w:val="0034610E"/>
    <w:rsid w:val="00352697"/>
    <w:rsid w:val="00354ECF"/>
    <w:rsid w:val="00360C23"/>
    <w:rsid w:val="00362C26"/>
    <w:rsid w:val="00363532"/>
    <w:rsid w:val="003652C4"/>
    <w:rsid w:val="0036643C"/>
    <w:rsid w:val="00372E73"/>
    <w:rsid w:val="0037468B"/>
    <w:rsid w:val="00397261"/>
    <w:rsid w:val="003A48A6"/>
    <w:rsid w:val="003A4A45"/>
    <w:rsid w:val="003A7B15"/>
    <w:rsid w:val="003B4D54"/>
    <w:rsid w:val="003C46DC"/>
    <w:rsid w:val="003D1275"/>
    <w:rsid w:val="003E1F9C"/>
    <w:rsid w:val="003E3DA9"/>
    <w:rsid w:val="003E5814"/>
    <w:rsid w:val="003F22B3"/>
    <w:rsid w:val="003F5EB0"/>
    <w:rsid w:val="004208F9"/>
    <w:rsid w:val="00433CD5"/>
    <w:rsid w:val="00444531"/>
    <w:rsid w:val="00467B80"/>
    <w:rsid w:val="004A2A4A"/>
    <w:rsid w:val="004A447A"/>
    <w:rsid w:val="004A5399"/>
    <w:rsid w:val="004D09D3"/>
    <w:rsid w:val="004E42BA"/>
    <w:rsid w:val="004E4CAA"/>
    <w:rsid w:val="004F188A"/>
    <w:rsid w:val="004F494C"/>
    <w:rsid w:val="004F52C8"/>
    <w:rsid w:val="004F645B"/>
    <w:rsid w:val="00501E8F"/>
    <w:rsid w:val="005044C1"/>
    <w:rsid w:val="00522FE7"/>
    <w:rsid w:val="005279A9"/>
    <w:rsid w:val="0053063E"/>
    <w:rsid w:val="00540015"/>
    <w:rsid w:val="005468DE"/>
    <w:rsid w:val="00551773"/>
    <w:rsid w:val="00552A02"/>
    <w:rsid w:val="005578D6"/>
    <w:rsid w:val="00565DE7"/>
    <w:rsid w:val="00573DFE"/>
    <w:rsid w:val="00575DC5"/>
    <w:rsid w:val="00596730"/>
    <w:rsid w:val="005A6848"/>
    <w:rsid w:val="005C12A8"/>
    <w:rsid w:val="005C3693"/>
    <w:rsid w:val="005C3DAA"/>
    <w:rsid w:val="005C768F"/>
    <w:rsid w:val="005E011D"/>
    <w:rsid w:val="005E519A"/>
    <w:rsid w:val="005F0AA8"/>
    <w:rsid w:val="005F22F4"/>
    <w:rsid w:val="00603FB3"/>
    <w:rsid w:val="0062399D"/>
    <w:rsid w:val="00634E31"/>
    <w:rsid w:val="006459C7"/>
    <w:rsid w:val="006565EB"/>
    <w:rsid w:val="0066153B"/>
    <w:rsid w:val="006A74D1"/>
    <w:rsid w:val="006B13DC"/>
    <w:rsid w:val="006C06CA"/>
    <w:rsid w:val="006D2289"/>
    <w:rsid w:val="006D4CE7"/>
    <w:rsid w:val="006D7087"/>
    <w:rsid w:val="006E0052"/>
    <w:rsid w:val="00702AE3"/>
    <w:rsid w:val="00705E57"/>
    <w:rsid w:val="00706354"/>
    <w:rsid w:val="00707359"/>
    <w:rsid w:val="0076251D"/>
    <w:rsid w:val="00766247"/>
    <w:rsid w:val="00781841"/>
    <w:rsid w:val="00797E3E"/>
    <w:rsid w:val="007A25BE"/>
    <w:rsid w:val="007A4D9F"/>
    <w:rsid w:val="007A6744"/>
    <w:rsid w:val="007A7DDB"/>
    <w:rsid w:val="007B3734"/>
    <w:rsid w:val="007C6E4C"/>
    <w:rsid w:val="007D2794"/>
    <w:rsid w:val="007E2D2F"/>
    <w:rsid w:val="007E757C"/>
    <w:rsid w:val="007F06A3"/>
    <w:rsid w:val="007F15E6"/>
    <w:rsid w:val="007F234B"/>
    <w:rsid w:val="007F7515"/>
    <w:rsid w:val="00813322"/>
    <w:rsid w:val="00816D96"/>
    <w:rsid w:val="00822FA4"/>
    <w:rsid w:val="00826420"/>
    <w:rsid w:val="00834DA0"/>
    <w:rsid w:val="00837D2E"/>
    <w:rsid w:val="00841560"/>
    <w:rsid w:val="00842F5E"/>
    <w:rsid w:val="00850C84"/>
    <w:rsid w:val="008569A5"/>
    <w:rsid w:val="00880FAE"/>
    <w:rsid w:val="008959F0"/>
    <w:rsid w:val="00897BD0"/>
    <w:rsid w:val="008C14C0"/>
    <w:rsid w:val="008D345D"/>
    <w:rsid w:val="008E2963"/>
    <w:rsid w:val="008E7BD8"/>
    <w:rsid w:val="008F4484"/>
    <w:rsid w:val="009100B0"/>
    <w:rsid w:val="00927749"/>
    <w:rsid w:val="009357BA"/>
    <w:rsid w:val="00951164"/>
    <w:rsid w:val="009613FC"/>
    <w:rsid w:val="009718B6"/>
    <w:rsid w:val="00973DB4"/>
    <w:rsid w:val="00975DFC"/>
    <w:rsid w:val="00982257"/>
    <w:rsid w:val="0098515E"/>
    <w:rsid w:val="00995086"/>
    <w:rsid w:val="00996EDE"/>
    <w:rsid w:val="009A57EA"/>
    <w:rsid w:val="009A680A"/>
    <w:rsid w:val="009B31FB"/>
    <w:rsid w:val="009B3708"/>
    <w:rsid w:val="009B7897"/>
    <w:rsid w:val="009C6E1D"/>
    <w:rsid w:val="009D5185"/>
    <w:rsid w:val="009F4E92"/>
    <w:rsid w:val="009F561C"/>
    <w:rsid w:val="009F5BCA"/>
    <w:rsid w:val="00A01F4A"/>
    <w:rsid w:val="00A07598"/>
    <w:rsid w:val="00A17976"/>
    <w:rsid w:val="00A21931"/>
    <w:rsid w:val="00A278E8"/>
    <w:rsid w:val="00A437BB"/>
    <w:rsid w:val="00A62125"/>
    <w:rsid w:val="00A747B9"/>
    <w:rsid w:val="00A77DD3"/>
    <w:rsid w:val="00A81385"/>
    <w:rsid w:val="00A83790"/>
    <w:rsid w:val="00A93F9B"/>
    <w:rsid w:val="00AA378E"/>
    <w:rsid w:val="00AA6580"/>
    <w:rsid w:val="00AB0B1B"/>
    <w:rsid w:val="00AB6DB0"/>
    <w:rsid w:val="00AC0E44"/>
    <w:rsid w:val="00AC5A48"/>
    <w:rsid w:val="00AD4F8C"/>
    <w:rsid w:val="00AD59C6"/>
    <w:rsid w:val="00AE6986"/>
    <w:rsid w:val="00B01640"/>
    <w:rsid w:val="00B13A1C"/>
    <w:rsid w:val="00B23EBF"/>
    <w:rsid w:val="00B24CA9"/>
    <w:rsid w:val="00B30A86"/>
    <w:rsid w:val="00B34544"/>
    <w:rsid w:val="00B54831"/>
    <w:rsid w:val="00B74FCD"/>
    <w:rsid w:val="00B97D9B"/>
    <w:rsid w:val="00BA0A2B"/>
    <w:rsid w:val="00BC098B"/>
    <w:rsid w:val="00BD0B97"/>
    <w:rsid w:val="00BD0E5A"/>
    <w:rsid w:val="00BD7BC2"/>
    <w:rsid w:val="00BE11FC"/>
    <w:rsid w:val="00BE2400"/>
    <w:rsid w:val="00BF3137"/>
    <w:rsid w:val="00C00D44"/>
    <w:rsid w:val="00C04821"/>
    <w:rsid w:val="00C12E72"/>
    <w:rsid w:val="00C21BE2"/>
    <w:rsid w:val="00C25792"/>
    <w:rsid w:val="00C42EA4"/>
    <w:rsid w:val="00C52B76"/>
    <w:rsid w:val="00C53821"/>
    <w:rsid w:val="00C55359"/>
    <w:rsid w:val="00C72D8A"/>
    <w:rsid w:val="00C87345"/>
    <w:rsid w:val="00C92814"/>
    <w:rsid w:val="00C92E1D"/>
    <w:rsid w:val="00C93488"/>
    <w:rsid w:val="00CB15A8"/>
    <w:rsid w:val="00CB2262"/>
    <w:rsid w:val="00CB53A4"/>
    <w:rsid w:val="00CC01C5"/>
    <w:rsid w:val="00CC06C7"/>
    <w:rsid w:val="00CC525E"/>
    <w:rsid w:val="00CD095D"/>
    <w:rsid w:val="00CE576F"/>
    <w:rsid w:val="00CF2AC8"/>
    <w:rsid w:val="00CF3354"/>
    <w:rsid w:val="00D0770A"/>
    <w:rsid w:val="00D11386"/>
    <w:rsid w:val="00D26BE5"/>
    <w:rsid w:val="00D26D2C"/>
    <w:rsid w:val="00D4248A"/>
    <w:rsid w:val="00D51FCA"/>
    <w:rsid w:val="00D60436"/>
    <w:rsid w:val="00D64790"/>
    <w:rsid w:val="00D72815"/>
    <w:rsid w:val="00DA02E9"/>
    <w:rsid w:val="00DA08B6"/>
    <w:rsid w:val="00DA1F54"/>
    <w:rsid w:val="00DA7552"/>
    <w:rsid w:val="00DB67D4"/>
    <w:rsid w:val="00DE1E01"/>
    <w:rsid w:val="00DF5EF3"/>
    <w:rsid w:val="00E02F21"/>
    <w:rsid w:val="00E12A5C"/>
    <w:rsid w:val="00E16058"/>
    <w:rsid w:val="00E32700"/>
    <w:rsid w:val="00E3629B"/>
    <w:rsid w:val="00E43C5F"/>
    <w:rsid w:val="00E46208"/>
    <w:rsid w:val="00E54BD7"/>
    <w:rsid w:val="00E60D2E"/>
    <w:rsid w:val="00E64813"/>
    <w:rsid w:val="00E731C4"/>
    <w:rsid w:val="00E774B6"/>
    <w:rsid w:val="00E82E93"/>
    <w:rsid w:val="00E95B2B"/>
    <w:rsid w:val="00E95BE2"/>
    <w:rsid w:val="00EA5108"/>
    <w:rsid w:val="00EB1091"/>
    <w:rsid w:val="00EC59C0"/>
    <w:rsid w:val="00EE381A"/>
    <w:rsid w:val="00EF2AF2"/>
    <w:rsid w:val="00EF3154"/>
    <w:rsid w:val="00F14255"/>
    <w:rsid w:val="00F30CCE"/>
    <w:rsid w:val="00F33849"/>
    <w:rsid w:val="00F453D7"/>
    <w:rsid w:val="00F4793E"/>
    <w:rsid w:val="00F54665"/>
    <w:rsid w:val="00F70C1A"/>
    <w:rsid w:val="00F74853"/>
    <w:rsid w:val="00F767A1"/>
    <w:rsid w:val="00F81B77"/>
    <w:rsid w:val="00F822FD"/>
    <w:rsid w:val="00F85E23"/>
    <w:rsid w:val="00F9019D"/>
    <w:rsid w:val="00FA49B7"/>
    <w:rsid w:val="00FC4432"/>
    <w:rsid w:val="00FD78A9"/>
    <w:rsid w:val="00FE74CE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885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Hořínek Josef (212404)</cp:lastModifiedBy>
  <cp:revision>47</cp:revision>
  <cp:lastPrinted>2023-04-25T11:29:00Z</cp:lastPrinted>
  <dcterms:created xsi:type="dcterms:W3CDTF">2023-04-12T12:48:00Z</dcterms:created>
  <dcterms:modified xsi:type="dcterms:W3CDTF">2023-04-25T11:29:00Z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