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DD2C" w14:textId="16653D79" w:rsidR="00627E94" w:rsidRPr="007C4EEB" w:rsidRDefault="001B1021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- </w:t>
      </w:r>
      <w:r w:rsidR="004D0C54" w:rsidRPr="007C4EEB">
        <w:rPr>
          <w:rFonts w:asciiTheme="minorHAnsi" w:hAnsiTheme="minorHAnsi" w:cstheme="minorHAnsi"/>
          <w:sz w:val="24"/>
          <w:szCs w:val="24"/>
        </w:rPr>
        <w:t>Čestné prohlášení k vyloučení střetu zájmů</w:t>
      </w:r>
      <w:r w:rsidR="00B3427B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D7AD773" w14:textId="77777777" w:rsidR="00627E94" w:rsidRPr="007C4EEB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7C4EEB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7341EA83" w14:textId="0758A949" w:rsidR="00716426" w:rsidRPr="007C4EEB" w:rsidRDefault="00716426" w:rsidP="00716426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  <w:r w:rsidRPr="007C4EEB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Čestné prohlášení </w:t>
      </w:r>
      <w:r w:rsidR="00D2342B" w:rsidRPr="007C4EEB">
        <w:rPr>
          <w:rFonts w:asciiTheme="minorHAnsi" w:hAnsiTheme="minorHAnsi" w:cstheme="minorHAnsi"/>
          <w:b/>
          <w:bCs/>
          <w:caps/>
          <w:sz w:val="32"/>
          <w:szCs w:val="32"/>
        </w:rPr>
        <w:t>k vyloučení střetu zájmů</w:t>
      </w:r>
      <w:r w:rsidRPr="007C4EEB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   </w:t>
      </w:r>
    </w:p>
    <w:p w14:paraId="42CE99D4" w14:textId="77777777" w:rsidR="00716426" w:rsidRPr="007C4EEB" w:rsidRDefault="00716426" w:rsidP="00716426">
      <w:pPr>
        <w:rPr>
          <w:rFonts w:asciiTheme="minorHAnsi" w:hAnsiTheme="minorHAnsi" w:cstheme="minorHAnsi"/>
          <w:sz w:val="24"/>
          <w:szCs w:val="24"/>
        </w:rPr>
      </w:pPr>
    </w:p>
    <w:p w14:paraId="0AF025C6" w14:textId="77777777" w:rsidR="00716426" w:rsidRPr="007C4EEB" w:rsidRDefault="00716426" w:rsidP="00716426">
      <w:pPr>
        <w:rPr>
          <w:rFonts w:asciiTheme="minorHAnsi" w:hAnsiTheme="minorHAnsi" w:cstheme="minorHAnsi"/>
          <w:sz w:val="24"/>
          <w:szCs w:val="24"/>
        </w:rPr>
      </w:pPr>
    </w:p>
    <w:p w14:paraId="7BC6239E" w14:textId="77777777" w:rsidR="00E63C48" w:rsidRPr="001B64FE" w:rsidRDefault="00E63C48" w:rsidP="00E63C48">
      <w:pPr>
        <w:ind w:left="2832" w:hanging="283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Pr="001B64FE">
        <w:rPr>
          <w:rFonts w:asciiTheme="minorHAnsi" w:hAnsiTheme="minorHAnsi" w:cstheme="minorHAnsi"/>
          <w:b/>
          <w:bCs/>
          <w:sz w:val="24"/>
          <w:szCs w:val="24"/>
        </w:rPr>
        <w:t>VÝMĚNA STŘEŠNÍHO PLÁŠTĚ A OPRAVA KROVU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1B64FE">
        <w:rPr>
          <w:rFonts w:asciiTheme="minorHAnsi" w:hAnsiTheme="minorHAnsi" w:cstheme="minorHAnsi"/>
          <w:b/>
          <w:bCs/>
          <w:sz w:val="24"/>
          <w:szCs w:val="24"/>
        </w:rPr>
        <w:t>ZŠ KOMENSKÉHO KROMĚŘÍŽ</w:t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“</w:t>
      </w:r>
    </w:p>
    <w:p w14:paraId="3070853C" w14:textId="77777777" w:rsidR="00716426" w:rsidRPr="007C4EEB" w:rsidRDefault="00716426" w:rsidP="00716426">
      <w:pPr>
        <w:pStyle w:val="Zkladntext"/>
        <w:ind w:left="1985" w:hanging="1985"/>
        <w:jc w:val="both"/>
        <w:rPr>
          <w:rFonts w:asciiTheme="minorHAnsi" w:hAnsiTheme="minorHAnsi" w:cstheme="minorHAnsi"/>
          <w:szCs w:val="24"/>
        </w:rPr>
      </w:pPr>
    </w:p>
    <w:p w14:paraId="67B41381" w14:textId="77777777" w:rsidR="00716426" w:rsidRPr="007C4EEB" w:rsidRDefault="00716426" w:rsidP="00716426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025D2B5C" w14:textId="08D8584A" w:rsidR="00716426" w:rsidRPr="007C4EEB" w:rsidRDefault="00716426" w:rsidP="00716426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 xml:space="preserve">Dodavatel: </w:t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="005F1EA7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4B5526B0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CBA059C" w14:textId="6EBFD337" w:rsidR="00716426" w:rsidRPr="007C4EEB" w:rsidRDefault="00716426" w:rsidP="00716426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>Sídlo:</w:t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="005F1EA7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2775E9B8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1940C96" w14:textId="5016D7FF" w:rsidR="00716426" w:rsidRPr="007C4EEB" w:rsidRDefault="00716426" w:rsidP="00716426">
      <w:pPr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 xml:space="preserve">IČO: </w:t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="005F1EA7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57B3C10A" w14:textId="77777777" w:rsidR="00716426" w:rsidRPr="007C4EEB" w:rsidRDefault="00716426" w:rsidP="00716426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1D1BA8F1" w14:textId="7A1378A8" w:rsidR="00F77CE2" w:rsidRPr="007C4EEB" w:rsidRDefault="00716426" w:rsidP="00F77CE2">
      <w:pPr>
        <w:widowControl w:val="0"/>
        <w:spacing w:before="360" w:after="12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>(dále jen „dodavatel“),</w:t>
      </w:r>
      <w:r w:rsidR="00F77CE2" w:rsidRPr="007C4EEB">
        <w:rPr>
          <w:rFonts w:asciiTheme="minorHAnsi" w:hAnsiTheme="minorHAnsi" w:cstheme="minorHAnsi"/>
          <w:bCs/>
          <w:sz w:val="24"/>
          <w:szCs w:val="24"/>
        </w:rPr>
        <w:t xml:space="preserve"> tímto ve vztahu ke shora nadepsané veřejné zakázce prohlašuje, že</w:t>
      </w:r>
    </w:p>
    <w:p w14:paraId="492CD68E" w14:textId="77777777" w:rsidR="00F77CE2" w:rsidRPr="007C4EEB" w:rsidRDefault="00F77CE2" w:rsidP="00F77CE2">
      <w:pPr>
        <w:pStyle w:val="Odstavecseseznamem"/>
        <w:numPr>
          <w:ilvl w:val="0"/>
          <w:numId w:val="25"/>
        </w:numPr>
        <w:rPr>
          <w:rFonts w:asciiTheme="minorHAnsi" w:eastAsia="Arial Unicode MS" w:hAnsiTheme="minorHAnsi" w:cstheme="minorHAnsi"/>
          <w:sz w:val="24"/>
        </w:rPr>
      </w:pPr>
      <w:r w:rsidRPr="007C4EEB">
        <w:rPr>
          <w:rFonts w:asciiTheme="minorHAnsi" w:eastAsia="Arial Unicode MS" w:hAnsiTheme="minorHAnsi" w:cstheme="minorHAnsi"/>
          <w:sz w:val="24"/>
        </w:rPr>
        <w:t>není obchodní společností, ve které veřejný funkcionář uvedený v </w:t>
      </w:r>
      <w:proofErr w:type="spellStart"/>
      <w:r w:rsidRPr="007C4EEB">
        <w:rPr>
          <w:rFonts w:asciiTheme="minorHAnsi" w:eastAsia="Arial Unicode MS" w:hAnsiTheme="minorHAnsi" w:cstheme="minorHAnsi"/>
          <w:sz w:val="24"/>
        </w:rPr>
        <w:t>ust</w:t>
      </w:r>
      <w:proofErr w:type="spellEnd"/>
      <w:r w:rsidRPr="007C4EEB">
        <w:rPr>
          <w:rFonts w:asciiTheme="minorHAnsi" w:eastAsia="Arial Unicode MS" w:hAnsiTheme="minorHAnsi" w:cstheme="minorHAnsi"/>
          <w:sz w:val="24"/>
        </w:rPr>
        <w:t>. § 2 odst. 1 písm. zákona č. 159/2006 Sb.,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82FD77B" w14:textId="77777777" w:rsidR="00F77CE2" w:rsidRPr="007C4EEB" w:rsidRDefault="00F77CE2" w:rsidP="00F77CE2">
      <w:pPr>
        <w:pStyle w:val="Odstavecseseznamem"/>
        <w:numPr>
          <w:ilvl w:val="0"/>
          <w:numId w:val="25"/>
        </w:numPr>
        <w:rPr>
          <w:rFonts w:asciiTheme="minorHAnsi" w:eastAsia="Arial Unicode MS" w:hAnsiTheme="minorHAnsi" w:cstheme="minorHAnsi"/>
          <w:sz w:val="24"/>
        </w:rPr>
      </w:pPr>
      <w:r w:rsidRPr="007C4EEB">
        <w:rPr>
          <w:rFonts w:asciiTheme="minorHAnsi" w:eastAsia="Arial Unicode MS" w:hAnsiTheme="minorHAnsi" w:cstheme="minorHAnsi"/>
          <w:sz w:val="24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7C4EEB">
        <w:rPr>
          <w:rFonts w:asciiTheme="minorHAnsi" w:eastAsia="Arial Unicode MS" w:hAnsiTheme="minorHAnsi" w:cstheme="minorHAnsi"/>
          <w:sz w:val="24"/>
        </w:rPr>
        <w:t>ust</w:t>
      </w:r>
      <w:proofErr w:type="spellEnd"/>
      <w:r w:rsidRPr="007C4EEB">
        <w:rPr>
          <w:rFonts w:asciiTheme="minorHAnsi" w:eastAsia="Arial Unicode MS" w:hAnsiTheme="minorHAnsi" w:cstheme="minorHAnsi"/>
          <w:sz w:val="24"/>
        </w:rPr>
        <w:t>. § 2 odst. 1 písm. c) zákona č. 159/2006 Sb., o střetu zájmů (tj. člen vlády nebo vedoucí jiného ústředního správního úřadu, v jehož čele není člen vlády) nebo jím ovládaná osoba vlastní podíl představující alespoň 25 % účasti společníka v obchodní společnosti.,</w:t>
      </w:r>
    </w:p>
    <w:p w14:paraId="144E45DD" w14:textId="3E6A77FA" w:rsidR="00716426" w:rsidRPr="007C4EEB" w:rsidRDefault="00716426" w:rsidP="00F77CE2">
      <w:pPr>
        <w:widowControl w:val="0"/>
        <w:spacing w:before="120" w:after="120" w:line="276" w:lineRule="auto"/>
        <w:rPr>
          <w:rFonts w:asciiTheme="minorHAnsi" w:eastAsia="Arial Unicode MS" w:hAnsiTheme="minorHAnsi" w:cstheme="minorHAnsi"/>
          <w:sz w:val="24"/>
          <w:szCs w:val="24"/>
        </w:rPr>
      </w:pPr>
    </w:p>
    <w:p w14:paraId="1B1147FF" w14:textId="77777777" w:rsidR="00716426" w:rsidRPr="007C4EEB" w:rsidRDefault="00716426" w:rsidP="00716426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7C4EEB">
        <w:rPr>
          <w:rFonts w:asciiTheme="minorHAnsi" w:hAnsiTheme="minorHAnsi" w:cstheme="minorHAnsi"/>
        </w:rPr>
        <w:t xml:space="preserve">Datum: </w:t>
      </w:r>
      <w:r w:rsidRPr="007C4EEB">
        <w:rPr>
          <w:rFonts w:asciiTheme="minorHAnsi" w:hAnsiTheme="minorHAnsi" w:cstheme="minorHAnsi"/>
          <w:highlight w:val="yellow"/>
        </w:rPr>
        <w:t>……………………………..</w:t>
      </w:r>
    </w:p>
    <w:p w14:paraId="0103D363" w14:textId="77777777" w:rsidR="00716426" w:rsidRPr="007C4EEB" w:rsidRDefault="00716426" w:rsidP="0071642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AD136F7" w14:textId="77777777" w:rsidR="00716426" w:rsidRPr="007C4EEB" w:rsidRDefault="00716426" w:rsidP="0071642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B64C9AF" w14:textId="77777777" w:rsidR="00147163" w:rsidRPr="007C4EEB" w:rsidRDefault="00147163" w:rsidP="0071642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8140A97" w14:textId="5638421C" w:rsidR="00716426" w:rsidRPr="007C4EEB" w:rsidRDefault="00716426" w:rsidP="00716426">
      <w:pPr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7C4EEB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="00887592">
        <w:rPr>
          <w:rFonts w:asciiTheme="minorHAnsi" w:hAnsiTheme="minorHAnsi" w:cstheme="minorHAnsi"/>
          <w:sz w:val="24"/>
          <w:szCs w:val="24"/>
        </w:rPr>
        <w:tab/>
      </w:r>
      <w:r w:rsidRPr="007C4EEB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53E6F398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7C4EEB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7C4EEB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73699D90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35CE93ED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5897AFE8" w14:textId="77777777" w:rsidR="00147163" w:rsidRPr="007C4EEB" w:rsidRDefault="00147163" w:rsidP="00716426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510DB341" w14:textId="77777777" w:rsidR="00716426" w:rsidRPr="007C4EEB" w:rsidRDefault="00716426" w:rsidP="00716426">
      <w:pPr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b/>
          <w:i/>
          <w:sz w:val="24"/>
          <w:szCs w:val="24"/>
          <w:highlight w:val="lightGray"/>
        </w:rPr>
        <w:t xml:space="preserve">Pozn. pro účastníky: </w:t>
      </w:r>
      <w:r w:rsidRPr="007C4EEB">
        <w:rPr>
          <w:rFonts w:asciiTheme="minorHAnsi" w:hAnsiTheme="minorHAnsi" w:cstheme="minorHAnsi"/>
          <w:i/>
          <w:sz w:val="24"/>
          <w:szCs w:val="24"/>
          <w:highlight w:val="lightGray"/>
        </w:rPr>
        <w:t>jedná se o doporučený vzor čestného prohlášení. Odpovědnost za jeho použití nese účastník.</w:t>
      </w:r>
    </w:p>
    <w:p w14:paraId="7D540358" w14:textId="3B96F453" w:rsidR="003B345E" w:rsidRPr="007C4EEB" w:rsidRDefault="003B345E">
      <w:pPr>
        <w:spacing w:after="160" w:line="259" w:lineRule="auto"/>
        <w:rPr>
          <w:rFonts w:asciiTheme="minorHAnsi" w:hAnsiTheme="minorHAnsi" w:cstheme="minorHAnsi"/>
          <w:b/>
          <w:bCs/>
          <w:caps/>
          <w:snapToGrid w:val="0"/>
          <w:sz w:val="24"/>
          <w:szCs w:val="24"/>
          <w:lang w:eastAsia="en-US"/>
        </w:rPr>
      </w:pPr>
    </w:p>
    <w:sectPr w:rsidR="003B345E" w:rsidRPr="007C4EEB" w:rsidSect="00805684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29D5D" w14:textId="77777777" w:rsidR="00621EE6" w:rsidRDefault="00621EE6" w:rsidP="002B7458">
      <w:r>
        <w:separator/>
      </w:r>
    </w:p>
  </w:endnote>
  <w:endnote w:type="continuationSeparator" w:id="0">
    <w:p w14:paraId="22B3A7D9" w14:textId="77777777" w:rsidR="00621EE6" w:rsidRDefault="00621EE6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581014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B66A3C" w14:textId="77777777" w:rsidR="00820B49" w:rsidRDefault="00820B49">
            <w:pPr>
              <w:pStyle w:val="Zpat"/>
              <w:jc w:val="right"/>
            </w:pPr>
            <w:r w:rsidRPr="00820B49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820B4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D523C79" w14:textId="77777777" w:rsidR="00820B49" w:rsidRDefault="00820B4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88982" w14:textId="77777777" w:rsidR="00621EE6" w:rsidRDefault="00621EE6" w:rsidP="002B7458">
      <w:r>
        <w:separator/>
      </w:r>
    </w:p>
  </w:footnote>
  <w:footnote w:type="continuationSeparator" w:id="0">
    <w:p w14:paraId="5CD2D3EE" w14:textId="77777777" w:rsidR="00621EE6" w:rsidRDefault="00621EE6" w:rsidP="002B7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2"/>
  </w:num>
  <w:num w:numId="3" w16cid:durableId="2026247948">
    <w:abstractNumId w:val="24"/>
  </w:num>
  <w:num w:numId="4" w16cid:durableId="899560457">
    <w:abstractNumId w:val="15"/>
  </w:num>
  <w:num w:numId="5" w16cid:durableId="2109962729">
    <w:abstractNumId w:val="25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1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3"/>
  </w:num>
  <w:num w:numId="12" w16cid:durableId="1130707995">
    <w:abstractNumId w:val="18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7"/>
  </w:num>
  <w:num w:numId="17" w16cid:durableId="880869926">
    <w:abstractNumId w:val="23"/>
  </w:num>
  <w:num w:numId="18" w16cid:durableId="625890085">
    <w:abstractNumId w:val="16"/>
  </w:num>
  <w:num w:numId="19" w16cid:durableId="581644479">
    <w:abstractNumId w:val="19"/>
  </w:num>
  <w:num w:numId="20" w16cid:durableId="1807506777">
    <w:abstractNumId w:val="7"/>
  </w:num>
  <w:num w:numId="21" w16cid:durableId="1840147049">
    <w:abstractNumId w:val="20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6"/>
  </w:num>
  <w:num w:numId="25" w16cid:durableId="1150291621">
    <w:abstractNumId w:val="5"/>
  </w:num>
  <w:num w:numId="26" w16cid:durableId="1634754944">
    <w:abstractNumId w:val="14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142AA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144F8"/>
    <w:rsid w:val="0014251E"/>
    <w:rsid w:val="00147163"/>
    <w:rsid w:val="00151BE3"/>
    <w:rsid w:val="00152B12"/>
    <w:rsid w:val="00180686"/>
    <w:rsid w:val="0019505F"/>
    <w:rsid w:val="001A19FC"/>
    <w:rsid w:val="001B1021"/>
    <w:rsid w:val="001C3FB1"/>
    <w:rsid w:val="001C61D4"/>
    <w:rsid w:val="001D7BDE"/>
    <w:rsid w:val="00205088"/>
    <w:rsid w:val="002113E5"/>
    <w:rsid w:val="00260BD7"/>
    <w:rsid w:val="0027162F"/>
    <w:rsid w:val="002A09A1"/>
    <w:rsid w:val="002A3E7F"/>
    <w:rsid w:val="002A5DFA"/>
    <w:rsid w:val="002A7F32"/>
    <w:rsid w:val="002B7458"/>
    <w:rsid w:val="002B7470"/>
    <w:rsid w:val="002D098B"/>
    <w:rsid w:val="00337DBC"/>
    <w:rsid w:val="00343DA5"/>
    <w:rsid w:val="00345BE2"/>
    <w:rsid w:val="00347D68"/>
    <w:rsid w:val="003610B3"/>
    <w:rsid w:val="003876A1"/>
    <w:rsid w:val="003B345E"/>
    <w:rsid w:val="003E1A1B"/>
    <w:rsid w:val="003F3BD0"/>
    <w:rsid w:val="004053CD"/>
    <w:rsid w:val="00410167"/>
    <w:rsid w:val="00421276"/>
    <w:rsid w:val="004853A3"/>
    <w:rsid w:val="00491D7D"/>
    <w:rsid w:val="00491F69"/>
    <w:rsid w:val="004A2F04"/>
    <w:rsid w:val="004A3AC0"/>
    <w:rsid w:val="004B2417"/>
    <w:rsid w:val="004D0C54"/>
    <w:rsid w:val="004D1936"/>
    <w:rsid w:val="004D4F58"/>
    <w:rsid w:val="004F096B"/>
    <w:rsid w:val="004F2D3D"/>
    <w:rsid w:val="005037D8"/>
    <w:rsid w:val="00504B95"/>
    <w:rsid w:val="005121EC"/>
    <w:rsid w:val="005124FD"/>
    <w:rsid w:val="005227AE"/>
    <w:rsid w:val="005232F6"/>
    <w:rsid w:val="00541C96"/>
    <w:rsid w:val="0056440B"/>
    <w:rsid w:val="0056711B"/>
    <w:rsid w:val="0057733E"/>
    <w:rsid w:val="0058706B"/>
    <w:rsid w:val="00595ABF"/>
    <w:rsid w:val="005A55D0"/>
    <w:rsid w:val="005B4682"/>
    <w:rsid w:val="005B4844"/>
    <w:rsid w:val="005E356E"/>
    <w:rsid w:val="005F1EA7"/>
    <w:rsid w:val="005F221A"/>
    <w:rsid w:val="00600759"/>
    <w:rsid w:val="0062130F"/>
    <w:rsid w:val="00621EE6"/>
    <w:rsid w:val="00627E94"/>
    <w:rsid w:val="006309D3"/>
    <w:rsid w:val="00634F61"/>
    <w:rsid w:val="00635F65"/>
    <w:rsid w:val="00643817"/>
    <w:rsid w:val="006471BC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60DFF"/>
    <w:rsid w:val="00764CEB"/>
    <w:rsid w:val="00773E4C"/>
    <w:rsid w:val="0077438C"/>
    <w:rsid w:val="00775F16"/>
    <w:rsid w:val="00777ACE"/>
    <w:rsid w:val="00780462"/>
    <w:rsid w:val="007C4EEB"/>
    <w:rsid w:val="007F19A5"/>
    <w:rsid w:val="007F5A98"/>
    <w:rsid w:val="00805684"/>
    <w:rsid w:val="008068AA"/>
    <w:rsid w:val="00812C6B"/>
    <w:rsid w:val="00820B49"/>
    <w:rsid w:val="0083485A"/>
    <w:rsid w:val="00836B8D"/>
    <w:rsid w:val="0087720E"/>
    <w:rsid w:val="00883C92"/>
    <w:rsid w:val="00887592"/>
    <w:rsid w:val="008937AC"/>
    <w:rsid w:val="00897BB5"/>
    <w:rsid w:val="008B4AD3"/>
    <w:rsid w:val="008C0690"/>
    <w:rsid w:val="008C1C66"/>
    <w:rsid w:val="00900EBD"/>
    <w:rsid w:val="009216DE"/>
    <w:rsid w:val="00930B80"/>
    <w:rsid w:val="00932105"/>
    <w:rsid w:val="00937649"/>
    <w:rsid w:val="00944219"/>
    <w:rsid w:val="00944BA7"/>
    <w:rsid w:val="00951A5D"/>
    <w:rsid w:val="00962324"/>
    <w:rsid w:val="0098770E"/>
    <w:rsid w:val="009A08F6"/>
    <w:rsid w:val="009B5640"/>
    <w:rsid w:val="009E2B51"/>
    <w:rsid w:val="009F5899"/>
    <w:rsid w:val="00A11238"/>
    <w:rsid w:val="00A11877"/>
    <w:rsid w:val="00A15CAA"/>
    <w:rsid w:val="00A3089C"/>
    <w:rsid w:val="00A52A50"/>
    <w:rsid w:val="00A846B3"/>
    <w:rsid w:val="00AA530E"/>
    <w:rsid w:val="00AD5A9B"/>
    <w:rsid w:val="00AD7B56"/>
    <w:rsid w:val="00AF36A0"/>
    <w:rsid w:val="00B0107C"/>
    <w:rsid w:val="00B06DA7"/>
    <w:rsid w:val="00B22BBC"/>
    <w:rsid w:val="00B33D8F"/>
    <w:rsid w:val="00B3427B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B04ED"/>
    <w:rsid w:val="00BC691D"/>
    <w:rsid w:val="00BE0AE5"/>
    <w:rsid w:val="00C15DA5"/>
    <w:rsid w:val="00C16823"/>
    <w:rsid w:val="00C2355F"/>
    <w:rsid w:val="00C32909"/>
    <w:rsid w:val="00C36CB9"/>
    <w:rsid w:val="00C66E2F"/>
    <w:rsid w:val="00C73170"/>
    <w:rsid w:val="00C82204"/>
    <w:rsid w:val="00C847BB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F34A3"/>
    <w:rsid w:val="00E31D0E"/>
    <w:rsid w:val="00E32C84"/>
    <w:rsid w:val="00E51328"/>
    <w:rsid w:val="00E51534"/>
    <w:rsid w:val="00E63C48"/>
    <w:rsid w:val="00E80D52"/>
    <w:rsid w:val="00EA0F3B"/>
    <w:rsid w:val="00EA6168"/>
    <w:rsid w:val="00EB09B9"/>
    <w:rsid w:val="00EB7707"/>
    <w:rsid w:val="00EC2781"/>
    <w:rsid w:val="00EF1A05"/>
    <w:rsid w:val="00EF7D1A"/>
    <w:rsid w:val="00F0210C"/>
    <w:rsid w:val="00F21BF9"/>
    <w:rsid w:val="00F23069"/>
    <w:rsid w:val="00F23146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207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130</cp:revision>
  <cp:lastPrinted>2020-12-15T14:24:00Z</cp:lastPrinted>
  <dcterms:created xsi:type="dcterms:W3CDTF">2023-04-01T08:51:00Z</dcterms:created>
  <dcterms:modified xsi:type="dcterms:W3CDTF">2024-01-04T20:23:00Z</dcterms:modified>
</cp:coreProperties>
</file>