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A3B8D" w14:textId="77777777" w:rsidR="009C0B02" w:rsidRPr="00981382" w:rsidRDefault="00A534D6" w:rsidP="00981382">
      <w:pPr>
        <w:spacing w:after="120"/>
        <w:outlineLvl w:val="0"/>
        <w:rPr>
          <w:rFonts w:ascii="Arial" w:hAnsi="Arial" w:cs="Arial"/>
          <w:b/>
          <w:sz w:val="40"/>
          <w:szCs w:val="40"/>
        </w:rPr>
      </w:pPr>
      <w:r w:rsidRPr="00981382">
        <w:rPr>
          <w:rFonts w:ascii="Arial" w:hAnsi="Arial" w:cs="Arial"/>
          <w:b/>
          <w:caps/>
          <w:sz w:val="40"/>
          <w:szCs w:val="40"/>
        </w:rPr>
        <w:t>Kupní smlouva</w:t>
      </w:r>
    </w:p>
    <w:p w14:paraId="37CA3B8E" w14:textId="77777777" w:rsidR="0077036F" w:rsidRPr="004A0E09" w:rsidRDefault="0077036F" w:rsidP="0077036F">
      <w:pPr>
        <w:pStyle w:val="Obsah1"/>
        <w:spacing w:before="120"/>
        <w:contextualSpacing/>
        <w:rPr>
          <w:rFonts w:ascii="Arial" w:hAnsi="Arial" w:cs="Arial"/>
          <w:sz w:val="20"/>
        </w:rPr>
      </w:pPr>
      <w:r w:rsidRPr="004A0E09">
        <w:rPr>
          <w:rFonts w:ascii="Arial" w:hAnsi="Arial" w:cs="Arial"/>
          <w:sz w:val="20"/>
        </w:rPr>
        <w:t xml:space="preserve">uzavřená </w:t>
      </w:r>
      <w:r w:rsidR="00B06555">
        <w:rPr>
          <w:rFonts w:ascii="Arial" w:hAnsi="Arial" w:cs="Arial"/>
          <w:sz w:val="20"/>
        </w:rPr>
        <w:t xml:space="preserve">dle </w:t>
      </w:r>
      <w:r w:rsidR="00B06555" w:rsidRPr="00B06555">
        <w:rPr>
          <w:rFonts w:ascii="Arial" w:hAnsi="Arial" w:cs="Arial"/>
          <w:sz w:val="20"/>
        </w:rPr>
        <w:t>§ 2079 a násl. zák. č. 89/2012 Sb., občanský zákoník, ve znění pozdějších předpisů</w:t>
      </w:r>
      <w:r w:rsidR="00B06555">
        <w:rPr>
          <w:rFonts w:ascii="Arial" w:hAnsi="Arial" w:cs="Arial"/>
          <w:sz w:val="20"/>
        </w:rPr>
        <w:t xml:space="preserve"> </w:t>
      </w:r>
      <w:r w:rsidR="00B06555" w:rsidRPr="00B06555">
        <w:rPr>
          <w:rFonts w:ascii="Arial" w:hAnsi="Arial" w:cs="Arial"/>
          <w:sz w:val="20"/>
        </w:rPr>
        <w:t>(dále jen „občanský zákoník“)</w:t>
      </w:r>
    </w:p>
    <w:p w14:paraId="37CA3B8F" w14:textId="77777777" w:rsidR="00035EED" w:rsidRPr="004A0E09" w:rsidRDefault="00035EED" w:rsidP="00035EED">
      <w:pPr>
        <w:pStyle w:val="Zpat"/>
        <w:tabs>
          <w:tab w:val="clear" w:pos="4536"/>
          <w:tab w:val="clear" w:pos="9072"/>
        </w:tabs>
        <w:spacing w:before="120"/>
        <w:contextualSpacing/>
        <w:jc w:val="both"/>
        <w:rPr>
          <w:rFonts w:ascii="Arial" w:hAnsi="Arial" w:cs="Arial"/>
          <w:sz w:val="20"/>
          <w:u w:val="single"/>
        </w:rPr>
      </w:pPr>
    </w:p>
    <w:p w14:paraId="37CA3B90" w14:textId="38A0EEA6" w:rsidR="00035EED" w:rsidRPr="004A0E09" w:rsidRDefault="00035EED" w:rsidP="00035EED">
      <w:pPr>
        <w:pStyle w:val="Zpat"/>
        <w:tabs>
          <w:tab w:val="clear" w:pos="4536"/>
          <w:tab w:val="clear" w:pos="9072"/>
        </w:tabs>
        <w:spacing w:before="120"/>
        <w:contextualSpacing/>
        <w:jc w:val="both"/>
        <w:rPr>
          <w:rFonts w:ascii="Arial" w:hAnsi="Arial" w:cs="Arial"/>
          <w:b/>
          <w:sz w:val="20"/>
          <w:u w:val="single"/>
        </w:rPr>
      </w:pPr>
      <w:r w:rsidRPr="004A0E09">
        <w:rPr>
          <w:rFonts w:ascii="Arial" w:hAnsi="Arial" w:cs="Arial"/>
          <w:sz w:val="20"/>
          <w:u w:val="single"/>
        </w:rPr>
        <w:t xml:space="preserve">Číslo smlouvy </w:t>
      </w:r>
      <w:r w:rsidR="00B4328C">
        <w:rPr>
          <w:rFonts w:ascii="Arial" w:hAnsi="Arial" w:cs="Arial"/>
          <w:sz w:val="20"/>
          <w:u w:val="single"/>
        </w:rPr>
        <w:t>k</w:t>
      </w:r>
      <w:r w:rsidR="00B06555">
        <w:rPr>
          <w:rFonts w:ascii="Arial" w:hAnsi="Arial" w:cs="Arial"/>
          <w:sz w:val="20"/>
          <w:u w:val="single"/>
        </w:rPr>
        <w:t>upujícího</w:t>
      </w:r>
      <w:r w:rsidRPr="004A0E09">
        <w:rPr>
          <w:rFonts w:ascii="Arial" w:hAnsi="Arial" w:cs="Arial"/>
          <w:sz w:val="20"/>
          <w:u w:val="single"/>
        </w:rPr>
        <w:t xml:space="preserve">: </w:t>
      </w:r>
      <w:r w:rsidRPr="004A0E09">
        <w:rPr>
          <w:rFonts w:ascii="Arial" w:hAnsi="Arial" w:cs="Arial"/>
          <w:sz w:val="20"/>
          <w:u w:val="single"/>
        </w:rPr>
        <w:tab/>
      </w:r>
      <w:r w:rsidRPr="004A0E09">
        <w:rPr>
          <w:rFonts w:ascii="Arial" w:hAnsi="Arial" w:cs="Arial"/>
          <w:sz w:val="20"/>
          <w:u w:val="single"/>
        </w:rPr>
        <w:tab/>
      </w:r>
      <w:r w:rsidR="00E44AF9" w:rsidRPr="005C5527">
        <w:rPr>
          <w:rFonts w:ascii="Arial" w:hAnsi="Arial" w:cs="Arial"/>
          <w:b/>
          <w:sz w:val="20"/>
          <w:highlight w:val="yellow"/>
          <w:u w:val="single"/>
        </w:rPr>
        <w:t>SML/</w:t>
      </w:r>
      <w:r w:rsidR="005C5527" w:rsidRPr="005C5527">
        <w:rPr>
          <w:rFonts w:ascii="Arial" w:hAnsi="Arial" w:cs="Arial"/>
          <w:b/>
          <w:sz w:val="20"/>
          <w:highlight w:val="yellow"/>
          <w:u w:val="single"/>
        </w:rPr>
        <w:t>XXX</w:t>
      </w:r>
      <w:r w:rsidR="00E44AF9" w:rsidRPr="005C5527">
        <w:rPr>
          <w:rFonts w:ascii="Arial" w:hAnsi="Arial" w:cs="Arial"/>
          <w:b/>
          <w:sz w:val="20"/>
          <w:highlight w:val="yellow"/>
          <w:u w:val="single"/>
        </w:rPr>
        <w:t>/202</w:t>
      </w:r>
      <w:r w:rsidR="005C5527" w:rsidRPr="005C5527">
        <w:rPr>
          <w:rFonts w:ascii="Arial" w:hAnsi="Arial" w:cs="Arial"/>
          <w:b/>
          <w:sz w:val="20"/>
          <w:highlight w:val="yellow"/>
          <w:u w:val="single"/>
        </w:rPr>
        <w:t>5</w:t>
      </w:r>
    </w:p>
    <w:p w14:paraId="37CA3B91" w14:textId="1466ABD1" w:rsidR="00035EED" w:rsidRPr="00C2153F" w:rsidRDefault="00035EED" w:rsidP="00035EED">
      <w:pPr>
        <w:pStyle w:val="Zpat"/>
        <w:tabs>
          <w:tab w:val="clear" w:pos="4536"/>
          <w:tab w:val="clear" w:pos="9072"/>
        </w:tabs>
        <w:spacing w:before="120"/>
        <w:contextualSpacing/>
        <w:jc w:val="both"/>
        <w:rPr>
          <w:rFonts w:ascii="Arial" w:hAnsi="Arial" w:cs="Arial"/>
          <w:b/>
          <w:sz w:val="20"/>
          <w:u w:val="single"/>
        </w:rPr>
      </w:pPr>
      <w:r w:rsidRPr="00C2153F">
        <w:rPr>
          <w:rFonts w:ascii="Arial" w:hAnsi="Arial" w:cs="Arial"/>
          <w:sz w:val="20"/>
          <w:u w:val="single"/>
        </w:rPr>
        <w:t xml:space="preserve">Číslo smlouvy </w:t>
      </w:r>
      <w:r w:rsidR="00B4328C" w:rsidRPr="00C2153F">
        <w:rPr>
          <w:rFonts w:ascii="Arial" w:hAnsi="Arial" w:cs="Arial"/>
          <w:sz w:val="20"/>
          <w:u w:val="single"/>
        </w:rPr>
        <w:t>p</w:t>
      </w:r>
      <w:r w:rsidR="00B06555" w:rsidRPr="00C2153F">
        <w:rPr>
          <w:rFonts w:ascii="Arial" w:hAnsi="Arial" w:cs="Arial"/>
          <w:sz w:val="20"/>
          <w:u w:val="single"/>
        </w:rPr>
        <w:t>rodávajícího</w:t>
      </w:r>
      <w:r w:rsidRPr="00C2153F">
        <w:rPr>
          <w:rFonts w:ascii="Arial" w:hAnsi="Arial" w:cs="Arial"/>
          <w:sz w:val="20"/>
          <w:u w:val="single"/>
        </w:rPr>
        <w:t xml:space="preserve">: </w:t>
      </w:r>
      <w:r w:rsidRPr="00C2153F">
        <w:rPr>
          <w:rFonts w:ascii="Arial" w:hAnsi="Arial" w:cs="Arial"/>
          <w:sz w:val="20"/>
          <w:u w:val="single"/>
        </w:rPr>
        <w:tab/>
      </w:r>
      <w:r w:rsidRPr="00C2153F">
        <w:rPr>
          <w:rFonts w:ascii="Arial" w:hAnsi="Arial" w:cs="Arial"/>
          <w:sz w:val="20"/>
          <w:u w:val="single"/>
        </w:rPr>
        <w:tab/>
      </w:r>
      <w:proofErr w:type="spellStart"/>
      <w:r w:rsidR="005C5527" w:rsidRPr="005C5527">
        <w:rPr>
          <w:rFonts w:ascii="Arial" w:hAnsi="Arial" w:cs="Arial"/>
          <w:b/>
          <w:sz w:val="20"/>
          <w:highlight w:val="yellow"/>
          <w:u w:val="single"/>
        </w:rPr>
        <w:t>XXXXx</w:t>
      </w:r>
      <w:proofErr w:type="spellEnd"/>
    </w:p>
    <w:p w14:paraId="37CA3B92" w14:textId="77777777" w:rsidR="00035EED" w:rsidRPr="004A0E09" w:rsidRDefault="00035EED" w:rsidP="00035EED">
      <w:pPr>
        <w:pStyle w:val="Zpat"/>
        <w:tabs>
          <w:tab w:val="clear" w:pos="4536"/>
          <w:tab w:val="clear" w:pos="9072"/>
        </w:tabs>
        <w:spacing w:before="120"/>
        <w:contextualSpacing/>
        <w:jc w:val="both"/>
        <w:rPr>
          <w:rFonts w:ascii="Arial" w:hAnsi="Arial" w:cs="Arial"/>
          <w:b/>
          <w:sz w:val="20"/>
          <w:highlight w:val="yellow"/>
          <w:u w:val="single"/>
        </w:rPr>
      </w:pPr>
    </w:p>
    <w:p w14:paraId="37CA3B93" w14:textId="77777777" w:rsidR="00035EED" w:rsidRPr="007013EF" w:rsidRDefault="00035EED" w:rsidP="00035EED">
      <w:pPr>
        <w:pStyle w:val="Nadpis1"/>
        <w:numPr>
          <w:ilvl w:val="0"/>
          <w:numId w:val="8"/>
        </w:numPr>
        <w:spacing w:before="120"/>
        <w:ind w:left="567" w:hanging="567"/>
        <w:contextualSpacing/>
        <w:rPr>
          <w:rFonts w:ascii="Arial" w:hAnsi="Arial" w:cs="Arial"/>
          <w:b/>
          <w:bCs/>
          <w:sz w:val="28"/>
          <w:szCs w:val="28"/>
        </w:rPr>
      </w:pPr>
      <w:r w:rsidRPr="007013EF">
        <w:rPr>
          <w:rFonts w:ascii="Arial" w:hAnsi="Arial" w:cs="Arial"/>
          <w:b/>
          <w:bCs/>
          <w:sz w:val="28"/>
          <w:szCs w:val="28"/>
        </w:rPr>
        <w:t>SMLUVNÍ STRANY</w:t>
      </w:r>
    </w:p>
    <w:p w14:paraId="37CA3B94" w14:textId="77777777" w:rsidR="00035EED" w:rsidRPr="00316BEA" w:rsidRDefault="00981382" w:rsidP="00035EED">
      <w:pPr>
        <w:pStyle w:val="Nadpis2"/>
        <w:numPr>
          <w:ilvl w:val="1"/>
          <w:numId w:val="8"/>
        </w:numPr>
        <w:spacing w:before="120"/>
        <w:ind w:left="567" w:hanging="567"/>
        <w:contextualSpacing/>
        <w:rPr>
          <w:rFonts w:ascii="Arial" w:hAnsi="Arial" w:cs="Arial"/>
          <w:bCs/>
          <w:i w:val="0"/>
          <w:iCs/>
          <w:sz w:val="20"/>
        </w:rPr>
      </w:pPr>
      <w:r w:rsidRPr="00316BEA">
        <w:rPr>
          <w:rFonts w:ascii="Arial" w:hAnsi="Arial" w:cs="Arial"/>
          <w:bCs/>
          <w:i w:val="0"/>
          <w:iCs/>
          <w:sz w:val="20"/>
        </w:rPr>
        <w:t>Kupující</w:t>
      </w:r>
    </w:p>
    <w:p w14:paraId="37CA3B95" w14:textId="77777777" w:rsidR="00035EED" w:rsidRPr="004A0E09" w:rsidRDefault="00035EED" w:rsidP="00035EED">
      <w:pPr>
        <w:pStyle w:val="Obsah1"/>
        <w:spacing w:before="120"/>
        <w:contextualSpacing/>
        <w:rPr>
          <w:rFonts w:ascii="Arial" w:hAnsi="Arial" w:cs="Arial"/>
          <w:sz w:val="20"/>
        </w:rPr>
      </w:pPr>
      <w:r w:rsidRPr="004A0E09">
        <w:rPr>
          <w:rFonts w:ascii="Arial" w:hAnsi="Arial" w:cs="Arial"/>
          <w:sz w:val="20"/>
        </w:rPr>
        <w:t>název:</w:t>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t>Město Kroměříž</w:t>
      </w:r>
    </w:p>
    <w:p w14:paraId="37CA3B96" w14:textId="77777777" w:rsidR="00035EED" w:rsidRPr="004A0E09" w:rsidRDefault="00035EED" w:rsidP="00035EED">
      <w:pPr>
        <w:pStyle w:val="Obsah1"/>
        <w:spacing w:before="120"/>
        <w:contextualSpacing/>
        <w:rPr>
          <w:rFonts w:ascii="Arial" w:hAnsi="Arial" w:cs="Arial"/>
          <w:sz w:val="20"/>
        </w:rPr>
      </w:pPr>
      <w:r w:rsidRPr="004A0E09">
        <w:rPr>
          <w:rFonts w:ascii="Arial" w:hAnsi="Arial" w:cs="Arial"/>
          <w:sz w:val="20"/>
        </w:rPr>
        <w:t>sídlo:</w:t>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t>Velké náměstí 115/1, 767 01 Kroměříž</w:t>
      </w:r>
    </w:p>
    <w:p w14:paraId="37CA3B97" w14:textId="48297AD2" w:rsidR="00035EED" w:rsidRPr="004A0E09" w:rsidRDefault="00035EED" w:rsidP="00035EED">
      <w:pPr>
        <w:pStyle w:val="Obsah1"/>
        <w:spacing w:before="120"/>
        <w:contextualSpacing/>
        <w:rPr>
          <w:rFonts w:ascii="Arial" w:hAnsi="Arial" w:cs="Arial"/>
          <w:sz w:val="20"/>
        </w:rPr>
      </w:pPr>
      <w:r w:rsidRPr="004A0E09">
        <w:rPr>
          <w:rFonts w:ascii="Arial" w:hAnsi="Arial" w:cs="Arial"/>
          <w:sz w:val="20"/>
        </w:rPr>
        <w:t>statutární orgán:</w:t>
      </w:r>
      <w:r w:rsidRPr="004A0E09">
        <w:rPr>
          <w:rFonts w:ascii="Arial" w:hAnsi="Arial" w:cs="Arial"/>
          <w:sz w:val="20"/>
        </w:rPr>
        <w:tab/>
      </w:r>
      <w:r w:rsidRPr="004A0E09">
        <w:rPr>
          <w:rFonts w:ascii="Arial" w:hAnsi="Arial" w:cs="Arial"/>
          <w:sz w:val="20"/>
        </w:rPr>
        <w:tab/>
      </w:r>
      <w:r w:rsidRPr="004A0E09">
        <w:rPr>
          <w:rFonts w:ascii="Arial" w:hAnsi="Arial" w:cs="Arial"/>
          <w:sz w:val="20"/>
        </w:rPr>
        <w:tab/>
        <w:t xml:space="preserve">Mgr. </w:t>
      </w:r>
      <w:r w:rsidR="00C2153F">
        <w:rPr>
          <w:rFonts w:ascii="Arial" w:hAnsi="Arial" w:cs="Arial"/>
          <w:sz w:val="20"/>
        </w:rPr>
        <w:t>Tomáš Opatrný</w:t>
      </w:r>
      <w:r w:rsidRPr="004A0E09">
        <w:rPr>
          <w:rFonts w:ascii="Arial" w:hAnsi="Arial" w:cs="Arial"/>
          <w:sz w:val="20"/>
        </w:rPr>
        <w:t>, starosta</w:t>
      </w:r>
    </w:p>
    <w:p w14:paraId="37CA3B98" w14:textId="77777777" w:rsidR="00035EED" w:rsidRPr="004A0E09" w:rsidRDefault="00035EED" w:rsidP="00035EED">
      <w:pPr>
        <w:pStyle w:val="Obsah1"/>
        <w:spacing w:before="120"/>
        <w:contextualSpacing/>
        <w:rPr>
          <w:rFonts w:ascii="Arial" w:hAnsi="Arial" w:cs="Arial"/>
          <w:sz w:val="20"/>
        </w:rPr>
      </w:pPr>
      <w:r w:rsidRPr="004A0E09">
        <w:rPr>
          <w:rFonts w:ascii="Arial" w:hAnsi="Arial" w:cs="Arial"/>
          <w:sz w:val="20"/>
        </w:rPr>
        <w:t>IČ:</w:t>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t>002 87 351</w:t>
      </w:r>
    </w:p>
    <w:p w14:paraId="37CA3B99" w14:textId="77777777" w:rsidR="00035EED" w:rsidRPr="004A0E09" w:rsidRDefault="00035EED" w:rsidP="00035EED">
      <w:pPr>
        <w:pStyle w:val="Obsah1"/>
        <w:spacing w:before="120"/>
        <w:contextualSpacing/>
        <w:rPr>
          <w:rFonts w:ascii="Arial" w:hAnsi="Arial" w:cs="Arial"/>
          <w:sz w:val="20"/>
        </w:rPr>
      </w:pPr>
      <w:r w:rsidRPr="004A0E09">
        <w:rPr>
          <w:rFonts w:ascii="Arial" w:hAnsi="Arial" w:cs="Arial"/>
          <w:sz w:val="20"/>
        </w:rPr>
        <w:t>DIČ:</w:t>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t>CZ 00287351</w:t>
      </w:r>
    </w:p>
    <w:p w14:paraId="37CA3B9A" w14:textId="77777777" w:rsidR="00035EED" w:rsidRPr="004A0E09" w:rsidRDefault="00035EED" w:rsidP="00035EED">
      <w:pPr>
        <w:pStyle w:val="Obsah1"/>
        <w:spacing w:before="120"/>
        <w:contextualSpacing/>
        <w:rPr>
          <w:rFonts w:ascii="Arial" w:hAnsi="Arial" w:cs="Arial"/>
          <w:sz w:val="20"/>
        </w:rPr>
      </w:pPr>
      <w:r w:rsidRPr="004A0E09">
        <w:rPr>
          <w:rFonts w:ascii="Arial" w:hAnsi="Arial" w:cs="Arial"/>
          <w:sz w:val="20"/>
        </w:rPr>
        <w:t>bankovní spojení:</w:t>
      </w:r>
      <w:r w:rsidRPr="004A0E09">
        <w:rPr>
          <w:rFonts w:ascii="Arial" w:hAnsi="Arial" w:cs="Arial"/>
          <w:sz w:val="20"/>
        </w:rPr>
        <w:tab/>
      </w:r>
      <w:r w:rsidRPr="004A0E09">
        <w:rPr>
          <w:rFonts w:ascii="Arial" w:hAnsi="Arial" w:cs="Arial"/>
          <w:sz w:val="20"/>
        </w:rPr>
        <w:tab/>
      </w:r>
      <w:r w:rsidRPr="004A0E09">
        <w:rPr>
          <w:rFonts w:ascii="Arial" w:hAnsi="Arial" w:cs="Arial"/>
          <w:sz w:val="20"/>
        </w:rPr>
        <w:tab/>
        <w:t>Komerční banka, a.s.</w:t>
      </w:r>
    </w:p>
    <w:p w14:paraId="37CA3B9B" w14:textId="77777777" w:rsidR="00035EED" w:rsidRPr="004A0E09" w:rsidRDefault="00035EED" w:rsidP="00035EED">
      <w:pPr>
        <w:pStyle w:val="Obsah1"/>
        <w:spacing w:before="120"/>
        <w:contextualSpacing/>
        <w:rPr>
          <w:rFonts w:ascii="Arial" w:hAnsi="Arial" w:cs="Arial"/>
          <w:sz w:val="20"/>
        </w:rPr>
      </w:pPr>
      <w:r w:rsidRPr="004A0E09">
        <w:rPr>
          <w:rFonts w:ascii="Arial" w:hAnsi="Arial" w:cs="Arial"/>
          <w:sz w:val="20"/>
        </w:rPr>
        <w:t>č. účtu:</w:t>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r w:rsidRPr="004A0E09">
        <w:rPr>
          <w:rFonts w:ascii="Arial" w:hAnsi="Arial" w:cs="Arial"/>
          <w:sz w:val="20"/>
        </w:rPr>
        <w:tab/>
      </w:r>
      <w:bookmarkStart w:id="0" w:name="_Hlk98347487"/>
      <w:r w:rsidRPr="004A0E09">
        <w:rPr>
          <w:rFonts w:ascii="Arial" w:hAnsi="Arial" w:cs="Arial"/>
          <w:sz w:val="20"/>
        </w:rPr>
        <w:t>8326340247/0100</w:t>
      </w:r>
      <w:bookmarkEnd w:id="0"/>
    </w:p>
    <w:p w14:paraId="37CA3B9C" w14:textId="4D8AF492" w:rsidR="00035EED" w:rsidRPr="004A0E09" w:rsidRDefault="00035EED" w:rsidP="00035EED">
      <w:pPr>
        <w:pStyle w:val="Obsah1"/>
        <w:spacing w:before="120"/>
        <w:contextualSpacing/>
        <w:rPr>
          <w:rFonts w:ascii="Arial" w:hAnsi="Arial" w:cs="Arial"/>
          <w:sz w:val="20"/>
        </w:rPr>
      </w:pPr>
      <w:r w:rsidRPr="004A0E09">
        <w:rPr>
          <w:rFonts w:ascii="Arial" w:hAnsi="Arial" w:cs="Arial"/>
          <w:sz w:val="20"/>
        </w:rPr>
        <w:t xml:space="preserve">za </w:t>
      </w:r>
      <w:r w:rsidR="005C4F7A">
        <w:rPr>
          <w:rFonts w:ascii="Arial" w:hAnsi="Arial" w:cs="Arial"/>
          <w:sz w:val="20"/>
        </w:rPr>
        <w:t>K</w:t>
      </w:r>
      <w:r w:rsidR="00BD038B">
        <w:rPr>
          <w:rFonts w:ascii="Arial" w:hAnsi="Arial" w:cs="Arial"/>
          <w:sz w:val="20"/>
        </w:rPr>
        <w:t>upujícího</w:t>
      </w:r>
      <w:r w:rsidRPr="004A0E09">
        <w:rPr>
          <w:rFonts w:ascii="Arial" w:hAnsi="Arial" w:cs="Arial"/>
          <w:sz w:val="20"/>
        </w:rPr>
        <w:t xml:space="preserve"> je oprávněn jednat:</w:t>
      </w:r>
    </w:p>
    <w:p w14:paraId="37CA3B9D" w14:textId="61582D91" w:rsidR="00035EED" w:rsidRPr="005C4A5A" w:rsidRDefault="00035EED" w:rsidP="00035EED">
      <w:pPr>
        <w:pStyle w:val="Obsah1"/>
        <w:spacing w:before="120"/>
        <w:contextualSpacing/>
        <w:rPr>
          <w:rFonts w:ascii="Arial" w:hAnsi="Arial" w:cs="Arial"/>
          <w:sz w:val="20"/>
        </w:rPr>
      </w:pPr>
      <w:r w:rsidRPr="004A0E09">
        <w:rPr>
          <w:rFonts w:ascii="Arial" w:hAnsi="Arial" w:cs="Arial"/>
          <w:sz w:val="20"/>
        </w:rPr>
        <w:tab/>
        <w:t>- ve věcech smluvních:</w:t>
      </w:r>
      <w:r w:rsidRPr="004A0E09">
        <w:rPr>
          <w:rFonts w:ascii="Arial" w:hAnsi="Arial" w:cs="Arial"/>
          <w:sz w:val="20"/>
        </w:rPr>
        <w:tab/>
      </w:r>
      <w:r w:rsidRPr="004A0E09">
        <w:rPr>
          <w:rFonts w:ascii="Arial" w:hAnsi="Arial" w:cs="Arial"/>
          <w:sz w:val="20"/>
        </w:rPr>
        <w:tab/>
      </w:r>
      <w:r w:rsidR="00C2153F" w:rsidRPr="00C2153F">
        <w:rPr>
          <w:rFonts w:ascii="Arial" w:hAnsi="Arial" w:cs="Arial"/>
          <w:sz w:val="20"/>
        </w:rPr>
        <w:t xml:space="preserve">Mgr. Tomáš Opatrný </w:t>
      </w:r>
      <w:r w:rsidRPr="005C4A5A">
        <w:rPr>
          <w:rFonts w:ascii="Arial" w:hAnsi="Arial" w:cs="Arial"/>
          <w:sz w:val="20"/>
        </w:rPr>
        <w:t>– starosta města</w:t>
      </w:r>
    </w:p>
    <w:p w14:paraId="37CA3B9E" w14:textId="08E2A933" w:rsidR="005C4A5A" w:rsidRDefault="00035EED" w:rsidP="0044456D">
      <w:pPr>
        <w:pStyle w:val="Obsah1"/>
        <w:spacing w:before="120"/>
        <w:ind w:left="3540" w:hanging="2831"/>
        <w:contextualSpacing/>
        <w:jc w:val="left"/>
        <w:rPr>
          <w:rFonts w:ascii="Arial" w:hAnsi="Arial" w:cs="Arial"/>
          <w:sz w:val="20"/>
        </w:rPr>
      </w:pPr>
      <w:r w:rsidRPr="005C4A5A">
        <w:rPr>
          <w:rFonts w:ascii="Arial" w:hAnsi="Arial" w:cs="Arial"/>
          <w:sz w:val="20"/>
        </w:rPr>
        <w:t xml:space="preserve">- ve věcech technických </w:t>
      </w:r>
      <w:r w:rsidR="00F04A74">
        <w:rPr>
          <w:rFonts w:ascii="Arial" w:hAnsi="Arial" w:cs="Arial"/>
          <w:sz w:val="20"/>
        </w:rPr>
        <w:tab/>
      </w:r>
      <w:proofErr w:type="spellStart"/>
      <w:r w:rsidR="00515C07">
        <w:rPr>
          <w:rFonts w:ascii="Arial" w:hAnsi="Arial" w:cs="Arial"/>
          <w:sz w:val="20"/>
        </w:rPr>
        <w:t>xxx</w:t>
      </w:r>
      <w:proofErr w:type="spellEnd"/>
      <w:r w:rsidR="00103EF3" w:rsidRPr="00103EF3">
        <w:rPr>
          <w:rFonts w:ascii="Arial" w:hAnsi="Arial" w:cs="Arial"/>
          <w:sz w:val="20"/>
        </w:rPr>
        <w:t xml:space="preserve">, </w:t>
      </w:r>
      <w:proofErr w:type="spellStart"/>
      <w:r w:rsidR="00515C07">
        <w:rPr>
          <w:rFonts w:ascii="Arial" w:hAnsi="Arial" w:cs="Arial"/>
          <w:sz w:val="20"/>
        </w:rPr>
        <w:t>xxx</w:t>
      </w:r>
      <w:proofErr w:type="spellEnd"/>
      <w:r w:rsidR="00103EF3" w:rsidRPr="00103EF3">
        <w:rPr>
          <w:rFonts w:ascii="Arial" w:hAnsi="Arial" w:cs="Arial"/>
          <w:sz w:val="20"/>
        </w:rPr>
        <w:t xml:space="preserve"> </w:t>
      </w:r>
      <w:r w:rsidR="00515C07">
        <w:rPr>
          <w:rFonts w:ascii="Arial" w:hAnsi="Arial" w:cs="Arial"/>
          <w:sz w:val="20"/>
        </w:rPr>
        <w:t>(</w:t>
      </w:r>
      <w:proofErr w:type="spellStart"/>
      <w:r w:rsidR="00515C07">
        <w:rPr>
          <w:rFonts w:ascii="Arial" w:hAnsi="Arial" w:cs="Arial"/>
          <w:sz w:val="20"/>
        </w:rPr>
        <w:t>xxx</w:t>
      </w:r>
      <w:proofErr w:type="spellEnd"/>
      <w:r w:rsidR="00103EF3" w:rsidRPr="00103EF3">
        <w:rPr>
          <w:rFonts w:ascii="Arial" w:hAnsi="Arial" w:cs="Arial"/>
          <w:sz w:val="20"/>
        </w:rPr>
        <w:t xml:space="preserve">, </w:t>
      </w:r>
      <w:proofErr w:type="spellStart"/>
      <w:r w:rsidR="00515C07">
        <w:rPr>
          <w:rFonts w:ascii="Arial" w:hAnsi="Arial" w:cs="Arial"/>
          <w:sz w:val="20"/>
        </w:rPr>
        <w:t>xxx</w:t>
      </w:r>
      <w:proofErr w:type="spellEnd"/>
      <w:r w:rsidR="00103EF3" w:rsidRPr="00103EF3">
        <w:rPr>
          <w:rFonts w:ascii="Arial" w:hAnsi="Arial" w:cs="Arial"/>
          <w:sz w:val="20"/>
        </w:rPr>
        <w:t>)</w:t>
      </w:r>
    </w:p>
    <w:p w14:paraId="37CA3B9F" w14:textId="3B965954" w:rsidR="00103EF3" w:rsidRPr="005C4A5A" w:rsidRDefault="00515C07" w:rsidP="005C4A5A">
      <w:pPr>
        <w:pStyle w:val="Obsah1"/>
        <w:spacing w:before="120"/>
        <w:ind w:left="3540"/>
        <w:contextualSpacing/>
        <w:jc w:val="left"/>
        <w:rPr>
          <w:rFonts w:ascii="Arial" w:hAnsi="Arial" w:cs="Arial"/>
          <w:sz w:val="20"/>
          <w:highlight w:val="magenta"/>
        </w:rPr>
      </w:pPr>
      <w:proofErr w:type="spellStart"/>
      <w:r>
        <w:rPr>
          <w:rFonts w:ascii="Arial" w:hAnsi="Arial" w:cs="Arial"/>
          <w:sz w:val="20"/>
        </w:rPr>
        <w:t>xxx</w:t>
      </w:r>
      <w:proofErr w:type="spellEnd"/>
      <w:r w:rsidR="00103EF3" w:rsidRPr="00103EF3">
        <w:rPr>
          <w:rFonts w:ascii="Arial" w:hAnsi="Arial" w:cs="Arial"/>
          <w:sz w:val="20"/>
        </w:rPr>
        <w:t xml:space="preserve">, </w:t>
      </w:r>
      <w:proofErr w:type="spellStart"/>
      <w:r>
        <w:rPr>
          <w:rFonts w:ascii="Arial" w:hAnsi="Arial" w:cs="Arial"/>
          <w:sz w:val="20"/>
        </w:rPr>
        <w:t>xxx</w:t>
      </w:r>
      <w:proofErr w:type="spellEnd"/>
      <w:r w:rsidR="00103EF3">
        <w:rPr>
          <w:rFonts w:ascii="Arial" w:hAnsi="Arial" w:cs="Arial"/>
          <w:sz w:val="20"/>
        </w:rPr>
        <w:t xml:space="preserve"> </w:t>
      </w:r>
      <w:r w:rsidR="00103EF3" w:rsidRPr="00103EF3">
        <w:rPr>
          <w:rFonts w:ascii="Arial" w:hAnsi="Arial" w:cs="Arial"/>
          <w:sz w:val="20"/>
        </w:rPr>
        <w:t>(</w:t>
      </w:r>
      <w:proofErr w:type="spellStart"/>
      <w:r>
        <w:rPr>
          <w:rFonts w:ascii="Arial" w:hAnsi="Arial" w:cs="Arial"/>
          <w:sz w:val="20"/>
        </w:rPr>
        <w:t>xxx</w:t>
      </w:r>
      <w:proofErr w:type="spellEnd"/>
      <w:r w:rsidR="00103EF3" w:rsidRPr="00103EF3">
        <w:rPr>
          <w:rFonts w:ascii="Arial" w:hAnsi="Arial" w:cs="Arial"/>
          <w:sz w:val="20"/>
        </w:rPr>
        <w:t xml:space="preserve">, </w:t>
      </w:r>
      <w:proofErr w:type="spellStart"/>
      <w:r>
        <w:rPr>
          <w:rFonts w:ascii="Arial" w:hAnsi="Arial" w:cs="Arial"/>
          <w:sz w:val="20"/>
        </w:rPr>
        <w:t>xxx</w:t>
      </w:r>
      <w:proofErr w:type="spellEnd"/>
      <w:r w:rsidR="00103EF3" w:rsidRPr="00103EF3">
        <w:rPr>
          <w:rFonts w:ascii="Arial" w:hAnsi="Arial" w:cs="Arial"/>
          <w:sz w:val="20"/>
        </w:rPr>
        <w:t>)</w:t>
      </w:r>
    </w:p>
    <w:p w14:paraId="37CA3BA0" w14:textId="2288F245" w:rsidR="00035EED" w:rsidRDefault="00493A20" w:rsidP="00035EED">
      <w:pPr>
        <w:spacing w:before="120"/>
        <w:contextualSpacing/>
        <w:rPr>
          <w:rFonts w:ascii="Arial" w:hAnsi="Arial" w:cs="Arial"/>
          <w:sz w:val="20"/>
        </w:rPr>
      </w:pPr>
      <w:r>
        <w:rPr>
          <w:rFonts w:ascii="Arial" w:hAnsi="Arial" w:cs="Arial"/>
          <w:sz w:val="20"/>
        </w:rPr>
        <w:t>(dále jen „</w:t>
      </w:r>
      <w:r w:rsidRPr="00AD7D70">
        <w:rPr>
          <w:rFonts w:ascii="Arial" w:hAnsi="Arial" w:cs="Arial"/>
          <w:b/>
          <w:sz w:val="20"/>
        </w:rPr>
        <w:t>kupující</w:t>
      </w:r>
      <w:r>
        <w:rPr>
          <w:rFonts w:ascii="Arial" w:hAnsi="Arial" w:cs="Arial"/>
          <w:sz w:val="20"/>
        </w:rPr>
        <w:t>“)</w:t>
      </w:r>
    </w:p>
    <w:p w14:paraId="7AC2FBBB" w14:textId="25403DC1" w:rsidR="00493A20" w:rsidRDefault="00493A20" w:rsidP="00035EED">
      <w:pPr>
        <w:spacing w:before="120"/>
        <w:contextualSpacing/>
        <w:rPr>
          <w:rFonts w:ascii="Arial" w:hAnsi="Arial" w:cs="Arial"/>
          <w:sz w:val="20"/>
        </w:rPr>
      </w:pPr>
    </w:p>
    <w:p w14:paraId="2C8DE2AA" w14:textId="5A3D6D85" w:rsidR="00493A20" w:rsidRPr="004A0E09" w:rsidRDefault="00493A20" w:rsidP="00035EED">
      <w:pPr>
        <w:spacing w:before="120"/>
        <w:contextualSpacing/>
        <w:rPr>
          <w:rFonts w:ascii="Arial" w:hAnsi="Arial" w:cs="Arial"/>
          <w:sz w:val="20"/>
        </w:rPr>
      </w:pPr>
      <w:r>
        <w:rPr>
          <w:rFonts w:ascii="Arial" w:hAnsi="Arial" w:cs="Arial"/>
          <w:sz w:val="20"/>
        </w:rPr>
        <w:t>a</w:t>
      </w:r>
    </w:p>
    <w:p w14:paraId="37CA3BA1" w14:textId="77777777" w:rsidR="00035EED" w:rsidRPr="0077036F" w:rsidRDefault="00981382" w:rsidP="00035EED">
      <w:pPr>
        <w:pStyle w:val="Nadpis2"/>
        <w:numPr>
          <w:ilvl w:val="1"/>
          <w:numId w:val="8"/>
        </w:numPr>
        <w:spacing w:before="120"/>
        <w:ind w:left="567" w:hanging="567"/>
        <w:contextualSpacing/>
        <w:rPr>
          <w:rFonts w:ascii="Arial" w:hAnsi="Arial" w:cs="Arial"/>
          <w:bCs/>
          <w:i w:val="0"/>
          <w:iCs/>
          <w:sz w:val="20"/>
        </w:rPr>
      </w:pPr>
      <w:r w:rsidRPr="0077036F">
        <w:rPr>
          <w:rFonts w:ascii="Arial" w:hAnsi="Arial" w:cs="Arial"/>
          <w:bCs/>
          <w:i w:val="0"/>
          <w:iCs/>
          <w:sz w:val="20"/>
        </w:rPr>
        <w:t>Prodávající</w:t>
      </w:r>
    </w:p>
    <w:p w14:paraId="317A962B" w14:textId="77777777" w:rsidR="005C5527" w:rsidRDefault="00035EED" w:rsidP="005C5527">
      <w:pPr>
        <w:spacing w:before="120"/>
        <w:ind w:right="397"/>
        <w:contextualSpacing/>
        <w:jc w:val="both"/>
        <w:outlineLvl w:val="0"/>
        <w:rPr>
          <w:rFonts w:ascii="Arial" w:hAnsi="Arial" w:cs="Arial"/>
          <w:sz w:val="20"/>
        </w:rPr>
      </w:pPr>
      <w:r w:rsidRPr="004A0E09">
        <w:rPr>
          <w:rFonts w:ascii="Arial" w:hAnsi="Arial" w:cs="Arial"/>
          <w:sz w:val="20"/>
        </w:rPr>
        <w:t>název:</w:t>
      </w:r>
      <w:r w:rsidRPr="004A0E09">
        <w:rPr>
          <w:rFonts w:ascii="Arial" w:hAnsi="Arial" w:cs="Arial"/>
          <w:sz w:val="20"/>
        </w:rPr>
        <w:tab/>
      </w:r>
      <w:r w:rsidRPr="004A0E09">
        <w:rPr>
          <w:rFonts w:ascii="Arial" w:hAnsi="Arial" w:cs="Arial"/>
          <w:sz w:val="20"/>
        </w:rPr>
        <w:tab/>
      </w:r>
    </w:p>
    <w:p w14:paraId="47AF7F1A" w14:textId="77777777" w:rsidR="005C5527" w:rsidRDefault="005C5527" w:rsidP="005C5527">
      <w:pPr>
        <w:spacing w:before="120"/>
        <w:ind w:right="397"/>
        <w:contextualSpacing/>
        <w:jc w:val="both"/>
        <w:outlineLvl w:val="0"/>
        <w:rPr>
          <w:rFonts w:ascii="Arial" w:hAnsi="Arial" w:cs="Arial"/>
          <w:sz w:val="20"/>
          <w:szCs w:val="22"/>
        </w:rPr>
      </w:pPr>
      <w:r w:rsidRPr="00A01B93">
        <w:rPr>
          <w:rFonts w:ascii="Arial" w:hAnsi="Arial" w:cs="Arial"/>
          <w:sz w:val="20"/>
          <w:szCs w:val="22"/>
        </w:rPr>
        <w:t>adresa:</w:t>
      </w:r>
      <w:r w:rsidRPr="00A01B93">
        <w:rPr>
          <w:rFonts w:ascii="Arial" w:hAnsi="Arial" w:cs="Arial"/>
          <w:sz w:val="20"/>
          <w:szCs w:val="22"/>
        </w:rPr>
        <w:tab/>
      </w:r>
      <w:r w:rsidRPr="00A01B93">
        <w:rPr>
          <w:rFonts w:ascii="Arial" w:hAnsi="Arial" w:cs="Arial"/>
          <w:sz w:val="20"/>
          <w:szCs w:val="22"/>
        </w:rPr>
        <w:tab/>
      </w:r>
      <w:r w:rsidRPr="00A01B93">
        <w:rPr>
          <w:rFonts w:ascii="Arial" w:hAnsi="Arial" w:cs="Arial"/>
          <w:sz w:val="20"/>
          <w:szCs w:val="22"/>
        </w:rPr>
        <w:tab/>
      </w:r>
      <w:r w:rsidRPr="00A01B93">
        <w:rPr>
          <w:rFonts w:ascii="Arial" w:hAnsi="Arial" w:cs="Arial"/>
          <w:sz w:val="20"/>
          <w:szCs w:val="22"/>
        </w:rPr>
        <w:tab/>
      </w:r>
      <w:r w:rsidRPr="00A01B93">
        <w:rPr>
          <w:rFonts w:ascii="Arial" w:hAnsi="Arial" w:cs="Arial"/>
          <w:sz w:val="20"/>
          <w:szCs w:val="22"/>
        </w:rPr>
        <w:tab/>
      </w:r>
      <w:proofErr w:type="spellStart"/>
      <w:r w:rsidRPr="00A01B93">
        <w:rPr>
          <w:rFonts w:ascii="Arial" w:hAnsi="Arial" w:cs="Arial"/>
          <w:sz w:val="20"/>
          <w:szCs w:val="22"/>
        </w:rPr>
        <w:t>xxxx</w:t>
      </w:r>
      <w:proofErr w:type="spellEnd"/>
    </w:p>
    <w:p w14:paraId="01ACF593" w14:textId="77777777" w:rsidR="005C5527" w:rsidRDefault="005C5527" w:rsidP="005C5527">
      <w:pPr>
        <w:spacing w:before="120"/>
        <w:ind w:right="397"/>
        <w:contextualSpacing/>
        <w:jc w:val="both"/>
        <w:outlineLvl w:val="0"/>
        <w:rPr>
          <w:rFonts w:ascii="Arial" w:hAnsi="Arial" w:cs="Arial"/>
          <w:sz w:val="20"/>
          <w:szCs w:val="22"/>
        </w:rPr>
      </w:pPr>
      <w:r w:rsidRPr="00A01B93">
        <w:rPr>
          <w:rFonts w:ascii="Arial" w:hAnsi="Arial" w:cs="Arial"/>
          <w:sz w:val="20"/>
          <w:szCs w:val="22"/>
        </w:rPr>
        <w:t>IČO:</w:t>
      </w:r>
      <w:r w:rsidRPr="00A01B93">
        <w:rPr>
          <w:rFonts w:ascii="Arial" w:hAnsi="Arial" w:cs="Arial"/>
          <w:sz w:val="20"/>
          <w:szCs w:val="22"/>
        </w:rPr>
        <w:tab/>
      </w:r>
      <w:r w:rsidRPr="00A01B93">
        <w:rPr>
          <w:rFonts w:ascii="Arial" w:hAnsi="Arial" w:cs="Arial"/>
          <w:sz w:val="20"/>
          <w:szCs w:val="22"/>
        </w:rPr>
        <w:tab/>
      </w:r>
      <w:r w:rsidRPr="00A01B93">
        <w:rPr>
          <w:rFonts w:ascii="Arial" w:hAnsi="Arial" w:cs="Arial"/>
          <w:sz w:val="20"/>
          <w:szCs w:val="22"/>
        </w:rPr>
        <w:tab/>
      </w:r>
      <w:r w:rsidRPr="00A01B93">
        <w:rPr>
          <w:rFonts w:ascii="Arial" w:hAnsi="Arial" w:cs="Arial"/>
          <w:sz w:val="20"/>
          <w:szCs w:val="22"/>
        </w:rPr>
        <w:tab/>
      </w:r>
      <w:r w:rsidRPr="00A01B93">
        <w:rPr>
          <w:rFonts w:ascii="Arial" w:hAnsi="Arial" w:cs="Arial"/>
          <w:sz w:val="20"/>
          <w:szCs w:val="22"/>
        </w:rPr>
        <w:tab/>
      </w:r>
      <w:proofErr w:type="spellStart"/>
      <w:r w:rsidRPr="00A01B93">
        <w:rPr>
          <w:rFonts w:ascii="Arial" w:hAnsi="Arial" w:cs="Arial"/>
          <w:sz w:val="20"/>
          <w:szCs w:val="22"/>
        </w:rPr>
        <w:t>xxxxxx</w:t>
      </w:r>
      <w:proofErr w:type="spellEnd"/>
    </w:p>
    <w:p w14:paraId="45497102" w14:textId="77777777" w:rsidR="005C5527" w:rsidRDefault="005C5527" w:rsidP="005C5527">
      <w:pPr>
        <w:spacing w:before="120"/>
        <w:ind w:right="397"/>
        <w:contextualSpacing/>
        <w:jc w:val="both"/>
        <w:outlineLvl w:val="0"/>
        <w:rPr>
          <w:rFonts w:ascii="Arial" w:hAnsi="Arial" w:cs="Arial"/>
          <w:sz w:val="20"/>
          <w:szCs w:val="22"/>
        </w:rPr>
      </w:pPr>
      <w:r w:rsidRPr="00A01B93">
        <w:rPr>
          <w:rFonts w:ascii="Arial" w:hAnsi="Arial" w:cs="Arial"/>
          <w:sz w:val="20"/>
          <w:szCs w:val="22"/>
        </w:rPr>
        <w:t>DIČ:</w:t>
      </w:r>
      <w:r w:rsidRPr="00A01B93">
        <w:rPr>
          <w:rFonts w:ascii="Arial" w:hAnsi="Arial" w:cs="Arial"/>
          <w:sz w:val="20"/>
          <w:szCs w:val="22"/>
        </w:rPr>
        <w:tab/>
      </w:r>
      <w:r w:rsidRPr="00A01B93">
        <w:rPr>
          <w:rFonts w:ascii="Arial" w:hAnsi="Arial" w:cs="Arial"/>
          <w:sz w:val="20"/>
          <w:szCs w:val="22"/>
        </w:rPr>
        <w:tab/>
      </w:r>
      <w:r w:rsidRPr="00A01B93">
        <w:rPr>
          <w:rFonts w:ascii="Arial" w:hAnsi="Arial" w:cs="Arial"/>
          <w:sz w:val="20"/>
          <w:szCs w:val="22"/>
        </w:rPr>
        <w:tab/>
      </w:r>
      <w:r w:rsidRPr="00A01B93">
        <w:rPr>
          <w:rFonts w:ascii="Arial" w:hAnsi="Arial" w:cs="Arial"/>
          <w:sz w:val="20"/>
          <w:szCs w:val="22"/>
        </w:rPr>
        <w:tab/>
      </w:r>
      <w:r w:rsidRPr="00A01B93">
        <w:rPr>
          <w:rFonts w:ascii="Arial" w:hAnsi="Arial" w:cs="Arial"/>
          <w:sz w:val="20"/>
          <w:szCs w:val="22"/>
        </w:rPr>
        <w:tab/>
      </w:r>
      <w:proofErr w:type="spellStart"/>
      <w:r w:rsidRPr="00A01B93">
        <w:rPr>
          <w:rFonts w:ascii="Arial" w:hAnsi="Arial" w:cs="Arial"/>
          <w:sz w:val="20"/>
          <w:szCs w:val="22"/>
        </w:rPr>
        <w:t>xxxxx</w:t>
      </w:r>
      <w:proofErr w:type="spellEnd"/>
    </w:p>
    <w:p w14:paraId="7B1D32B5" w14:textId="4AA5F935" w:rsidR="005C5527" w:rsidRDefault="005C5527" w:rsidP="005C5527">
      <w:pPr>
        <w:spacing w:before="120"/>
        <w:ind w:right="397"/>
        <w:contextualSpacing/>
        <w:jc w:val="both"/>
        <w:outlineLvl w:val="0"/>
        <w:rPr>
          <w:rFonts w:ascii="Arial" w:hAnsi="Arial" w:cs="Arial"/>
          <w:sz w:val="20"/>
          <w:szCs w:val="22"/>
        </w:rPr>
      </w:pPr>
      <w:r w:rsidRPr="00A01B93">
        <w:rPr>
          <w:rFonts w:ascii="Arial" w:hAnsi="Arial" w:cs="Arial"/>
          <w:sz w:val="20"/>
          <w:szCs w:val="22"/>
        </w:rPr>
        <w:t>statutární orgán:</w:t>
      </w:r>
      <w:r w:rsidRPr="00A01B93">
        <w:rPr>
          <w:rFonts w:ascii="Arial" w:hAnsi="Arial" w:cs="Arial"/>
          <w:sz w:val="20"/>
          <w:szCs w:val="22"/>
        </w:rPr>
        <w:tab/>
      </w:r>
      <w:r w:rsidRPr="00A01B93">
        <w:rPr>
          <w:rFonts w:ascii="Arial" w:hAnsi="Arial" w:cs="Arial"/>
          <w:sz w:val="20"/>
          <w:szCs w:val="22"/>
        </w:rPr>
        <w:tab/>
      </w:r>
      <w:r w:rsidRPr="00A01B93">
        <w:rPr>
          <w:rFonts w:ascii="Arial" w:hAnsi="Arial" w:cs="Arial"/>
          <w:sz w:val="20"/>
          <w:szCs w:val="22"/>
        </w:rPr>
        <w:tab/>
      </w:r>
      <w:proofErr w:type="spellStart"/>
      <w:r w:rsidRPr="00A01B93">
        <w:rPr>
          <w:rFonts w:ascii="Arial" w:hAnsi="Arial" w:cs="Arial"/>
          <w:sz w:val="20"/>
          <w:szCs w:val="22"/>
        </w:rPr>
        <w:t>xxxxx</w:t>
      </w:r>
      <w:proofErr w:type="spellEnd"/>
    </w:p>
    <w:p w14:paraId="57224631" w14:textId="77777777" w:rsidR="005C5527" w:rsidRDefault="005C5527" w:rsidP="005C5527">
      <w:pPr>
        <w:spacing w:before="120"/>
        <w:ind w:right="397"/>
        <w:contextualSpacing/>
        <w:jc w:val="both"/>
        <w:outlineLvl w:val="0"/>
        <w:rPr>
          <w:rFonts w:ascii="Arial" w:hAnsi="Arial" w:cs="Arial"/>
          <w:sz w:val="20"/>
          <w:szCs w:val="22"/>
        </w:rPr>
      </w:pPr>
      <w:r w:rsidRPr="00A01B93">
        <w:rPr>
          <w:rFonts w:ascii="Arial" w:hAnsi="Arial" w:cs="Arial"/>
          <w:sz w:val="20"/>
          <w:szCs w:val="22"/>
        </w:rPr>
        <w:t>telefon:</w:t>
      </w:r>
      <w:r w:rsidRPr="00A01B93">
        <w:rPr>
          <w:rFonts w:ascii="Arial" w:hAnsi="Arial" w:cs="Arial"/>
          <w:sz w:val="20"/>
          <w:szCs w:val="22"/>
        </w:rPr>
        <w:tab/>
      </w:r>
      <w:r w:rsidRPr="00A01B93">
        <w:rPr>
          <w:rFonts w:ascii="Arial" w:hAnsi="Arial" w:cs="Arial"/>
          <w:sz w:val="20"/>
          <w:szCs w:val="22"/>
        </w:rPr>
        <w:tab/>
      </w:r>
      <w:r w:rsidRPr="00A01B93">
        <w:rPr>
          <w:rFonts w:ascii="Arial" w:hAnsi="Arial" w:cs="Arial"/>
          <w:sz w:val="20"/>
          <w:szCs w:val="22"/>
        </w:rPr>
        <w:tab/>
      </w:r>
      <w:r w:rsidRPr="00A01B93">
        <w:rPr>
          <w:rFonts w:ascii="Arial" w:hAnsi="Arial" w:cs="Arial"/>
          <w:sz w:val="20"/>
          <w:szCs w:val="22"/>
        </w:rPr>
        <w:tab/>
      </w:r>
      <w:r w:rsidRPr="00A01B93">
        <w:rPr>
          <w:rFonts w:ascii="Arial" w:hAnsi="Arial" w:cs="Arial"/>
          <w:sz w:val="20"/>
          <w:szCs w:val="22"/>
        </w:rPr>
        <w:tab/>
      </w:r>
      <w:proofErr w:type="spellStart"/>
      <w:r w:rsidRPr="00A01B93">
        <w:rPr>
          <w:rFonts w:ascii="Arial" w:hAnsi="Arial" w:cs="Arial"/>
          <w:sz w:val="20"/>
          <w:szCs w:val="22"/>
        </w:rPr>
        <w:t>xxxxxx</w:t>
      </w:r>
      <w:proofErr w:type="spellEnd"/>
    </w:p>
    <w:p w14:paraId="0BDE9228" w14:textId="77777777" w:rsidR="005C5527" w:rsidRDefault="005C5527" w:rsidP="005C5527">
      <w:pPr>
        <w:spacing w:before="120"/>
        <w:ind w:right="397"/>
        <w:contextualSpacing/>
        <w:jc w:val="both"/>
        <w:outlineLvl w:val="0"/>
        <w:rPr>
          <w:rFonts w:ascii="Arial" w:hAnsi="Arial" w:cs="Arial"/>
          <w:sz w:val="20"/>
          <w:szCs w:val="22"/>
        </w:rPr>
      </w:pPr>
      <w:r w:rsidRPr="00A01B93">
        <w:rPr>
          <w:rFonts w:ascii="Arial" w:hAnsi="Arial" w:cs="Arial"/>
          <w:sz w:val="20"/>
          <w:szCs w:val="22"/>
        </w:rPr>
        <w:t>e-mail:</w:t>
      </w:r>
      <w:r w:rsidRPr="00A01B93">
        <w:rPr>
          <w:rFonts w:ascii="Arial" w:hAnsi="Arial" w:cs="Arial"/>
          <w:sz w:val="20"/>
          <w:szCs w:val="22"/>
        </w:rPr>
        <w:tab/>
      </w:r>
      <w:r w:rsidRPr="00A01B93">
        <w:rPr>
          <w:rFonts w:ascii="Arial" w:hAnsi="Arial" w:cs="Arial"/>
          <w:sz w:val="20"/>
          <w:szCs w:val="22"/>
        </w:rPr>
        <w:tab/>
      </w:r>
      <w:r w:rsidRPr="00A01B93">
        <w:rPr>
          <w:rFonts w:ascii="Arial" w:hAnsi="Arial" w:cs="Arial"/>
          <w:sz w:val="20"/>
          <w:szCs w:val="22"/>
        </w:rPr>
        <w:tab/>
      </w:r>
      <w:r w:rsidRPr="00A01B93">
        <w:rPr>
          <w:rFonts w:ascii="Arial" w:hAnsi="Arial" w:cs="Arial"/>
          <w:sz w:val="20"/>
          <w:szCs w:val="22"/>
        </w:rPr>
        <w:tab/>
      </w:r>
      <w:r w:rsidRPr="00A01B93">
        <w:rPr>
          <w:rFonts w:ascii="Arial" w:hAnsi="Arial" w:cs="Arial"/>
          <w:sz w:val="20"/>
          <w:szCs w:val="22"/>
        </w:rPr>
        <w:tab/>
      </w:r>
      <w:proofErr w:type="spellStart"/>
      <w:r w:rsidRPr="00A01B93">
        <w:rPr>
          <w:rFonts w:ascii="Arial" w:hAnsi="Arial" w:cs="Arial"/>
          <w:sz w:val="20"/>
          <w:szCs w:val="22"/>
        </w:rPr>
        <w:t>xxxxxx</w:t>
      </w:r>
      <w:proofErr w:type="spellEnd"/>
    </w:p>
    <w:p w14:paraId="6ACF2EF9" w14:textId="77777777" w:rsidR="005C5527" w:rsidRDefault="005C5527" w:rsidP="005C5527">
      <w:pPr>
        <w:spacing w:before="120"/>
        <w:ind w:right="397"/>
        <w:contextualSpacing/>
        <w:jc w:val="both"/>
        <w:outlineLvl w:val="0"/>
        <w:rPr>
          <w:rFonts w:ascii="Arial" w:hAnsi="Arial" w:cs="Arial"/>
          <w:sz w:val="20"/>
          <w:szCs w:val="22"/>
        </w:rPr>
      </w:pPr>
      <w:r w:rsidRPr="00A01B93">
        <w:rPr>
          <w:rFonts w:ascii="Arial" w:hAnsi="Arial" w:cs="Arial"/>
          <w:sz w:val="20"/>
          <w:szCs w:val="22"/>
        </w:rPr>
        <w:t>bankovní spojení:</w:t>
      </w:r>
      <w:r w:rsidRPr="00A01B93">
        <w:rPr>
          <w:rFonts w:ascii="Arial" w:hAnsi="Arial" w:cs="Arial"/>
          <w:sz w:val="20"/>
          <w:szCs w:val="22"/>
        </w:rPr>
        <w:tab/>
      </w:r>
      <w:r w:rsidRPr="00A01B93">
        <w:rPr>
          <w:rFonts w:ascii="Arial" w:hAnsi="Arial" w:cs="Arial"/>
          <w:sz w:val="20"/>
          <w:szCs w:val="22"/>
        </w:rPr>
        <w:tab/>
      </w:r>
      <w:r w:rsidRPr="00A01B93">
        <w:rPr>
          <w:rFonts w:ascii="Arial" w:hAnsi="Arial" w:cs="Arial"/>
          <w:sz w:val="20"/>
          <w:szCs w:val="22"/>
        </w:rPr>
        <w:tab/>
      </w:r>
      <w:proofErr w:type="spellStart"/>
      <w:r w:rsidRPr="00A01B93">
        <w:rPr>
          <w:rFonts w:ascii="Arial" w:hAnsi="Arial" w:cs="Arial"/>
          <w:sz w:val="20"/>
          <w:szCs w:val="22"/>
        </w:rPr>
        <w:t>xxxxxx</w:t>
      </w:r>
      <w:proofErr w:type="spellEnd"/>
    </w:p>
    <w:p w14:paraId="3350504D" w14:textId="4994C17A" w:rsidR="005C5527" w:rsidRPr="00A01B93" w:rsidRDefault="005C5527" w:rsidP="005C5527">
      <w:pPr>
        <w:spacing w:before="120"/>
        <w:ind w:right="397"/>
        <w:contextualSpacing/>
        <w:jc w:val="both"/>
        <w:outlineLvl w:val="0"/>
        <w:rPr>
          <w:rFonts w:ascii="Arial" w:hAnsi="Arial" w:cs="Arial"/>
          <w:sz w:val="20"/>
          <w:szCs w:val="22"/>
        </w:rPr>
      </w:pPr>
      <w:r w:rsidRPr="00A01B93">
        <w:rPr>
          <w:rFonts w:ascii="Arial" w:hAnsi="Arial" w:cs="Arial"/>
          <w:sz w:val="20"/>
          <w:szCs w:val="22"/>
        </w:rPr>
        <w:t>číslo účtu:</w:t>
      </w:r>
      <w:r w:rsidRPr="00A01B93">
        <w:rPr>
          <w:rFonts w:ascii="Arial" w:hAnsi="Arial" w:cs="Arial"/>
          <w:sz w:val="20"/>
          <w:szCs w:val="22"/>
        </w:rPr>
        <w:tab/>
      </w:r>
      <w:r w:rsidRPr="00A01B93">
        <w:rPr>
          <w:rFonts w:ascii="Arial" w:hAnsi="Arial" w:cs="Arial"/>
          <w:sz w:val="20"/>
          <w:szCs w:val="22"/>
        </w:rPr>
        <w:tab/>
      </w:r>
      <w:r w:rsidRPr="00A01B93">
        <w:rPr>
          <w:rFonts w:ascii="Arial" w:hAnsi="Arial" w:cs="Arial"/>
          <w:sz w:val="20"/>
          <w:szCs w:val="22"/>
        </w:rPr>
        <w:tab/>
      </w:r>
      <w:r w:rsidRPr="00A01B93">
        <w:rPr>
          <w:rFonts w:ascii="Arial" w:hAnsi="Arial" w:cs="Arial"/>
          <w:sz w:val="20"/>
          <w:szCs w:val="22"/>
        </w:rPr>
        <w:tab/>
      </w:r>
      <w:proofErr w:type="spellStart"/>
      <w:r w:rsidRPr="00A01B93">
        <w:rPr>
          <w:rFonts w:ascii="Arial" w:hAnsi="Arial" w:cs="Arial"/>
          <w:sz w:val="20"/>
          <w:szCs w:val="22"/>
        </w:rPr>
        <w:t>xxxxxx</w:t>
      </w:r>
      <w:proofErr w:type="spellEnd"/>
    </w:p>
    <w:p w14:paraId="2B255A0A" w14:textId="77777777" w:rsidR="005C5527" w:rsidRPr="00A01B93" w:rsidRDefault="005C5527" w:rsidP="005C5527">
      <w:pPr>
        <w:pStyle w:val="Obsah1"/>
        <w:spacing w:before="120"/>
        <w:contextualSpacing/>
        <w:rPr>
          <w:rFonts w:ascii="Arial" w:hAnsi="Arial" w:cs="Arial"/>
          <w:sz w:val="20"/>
          <w:szCs w:val="22"/>
        </w:rPr>
      </w:pPr>
    </w:p>
    <w:p w14:paraId="52FBF0B9" w14:textId="3BC678B1" w:rsidR="005C5527" w:rsidRPr="00A01B93" w:rsidRDefault="005C5527" w:rsidP="005C5527">
      <w:pPr>
        <w:pStyle w:val="Obsah1"/>
        <w:spacing w:before="120"/>
        <w:contextualSpacing/>
        <w:rPr>
          <w:rFonts w:ascii="Arial" w:hAnsi="Arial" w:cs="Arial"/>
          <w:sz w:val="20"/>
          <w:szCs w:val="22"/>
        </w:rPr>
      </w:pPr>
      <w:r w:rsidRPr="00A01B93">
        <w:rPr>
          <w:rFonts w:ascii="Arial" w:hAnsi="Arial" w:cs="Arial"/>
          <w:sz w:val="20"/>
          <w:szCs w:val="22"/>
        </w:rPr>
        <w:t xml:space="preserve">za </w:t>
      </w:r>
      <w:r w:rsidR="005C4F7A">
        <w:rPr>
          <w:rFonts w:ascii="Arial" w:hAnsi="Arial" w:cs="Arial"/>
          <w:sz w:val="20"/>
          <w:szCs w:val="22"/>
        </w:rPr>
        <w:t>Prodávajícího</w:t>
      </w:r>
      <w:r w:rsidRPr="00A01B93">
        <w:rPr>
          <w:rFonts w:ascii="Arial" w:hAnsi="Arial" w:cs="Arial"/>
          <w:sz w:val="20"/>
          <w:szCs w:val="22"/>
        </w:rPr>
        <w:t xml:space="preserve"> je oprávněn jednat:</w:t>
      </w:r>
    </w:p>
    <w:p w14:paraId="264EC0CD" w14:textId="7A81C22B" w:rsidR="005C5527" w:rsidRPr="00A01B93" w:rsidRDefault="005C5527" w:rsidP="00F04A74">
      <w:pPr>
        <w:pStyle w:val="Obsah1"/>
        <w:spacing w:before="120"/>
        <w:ind w:firstLine="709"/>
        <w:contextualSpacing/>
        <w:rPr>
          <w:rFonts w:ascii="Arial" w:hAnsi="Arial" w:cs="Arial"/>
          <w:sz w:val="20"/>
          <w:szCs w:val="22"/>
        </w:rPr>
      </w:pPr>
      <w:r w:rsidRPr="00A01B93">
        <w:rPr>
          <w:rFonts w:ascii="Arial" w:hAnsi="Arial" w:cs="Arial"/>
          <w:sz w:val="20"/>
          <w:szCs w:val="22"/>
        </w:rPr>
        <w:t>- ve věcech smluvních:</w:t>
      </w:r>
      <w:r w:rsidRPr="00A01B93">
        <w:rPr>
          <w:rFonts w:ascii="Arial" w:hAnsi="Arial" w:cs="Arial"/>
          <w:sz w:val="20"/>
          <w:szCs w:val="22"/>
        </w:rPr>
        <w:tab/>
      </w:r>
      <w:r w:rsidRPr="00A01B93">
        <w:rPr>
          <w:rFonts w:ascii="Arial" w:hAnsi="Arial" w:cs="Arial"/>
          <w:sz w:val="20"/>
          <w:szCs w:val="22"/>
        </w:rPr>
        <w:tab/>
      </w:r>
      <w:proofErr w:type="spellStart"/>
      <w:r w:rsidRPr="00A01B93">
        <w:rPr>
          <w:rFonts w:ascii="Arial" w:hAnsi="Arial" w:cs="Arial"/>
          <w:sz w:val="20"/>
          <w:szCs w:val="22"/>
        </w:rPr>
        <w:t>xxxxxx</w:t>
      </w:r>
      <w:proofErr w:type="spellEnd"/>
      <w:r w:rsidRPr="00A01B93">
        <w:rPr>
          <w:rFonts w:ascii="Arial" w:hAnsi="Arial" w:cs="Arial"/>
          <w:sz w:val="20"/>
          <w:szCs w:val="22"/>
        </w:rPr>
        <w:tab/>
      </w:r>
      <w:r w:rsidRPr="00A01B93">
        <w:rPr>
          <w:rFonts w:ascii="Arial" w:hAnsi="Arial" w:cs="Arial"/>
          <w:sz w:val="20"/>
          <w:szCs w:val="22"/>
        </w:rPr>
        <w:tab/>
      </w:r>
    </w:p>
    <w:p w14:paraId="364738E9" w14:textId="5F02F81C" w:rsidR="005C5527" w:rsidRPr="00A01B93" w:rsidRDefault="005C5527" w:rsidP="00F04A74">
      <w:pPr>
        <w:pStyle w:val="Obsah1"/>
        <w:spacing w:before="120"/>
        <w:ind w:firstLine="709"/>
        <w:contextualSpacing/>
        <w:rPr>
          <w:rFonts w:ascii="Arial" w:hAnsi="Arial" w:cs="Arial"/>
          <w:sz w:val="20"/>
          <w:szCs w:val="22"/>
        </w:rPr>
      </w:pPr>
      <w:r w:rsidRPr="00A01B93">
        <w:rPr>
          <w:rFonts w:ascii="Arial" w:hAnsi="Arial" w:cs="Arial"/>
          <w:sz w:val="20"/>
          <w:szCs w:val="22"/>
        </w:rPr>
        <w:t>- ve věcech technických:</w:t>
      </w:r>
      <w:r w:rsidRPr="00A01B93">
        <w:rPr>
          <w:rFonts w:ascii="Arial" w:hAnsi="Arial" w:cs="Arial"/>
          <w:sz w:val="20"/>
          <w:szCs w:val="22"/>
        </w:rPr>
        <w:tab/>
      </w:r>
      <w:proofErr w:type="spellStart"/>
      <w:r w:rsidRPr="00A01B93">
        <w:rPr>
          <w:rFonts w:ascii="Arial" w:hAnsi="Arial" w:cs="Arial"/>
          <w:sz w:val="20"/>
          <w:szCs w:val="22"/>
        </w:rPr>
        <w:t>xxxxxx</w:t>
      </w:r>
      <w:proofErr w:type="spellEnd"/>
      <w:r w:rsidRPr="00A01B93">
        <w:rPr>
          <w:rFonts w:ascii="Arial" w:hAnsi="Arial" w:cs="Arial"/>
          <w:sz w:val="20"/>
          <w:szCs w:val="22"/>
        </w:rPr>
        <w:tab/>
      </w:r>
    </w:p>
    <w:p w14:paraId="37CA3BAD" w14:textId="6B216FBF" w:rsidR="00035EED" w:rsidRDefault="00035EED" w:rsidP="00035EED">
      <w:pPr>
        <w:spacing w:before="120"/>
        <w:ind w:firstLine="360"/>
        <w:contextualSpacing/>
        <w:jc w:val="both"/>
        <w:rPr>
          <w:rFonts w:ascii="Arial" w:hAnsi="Arial" w:cs="Arial"/>
          <w:sz w:val="20"/>
        </w:rPr>
      </w:pPr>
      <w:r w:rsidRPr="004A0E09">
        <w:rPr>
          <w:rFonts w:ascii="Arial" w:hAnsi="Arial" w:cs="Arial"/>
          <w:sz w:val="20"/>
        </w:rPr>
        <w:tab/>
      </w:r>
      <w:r w:rsidRPr="004A0E09">
        <w:rPr>
          <w:rFonts w:ascii="Arial" w:hAnsi="Arial" w:cs="Arial"/>
          <w:sz w:val="20"/>
        </w:rPr>
        <w:tab/>
      </w:r>
      <w:r w:rsidRPr="004A0E09">
        <w:rPr>
          <w:rFonts w:ascii="Arial" w:hAnsi="Arial" w:cs="Arial"/>
          <w:sz w:val="20"/>
        </w:rPr>
        <w:tab/>
      </w:r>
    </w:p>
    <w:p w14:paraId="37CA3BAE" w14:textId="2DCA2312" w:rsidR="00390989" w:rsidRDefault="00AD7D70" w:rsidP="00AD7D70">
      <w:pPr>
        <w:spacing w:before="120"/>
        <w:contextualSpacing/>
        <w:jc w:val="both"/>
        <w:rPr>
          <w:rFonts w:ascii="Arial" w:hAnsi="Arial" w:cs="Arial"/>
          <w:sz w:val="20"/>
        </w:rPr>
      </w:pPr>
      <w:r>
        <w:rPr>
          <w:rFonts w:ascii="Arial" w:hAnsi="Arial" w:cs="Arial"/>
          <w:sz w:val="20"/>
        </w:rPr>
        <w:t>(dále jen „</w:t>
      </w:r>
      <w:r w:rsidRPr="00AD7D70">
        <w:rPr>
          <w:rFonts w:ascii="Arial" w:hAnsi="Arial" w:cs="Arial"/>
          <w:b/>
          <w:sz w:val="20"/>
        </w:rPr>
        <w:t>prodávající</w:t>
      </w:r>
      <w:r>
        <w:rPr>
          <w:rFonts w:ascii="Arial" w:hAnsi="Arial" w:cs="Arial"/>
          <w:sz w:val="20"/>
        </w:rPr>
        <w:t>“)</w:t>
      </w:r>
    </w:p>
    <w:p w14:paraId="3EB02615" w14:textId="06B1C47B" w:rsidR="00AD7D70" w:rsidRDefault="00AD7D70" w:rsidP="00AD7D70">
      <w:pPr>
        <w:spacing w:before="120"/>
        <w:contextualSpacing/>
        <w:jc w:val="both"/>
        <w:rPr>
          <w:rFonts w:ascii="Arial" w:hAnsi="Arial" w:cs="Arial"/>
          <w:sz w:val="20"/>
        </w:rPr>
      </w:pPr>
    </w:p>
    <w:p w14:paraId="6CCB55C8" w14:textId="1180519B" w:rsidR="00AD7D70" w:rsidRDefault="00AD7D70" w:rsidP="00AD7D70">
      <w:pPr>
        <w:spacing w:before="120"/>
        <w:contextualSpacing/>
        <w:jc w:val="both"/>
        <w:rPr>
          <w:rFonts w:ascii="Arial" w:hAnsi="Arial" w:cs="Arial"/>
          <w:sz w:val="20"/>
        </w:rPr>
      </w:pPr>
      <w:r>
        <w:rPr>
          <w:rFonts w:ascii="Arial" w:hAnsi="Arial" w:cs="Arial"/>
          <w:sz w:val="20"/>
        </w:rPr>
        <w:t>(společně jako „</w:t>
      </w:r>
      <w:r w:rsidRPr="00AD7D70">
        <w:rPr>
          <w:rFonts w:ascii="Arial" w:hAnsi="Arial" w:cs="Arial"/>
          <w:b/>
          <w:sz w:val="20"/>
        </w:rPr>
        <w:t>smluvní</w:t>
      </w:r>
      <w:r>
        <w:rPr>
          <w:rFonts w:ascii="Arial" w:hAnsi="Arial" w:cs="Arial"/>
          <w:sz w:val="20"/>
        </w:rPr>
        <w:t xml:space="preserve"> </w:t>
      </w:r>
      <w:r w:rsidRPr="00AD7D70">
        <w:rPr>
          <w:rFonts w:ascii="Arial" w:hAnsi="Arial" w:cs="Arial"/>
          <w:b/>
          <w:sz w:val="20"/>
        </w:rPr>
        <w:t>strany</w:t>
      </w:r>
      <w:r>
        <w:rPr>
          <w:rFonts w:ascii="Arial" w:hAnsi="Arial" w:cs="Arial"/>
          <w:sz w:val="20"/>
        </w:rPr>
        <w:t>“)</w:t>
      </w:r>
    </w:p>
    <w:p w14:paraId="37CA3BAF" w14:textId="77777777" w:rsidR="00390989" w:rsidRDefault="00390989" w:rsidP="00035EED">
      <w:pPr>
        <w:spacing w:before="120"/>
        <w:ind w:firstLine="360"/>
        <w:contextualSpacing/>
        <w:jc w:val="both"/>
        <w:rPr>
          <w:rFonts w:ascii="Arial" w:hAnsi="Arial" w:cs="Arial"/>
          <w:sz w:val="20"/>
        </w:rPr>
      </w:pPr>
    </w:p>
    <w:p w14:paraId="37CA3BB0" w14:textId="77777777" w:rsidR="00831B54" w:rsidRPr="007013EF" w:rsidRDefault="00110CA8" w:rsidP="00153C5C">
      <w:pPr>
        <w:pStyle w:val="Nadpis1"/>
        <w:numPr>
          <w:ilvl w:val="0"/>
          <w:numId w:val="8"/>
        </w:numPr>
        <w:spacing w:before="120"/>
        <w:ind w:left="567" w:hanging="567"/>
        <w:contextualSpacing/>
        <w:rPr>
          <w:rFonts w:ascii="Arial" w:hAnsi="Arial" w:cs="Arial"/>
          <w:b/>
          <w:bCs/>
          <w:sz w:val="28"/>
          <w:szCs w:val="28"/>
        </w:rPr>
      </w:pPr>
      <w:r>
        <w:rPr>
          <w:rFonts w:ascii="Arial" w:hAnsi="Arial" w:cs="Arial"/>
          <w:b/>
          <w:bCs/>
          <w:sz w:val="28"/>
          <w:szCs w:val="28"/>
        </w:rPr>
        <w:t>Úvodní ustanovení</w:t>
      </w:r>
    </w:p>
    <w:p w14:paraId="37CA3BB1" w14:textId="3084F29D" w:rsidR="00994CA0" w:rsidRPr="00994CA0" w:rsidRDefault="00110CA8" w:rsidP="00153C5C">
      <w:pPr>
        <w:numPr>
          <w:ilvl w:val="1"/>
          <w:numId w:val="8"/>
        </w:numPr>
        <w:spacing w:before="120" w:after="120"/>
        <w:jc w:val="both"/>
        <w:rPr>
          <w:rFonts w:ascii="Arial" w:hAnsi="Arial" w:cs="Arial"/>
          <w:b/>
          <w:i/>
          <w:sz w:val="20"/>
        </w:rPr>
      </w:pPr>
      <w:r w:rsidRPr="00C2153F">
        <w:rPr>
          <w:rFonts w:ascii="Arial" w:hAnsi="Arial" w:cs="Arial"/>
          <w:sz w:val="20"/>
        </w:rPr>
        <w:t xml:space="preserve">Tato smlouva je uzavírána smluvními stranami na základě výsledku zadávacího řízení veřejné zakázky nazvané </w:t>
      </w:r>
      <w:r w:rsidRPr="00C2153F">
        <w:rPr>
          <w:rFonts w:ascii="Arial" w:hAnsi="Arial" w:cs="Arial"/>
          <w:b/>
          <w:bCs/>
          <w:sz w:val="20"/>
        </w:rPr>
        <w:t>„</w:t>
      </w:r>
      <w:r w:rsidR="005C5527" w:rsidRPr="005C5527">
        <w:rPr>
          <w:rFonts w:ascii="Arial" w:hAnsi="Arial" w:cs="Arial"/>
          <w:b/>
          <w:bCs/>
          <w:sz w:val="20"/>
        </w:rPr>
        <w:t xml:space="preserve">Rozšíření sociálně terapeutické dílny Hanáček v Kroměříži </w:t>
      </w:r>
      <w:r w:rsidR="005C5527">
        <w:rPr>
          <w:rFonts w:ascii="Arial" w:hAnsi="Arial" w:cs="Arial"/>
          <w:b/>
          <w:bCs/>
          <w:sz w:val="20"/>
        </w:rPr>
        <w:t>–</w:t>
      </w:r>
      <w:r w:rsidR="005C5527" w:rsidRPr="005C5527">
        <w:rPr>
          <w:rFonts w:ascii="Arial" w:hAnsi="Arial" w:cs="Arial"/>
          <w:b/>
          <w:bCs/>
          <w:sz w:val="20"/>
        </w:rPr>
        <w:t xml:space="preserve"> </w:t>
      </w:r>
      <w:r w:rsidR="00646BC3">
        <w:rPr>
          <w:rFonts w:ascii="Arial" w:hAnsi="Arial" w:cs="Arial"/>
          <w:b/>
          <w:bCs/>
          <w:sz w:val="20"/>
        </w:rPr>
        <w:t>nábytek a vybavení</w:t>
      </w:r>
      <w:r w:rsidR="005C5527">
        <w:rPr>
          <w:rFonts w:ascii="Arial" w:hAnsi="Arial" w:cs="Arial"/>
          <w:b/>
          <w:bCs/>
          <w:sz w:val="20"/>
        </w:rPr>
        <w:t xml:space="preserve">“ </w:t>
      </w:r>
      <w:r w:rsidRPr="00C2153F">
        <w:rPr>
          <w:rFonts w:ascii="Arial" w:hAnsi="Arial" w:cs="Arial"/>
          <w:sz w:val="20"/>
        </w:rPr>
        <w:t>(dále jen „veřejná zakázka“), zadané ve zjednodušeném podlimitním řízení dle zákona č.</w:t>
      </w:r>
      <w:r w:rsidRPr="00110CA8">
        <w:rPr>
          <w:rFonts w:ascii="Arial" w:hAnsi="Arial" w:cs="Arial"/>
          <w:sz w:val="20"/>
        </w:rPr>
        <w:t xml:space="preserve"> 134/2016 Sb., o zadávání veřejných zakázek, v</w:t>
      </w:r>
      <w:r>
        <w:rPr>
          <w:rFonts w:ascii="Arial" w:hAnsi="Arial" w:cs="Arial"/>
          <w:sz w:val="20"/>
        </w:rPr>
        <w:t xml:space="preserve">e znění pozdějších předpisů </w:t>
      </w:r>
      <w:r w:rsidRPr="00110CA8">
        <w:rPr>
          <w:rFonts w:ascii="Arial" w:hAnsi="Arial" w:cs="Arial"/>
          <w:sz w:val="20"/>
        </w:rPr>
        <w:t>(dále též jen „ZZVZ“)</w:t>
      </w:r>
      <w:r>
        <w:rPr>
          <w:rFonts w:ascii="Arial" w:hAnsi="Arial" w:cs="Arial"/>
          <w:sz w:val="20"/>
        </w:rPr>
        <w:t>.</w:t>
      </w:r>
    </w:p>
    <w:p w14:paraId="37CA3BB2" w14:textId="15D57B38" w:rsidR="00110CA8" w:rsidRPr="00110CA8" w:rsidRDefault="00994CA0" w:rsidP="00153C5C">
      <w:pPr>
        <w:numPr>
          <w:ilvl w:val="1"/>
          <w:numId w:val="8"/>
        </w:numPr>
        <w:spacing w:before="120" w:after="120"/>
        <w:jc w:val="both"/>
        <w:rPr>
          <w:rFonts w:ascii="Arial" w:hAnsi="Arial" w:cs="Arial"/>
          <w:b/>
          <w:i/>
          <w:sz w:val="20"/>
        </w:rPr>
      </w:pPr>
      <w:r w:rsidRPr="00994CA0">
        <w:rPr>
          <w:rFonts w:ascii="Arial" w:hAnsi="Arial" w:cs="Arial"/>
          <w:sz w:val="20"/>
        </w:rPr>
        <w:t>Prodávající prohlašuje, že všechny technické a dodací podmínky byly před podpisem smlouvy na základě jeho žádosti o vysvětlení zadávací dokumentace v rámci zadávacího řízení, na</w:t>
      </w:r>
      <w:r w:rsidR="00CC26E9">
        <w:rPr>
          <w:rFonts w:ascii="Arial" w:hAnsi="Arial" w:cs="Arial"/>
          <w:sz w:val="20"/>
        </w:rPr>
        <w:t> </w:t>
      </w:r>
      <w:proofErr w:type="gramStart"/>
      <w:r w:rsidRPr="00994CA0">
        <w:rPr>
          <w:rFonts w:ascii="Arial" w:hAnsi="Arial" w:cs="Arial"/>
          <w:sz w:val="20"/>
        </w:rPr>
        <w:t>základě</w:t>
      </w:r>
      <w:proofErr w:type="gramEnd"/>
      <w:r w:rsidRPr="00994CA0">
        <w:rPr>
          <w:rFonts w:ascii="Arial" w:hAnsi="Arial" w:cs="Arial"/>
          <w:sz w:val="20"/>
        </w:rPr>
        <w:t xml:space="preserve"> jehož výsledku je uzavřena tato smlouva, zahrnuty do jeho nabídky.</w:t>
      </w:r>
      <w:r w:rsidR="00110CA8" w:rsidRPr="00110CA8">
        <w:rPr>
          <w:rFonts w:ascii="Arial" w:hAnsi="Arial" w:cs="Arial"/>
          <w:sz w:val="20"/>
        </w:rPr>
        <w:t xml:space="preserve"> </w:t>
      </w:r>
    </w:p>
    <w:p w14:paraId="37CA3BB3" w14:textId="77777777" w:rsidR="00110CA8" w:rsidRDefault="00110CA8" w:rsidP="00035EED">
      <w:pPr>
        <w:spacing w:before="120"/>
        <w:ind w:firstLine="360"/>
        <w:contextualSpacing/>
        <w:jc w:val="both"/>
        <w:rPr>
          <w:rFonts w:ascii="Arial" w:hAnsi="Arial" w:cs="Arial"/>
          <w:sz w:val="20"/>
        </w:rPr>
      </w:pPr>
    </w:p>
    <w:p w14:paraId="37CA3BB4" w14:textId="77777777" w:rsidR="00C10E7D" w:rsidRPr="007013EF" w:rsidRDefault="009909DF" w:rsidP="00153C5C">
      <w:pPr>
        <w:pStyle w:val="Nadpis1"/>
        <w:numPr>
          <w:ilvl w:val="0"/>
          <w:numId w:val="8"/>
        </w:numPr>
        <w:spacing w:before="120"/>
        <w:ind w:left="567" w:hanging="567"/>
        <w:contextualSpacing/>
        <w:rPr>
          <w:rFonts w:ascii="Arial" w:hAnsi="Arial" w:cs="Arial"/>
          <w:b/>
          <w:bCs/>
          <w:sz w:val="28"/>
          <w:szCs w:val="28"/>
        </w:rPr>
      </w:pPr>
      <w:r>
        <w:rPr>
          <w:rFonts w:ascii="Arial" w:hAnsi="Arial" w:cs="Arial"/>
          <w:b/>
          <w:bCs/>
          <w:sz w:val="28"/>
          <w:szCs w:val="28"/>
        </w:rPr>
        <w:t>Předmět</w:t>
      </w:r>
      <w:r w:rsidR="007A50EA">
        <w:rPr>
          <w:rFonts w:ascii="Arial" w:hAnsi="Arial" w:cs="Arial"/>
          <w:b/>
          <w:bCs/>
          <w:sz w:val="28"/>
          <w:szCs w:val="28"/>
        </w:rPr>
        <w:t xml:space="preserve"> smlouvy</w:t>
      </w:r>
    </w:p>
    <w:p w14:paraId="37CA3BB5" w14:textId="6FD2E902" w:rsidR="003E5B6B" w:rsidRPr="009D1AA4" w:rsidRDefault="00123FCC" w:rsidP="00FB1C17">
      <w:pPr>
        <w:pStyle w:val="Odstavecseseznamem"/>
        <w:numPr>
          <w:ilvl w:val="1"/>
          <w:numId w:val="8"/>
        </w:numPr>
        <w:spacing w:before="120" w:after="120"/>
        <w:jc w:val="both"/>
        <w:rPr>
          <w:rFonts w:ascii="Arial" w:hAnsi="Arial" w:cs="Arial"/>
          <w:sz w:val="20"/>
        </w:rPr>
      </w:pPr>
      <w:r w:rsidRPr="004124EB">
        <w:rPr>
          <w:rFonts w:ascii="Arial" w:hAnsi="Arial" w:cs="Arial"/>
          <w:sz w:val="20"/>
        </w:rPr>
        <w:t xml:space="preserve">Prodávající se zavazuje dodat </w:t>
      </w:r>
      <w:r w:rsidR="00427F2D">
        <w:rPr>
          <w:rFonts w:ascii="Arial" w:hAnsi="Arial" w:cs="Arial"/>
          <w:sz w:val="20"/>
        </w:rPr>
        <w:t>k</w:t>
      </w:r>
      <w:r w:rsidRPr="004124EB">
        <w:rPr>
          <w:rFonts w:ascii="Arial" w:hAnsi="Arial" w:cs="Arial"/>
          <w:sz w:val="20"/>
        </w:rPr>
        <w:t>upujícímu</w:t>
      </w:r>
      <w:r w:rsidR="00480A3E">
        <w:rPr>
          <w:rFonts w:ascii="Arial" w:hAnsi="Arial" w:cs="Arial"/>
          <w:sz w:val="20"/>
        </w:rPr>
        <w:t xml:space="preserve"> </w:t>
      </w:r>
      <w:r w:rsidRPr="004124EB">
        <w:rPr>
          <w:rFonts w:ascii="Arial" w:hAnsi="Arial" w:cs="Arial"/>
          <w:sz w:val="20"/>
        </w:rPr>
        <w:t xml:space="preserve">nábytek tj. skříně, </w:t>
      </w:r>
      <w:r w:rsidR="00B97205" w:rsidRPr="004124EB">
        <w:rPr>
          <w:rFonts w:ascii="Arial" w:hAnsi="Arial" w:cs="Arial"/>
          <w:sz w:val="20"/>
        </w:rPr>
        <w:t>stoly</w:t>
      </w:r>
      <w:r w:rsidRPr="004124EB">
        <w:rPr>
          <w:rFonts w:ascii="Arial" w:hAnsi="Arial" w:cs="Arial"/>
          <w:sz w:val="20"/>
        </w:rPr>
        <w:t xml:space="preserve">, a jiné – podrobný popis a výčet je obsažen </w:t>
      </w:r>
      <w:r w:rsidR="00FB1C17">
        <w:rPr>
          <w:rFonts w:ascii="Arial" w:hAnsi="Arial" w:cs="Arial"/>
          <w:sz w:val="20"/>
        </w:rPr>
        <w:t>v projektové dokume</w:t>
      </w:r>
      <w:r w:rsidR="00FB1C17" w:rsidRPr="00FB1C17">
        <w:rPr>
          <w:rFonts w:ascii="Arial" w:hAnsi="Arial" w:cs="Arial"/>
          <w:sz w:val="20"/>
        </w:rPr>
        <w:t>ntac</w:t>
      </w:r>
      <w:r w:rsidR="00FB1C17">
        <w:rPr>
          <w:rFonts w:ascii="Arial" w:hAnsi="Arial" w:cs="Arial"/>
          <w:sz w:val="20"/>
        </w:rPr>
        <w:t>i</w:t>
      </w:r>
      <w:r w:rsidR="00FB1C17" w:rsidRPr="00FB1C17">
        <w:rPr>
          <w:rFonts w:ascii="Arial" w:hAnsi="Arial" w:cs="Arial"/>
          <w:sz w:val="20"/>
        </w:rPr>
        <w:t xml:space="preserve"> pro výběr </w:t>
      </w:r>
      <w:r w:rsidR="00FB1C17" w:rsidRPr="00570F25">
        <w:rPr>
          <w:rFonts w:ascii="Arial" w:hAnsi="Arial" w:cs="Arial"/>
          <w:sz w:val="20"/>
        </w:rPr>
        <w:t>dodavatele, zpracovanou</w:t>
      </w:r>
      <w:r w:rsidR="00FB1C17" w:rsidRPr="00FB1C17">
        <w:rPr>
          <w:rFonts w:ascii="Arial" w:hAnsi="Arial" w:cs="Arial"/>
          <w:sz w:val="20"/>
        </w:rPr>
        <w:t xml:space="preserve"> Ing. Kateřinou Šmídovou, Šelešovice 5, IČO: 086 46 040, s názvem: „</w:t>
      </w:r>
      <w:r w:rsidR="00570F25">
        <w:rPr>
          <w:rFonts w:ascii="Arial" w:hAnsi="Arial" w:cs="Arial"/>
          <w:sz w:val="20"/>
        </w:rPr>
        <w:t xml:space="preserve">Nábytek a vybavení stavby; </w:t>
      </w:r>
      <w:r w:rsidR="00FB1C17" w:rsidRPr="00FB1C17">
        <w:rPr>
          <w:rFonts w:ascii="Arial" w:hAnsi="Arial" w:cs="Arial"/>
          <w:sz w:val="20"/>
        </w:rPr>
        <w:t xml:space="preserve">Rekonstrukce prodejny v 1NP domu </w:t>
      </w:r>
      <w:r w:rsidR="00570F25">
        <w:rPr>
          <w:rFonts w:ascii="Arial" w:hAnsi="Arial" w:cs="Arial"/>
          <w:sz w:val="20"/>
        </w:rPr>
        <w:t>č</w:t>
      </w:r>
      <w:r w:rsidR="00FB1C17" w:rsidRPr="00FB1C17">
        <w:rPr>
          <w:rFonts w:ascii="Arial" w:hAnsi="Arial" w:cs="Arial"/>
          <w:sz w:val="20"/>
        </w:rPr>
        <w:t>. p. 3209/7, U Sýpek v Kroměříži, na sociálně terapeutickou keramickou dílnu Han</w:t>
      </w:r>
      <w:r w:rsidR="00FB1C17">
        <w:rPr>
          <w:rFonts w:ascii="Arial" w:hAnsi="Arial" w:cs="Arial"/>
          <w:sz w:val="20"/>
        </w:rPr>
        <w:t>áček</w:t>
      </w:r>
      <w:r w:rsidR="00B20399">
        <w:rPr>
          <w:rFonts w:ascii="Arial" w:hAnsi="Arial" w:cs="Arial"/>
          <w:sz w:val="20"/>
        </w:rPr>
        <w:t>“</w:t>
      </w:r>
      <w:r w:rsidRPr="009D1AA4">
        <w:rPr>
          <w:rFonts w:ascii="Arial" w:hAnsi="Arial" w:cs="Arial"/>
          <w:sz w:val="20"/>
        </w:rPr>
        <w:t xml:space="preserve">, a </w:t>
      </w:r>
      <w:r w:rsidR="00B20399">
        <w:rPr>
          <w:rFonts w:ascii="Arial" w:hAnsi="Arial" w:cs="Arial"/>
          <w:sz w:val="20"/>
        </w:rPr>
        <w:t xml:space="preserve">k </w:t>
      </w:r>
      <w:r w:rsidRPr="009D1AA4">
        <w:rPr>
          <w:rFonts w:ascii="Arial" w:hAnsi="Arial" w:cs="Arial"/>
          <w:sz w:val="20"/>
        </w:rPr>
        <w:t xml:space="preserve">poskytnutí souvisejících služeb (dále také jen „dodávka vybavení“ či „zboží“), včetně dohodnutých záručních podmínek, a převést vlastnická práva ke zboží na kupujícího, a to v rozsahu a za podmínek stanovených v této smlouvě. Prodávající dále zajistí dopravu zboží, jeho montáž a instalaci na místo určení dle pokynů kupujícího. </w:t>
      </w:r>
    </w:p>
    <w:p w14:paraId="37CA3BB6" w14:textId="77777777" w:rsidR="003E5B6B" w:rsidRPr="003E5B6B" w:rsidRDefault="007F3350" w:rsidP="003E5B6B">
      <w:pPr>
        <w:pStyle w:val="Odstavecseseznamem"/>
        <w:numPr>
          <w:ilvl w:val="1"/>
          <w:numId w:val="8"/>
        </w:numPr>
        <w:spacing w:before="120" w:after="120"/>
        <w:jc w:val="both"/>
        <w:rPr>
          <w:rFonts w:ascii="Arial" w:hAnsi="Arial" w:cs="Arial"/>
          <w:b/>
          <w:i/>
          <w:sz w:val="20"/>
          <w:szCs w:val="16"/>
        </w:rPr>
      </w:pPr>
      <w:r w:rsidRPr="003E5B6B">
        <w:rPr>
          <w:rFonts w:ascii="Arial" w:hAnsi="Arial" w:cs="Arial"/>
          <w:sz w:val="20"/>
        </w:rPr>
        <w:t>P</w:t>
      </w:r>
      <w:r w:rsidR="003E5B6B">
        <w:rPr>
          <w:rFonts w:ascii="Arial" w:hAnsi="Arial" w:cs="Arial"/>
          <w:sz w:val="20"/>
        </w:rPr>
        <w:t>ředmět plnění dále zahrnuje:</w:t>
      </w:r>
    </w:p>
    <w:p w14:paraId="37CA3BB7" w14:textId="6B98F264" w:rsidR="003E5B6B" w:rsidRPr="00F51D12" w:rsidRDefault="00EF5123" w:rsidP="006C7793">
      <w:pPr>
        <w:pStyle w:val="Odstavecseseznamem"/>
        <w:numPr>
          <w:ilvl w:val="2"/>
          <w:numId w:val="8"/>
        </w:numPr>
        <w:spacing w:before="120" w:after="120"/>
        <w:ind w:left="1276" w:hanging="567"/>
        <w:jc w:val="both"/>
        <w:rPr>
          <w:rFonts w:ascii="Arial" w:hAnsi="Arial" w:cs="Arial"/>
          <w:sz w:val="20"/>
          <w:szCs w:val="16"/>
        </w:rPr>
      </w:pPr>
      <w:r w:rsidRPr="00AE38DA">
        <w:rPr>
          <w:rFonts w:ascii="Arial" w:hAnsi="Arial" w:cs="Arial"/>
          <w:sz w:val="20"/>
        </w:rPr>
        <w:t>Zpracování harmonogramu realizace jednotlivých dodávek a prací s podrobným postupem realizace, který bude projednán a dohodnut mezi kupujícím a prodávajícím.</w:t>
      </w:r>
    </w:p>
    <w:p w14:paraId="37CA3BB8" w14:textId="57EE61B7" w:rsidR="003E5B6B" w:rsidRPr="006C7793" w:rsidRDefault="00EF5123" w:rsidP="006C7793">
      <w:pPr>
        <w:pStyle w:val="Odstavecseseznamem"/>
        <w:numPr>
          <w:ilvl w:val="2"/>
          <w:numId w:val="8"/>
        </w:numPr>
        <w:spacing w:before="120" w:after="120"/>
        <w:ind w:left="1276" w:hanging="567"/>
        <w:jc w:val="both"/>
        <w:rPr>
          <w:rFonts w:ascii="Arial" w:hAnsi="Arial" w:cs="Arial"/>
          <w:sz w:val="20"/>
          <w:szCs w:val="16"/>
        </w:rPr>
      </w:pPr>
      <w:r w:rsidRPr="006C7793">
        <w:rPr>
          <w:rFonts w:ascii="Arial" w:hAnsi="Arial" w:cs="Arial"/>
          <w:sz w:val="20"/>
        </w:rPr>
        <w:t xml:space="preserve">Zpracování kompletní technické a provozní dokumentace obsahující uživatelské příručky k dodávanému zboží včetně doporučení postupu údržby, příslušné atesty, certifikáty a prohlášení o shodě k dodanému zboží. Veškerá dokumentace bude vypracována a předána v písemné (ve 3 </w:t>
      </w:r>
      <w:proofErr w:type="spellStart"/>
      <w:r w:rsidRPr="006C7793">
        <w:rPr>
          <w:rFonts w:ascii="Arial" w:hAnsi="Arial" w:cs="Arial"/>
          <w:sz w:val="20"/>
        </w:rPr>
        <w:t>paré</w:t>
      </w:r>
      <w:proofErr w:type="spellEnd"/>
      <w:r w:rsidRPr="006C7793">
        <w:rPr>
          <w:rFonts w:ascii="Arial" w:hAnsi="Arial" w:cs="Arial"/>
          <w:sz w:val="20"/>
        </w:rPr>
        <w:t>) a jed</w:t>
      </w:r>
      <w:r w:rsidR="00B20399">
        <w:rPr>
          <w:rFonts w:ascii="Arial" w:hAnsi="Arial" w:cs="Arial"/>
          <w:sz w:val="20"/>
        </w:rPr>
        <w:t>e</w:t>
      </w:r>
      <w:r w:rsidRPr="006C7793">
        <w:rPr>
          <w:rFonts w:ascii="Arial" w:hAnsi="Arial" w:cs="Arial"/>
          <w:sz w:val="20"/>
        </w:rPr>
        <w:t>nkrát v elektronické podobě ve formátu PDF.</w:t>
      </w:r>
    </w:p>
    <w:p w14:paraId="37CA3BB9" w14:textId="056E31E6" w:rsidR="003E5B6B" w:rsidRPr="006C7793" w:rsidRDefault="006C7793" w:rsidP="006C7793">
      <w:pPr>
        <w:pStyle w:val="Odstavecseseznamem"/>
        <w:numPr>
          <w:ilvl w:val="2"/>
          <w:numId w:val="8"/>
        </w:numPr>
        <w:spacing w:before="120" w:after="120"/>
        <w:ind w:left="1276" w:hanging="567"/>
        <w:jc w:val="both"/>
        <w:rPr>
          <w:rFonts w:ascii="Arial" w:hAnsi="Arial" w:cs="Arial"/>
          <w:sz w:val="20"/>
          <w:szCs w:val="16"/>
        </w:rPr>
      </w:pPr>
      <w:r w:rsidRPr="006C7793">
        <w:rPr>
          <w:rFonts w:ascii="Arial" w:hAnsi="Arial" w:cs="Arial"/>
          <w:sz w:val="20"/>
        </w:rPr>
        <w:t xml:space="preserve">Veškerá potřebná koordinace a vstřícná součinnost </w:t>
      </w:r>
      <w:r w:rsidR="00CD4929">
        <w:rPr>
          <w:rFonts w:ascii="Arial" w:hAnsi="Arial" w:cs="Arial"/>
          <w:sz w:val="20"/>
        </w:rPr>
        <w:t>p</w:t>
      </w:r>
      <w:r w:rsidRPr="006C7793">
        <w:rPr>
          <w:rFonts w:ascii="Arial" w:hAnsi="Arial" w:cs="Arial"/>
          <w:sz w:val="20"/>
        </w:rPr>
        <w:t>rodávajícího s dalšími dodávkami</w:t>
      </w:r>
      <w:r w:rsidR="00730204">
        <w:rPr>
          <w:rFonts w:ascii="Arial" w:hAnsi="Arial" w:cs="Arial"/>
          <w:sz w:val="20"/>
        </w:rPr>
        <w:t xml:space="preserve"> a </w:t>
      </w:r>
      <w:r w:rsidRPr="006C7793">
        <w:rPr>
          <w:rFonts w:ascii="Arial" w:hAnsi="Arial" w:cs="Arial"/>
          <w:sz w:val="20"/>
        </w:rPr>
        <w:t xml:space="preserve">stavebními pracemi </w:t>
      </w:r>
      <w:r w:rsidR="00427F2D">
        <w:rPr>
          <w:rFonts w:ascii="Arial" w:hAnsi="Arial" w:cs="Arial"/>
          <w:sz w:val="20"/>
        </w:rPr>
        <w:t>k</w:t>
      </w:r>
      <w:r w:rsidRPr="006C7793">
        <w:rPr>
          <w:rFonts w:ascii="Arial" w:hAnsi="Arial" w:cs="Arial"/>
          <w:sz w:val="20"/>
        </w:rPr>
        <w:t xml:space="preserve">upujícího v místě plnění dle požadavků pověřených osob na straně </w:t>
      </w:r>
      <w:r w:rsidR="00427F2D">
        <w:rPr>
          <w:rFonts w:ascii="Arial" w:hAnsi="Arial" w:cs="Arial"/>
          <w:sz w:val="20"/>
        </w:rPr>
        <w:t>k</w:t>
      </w:r>
      <w:r w:rsidRPr="006C7793">
        <w:rPr>
          <w:rFonts w:ascii="Arial" w:hAnsi="Arial" w:cs="Arial"/>
          <w:sz w:val="20"/>
        </w:rPr>
        <w:t xml:space="preserve">upujícího (zástupce </w:t>
      </w:r>
      <w:r w:rsidR="00427F2D">
        <w:rPr>
          <w:rFonts w:ascii="Arial" w:hAnsi="Arial" w:cs="Arial"/>
          <w:sz w:val="20"/>
        </w:rPr>
        <w:t>k</w:t>
      </w:r>
      <w:r w:rsidRPr="006C7793">
        <w:rPr>
          <w:rFonts w:ascii="Arial" w:hAnsi="Arial" w:cs="Arial"/>
          <w:sz w:val="20"/>
        </w:rPr>
        <w:t xml:space="preserve">upujícího ve věcech technických, zástupce </w:t>
      </w:r>
      <w:r w:rsidR="00D714C2">
        <w:rPr>
          <w:rFonts w:ascii="Arial" w:hAnsi="Arial" w:cs="Arial"/>
          <w:sz w:val="20"/>
        </w:rPr>
        <w:t>TDS</w:t>
      </w:r>
      <w:r w:rsidRPr="006C7793">
        <w:rPr>
          <w:rFonts w:ascii="Arial" w:hAnsi="Arial" w:cs="Arial"/>
          <w:sz w:val="20"/>
        </w:rPr>
        <w:t xml:space="preserve"> hlavní stavby, zástupce generálního dodavatele hlavní stavby, uživatel, aj.).</w:t>
      </w:r>
    </w:p>
    <w:p w14:paraId="37CA3BBA" w14:textId="77777777" w:rsidR="00F64BA1" w:rsidRPr="00D40C92" w:rsidRDefault="00F64BA1" w:rsidP="00F64BA1">
      <w:pPr>
        <w:pStyle w:val="Odstavecseseznamem"/>
        <w:numPr>
          <w:ilvl w:val="2"/>
          <w:numId w:val="8"/>
        </w:numPr>
        <w:spacing w:before="120" w:after="120"/>
        <w:ind w:left="1276" w:hanging="567"/>
        <w:jc w:val="both"/>
        <w:rPr>
          <w:rFonts w:ascii="Arial" w:hAnsi="Arial" w:cs="Arial"/>
          <w:sz w:val="20"/>
          <w:szCs w:val="16"/>
        </w:rPr>
      </w:pPr>
      <w:r w:rsidRPr="00D40C92">
        <w:rPr>
          <w:rFonts w:ascii="Arial" w:hAnsi="Arial" w:cs="Arial"/>
          <w:sz w:val="20"/>
          <w:szCs w:val="16"/>
        </w:rPr>
        <w:t>Vzorkování vybraných prvků věcí.</w:t>
      </w:r>
    </w:p>
    <w:p w14:paraId="37CA3BBB" w14:textId="77777777" w:rsidR="002345E7" w:rsidRPr="006C7793" w:rsidRDefault="006C7793" w:rsidP="006C7793">
      <w:pPr>
        <w:pStyle w:val="Odstavecseseznamem"/>
        <w:numPr>
          <w:ilvl w:val="2"/>
          <w:numId w:val="8"/>
        </w:numPr>
        <w:spacing w:before="120" w:after="120"/>
        <w:ind w:left="1276" w:hanging="567"/>
        <w:jc w:val="both"/>
        <w:rPr>
          <w:rFonts w:ascii="Arial" w:hAnsi="Arial" w:cs="Arial"/>
          <w:sz w:val="20"/>
          <w:szCs w:val="16"/>
        </w:rPr>
      </w:pPr>
      <w:r w:rsidRPr="006C7793">
        <w:rPr>
          <w:rFonts w:ascii="Arial" w:hAnsi="Arial" w:cs="Arial"/>
          <w:sz w:val="20"/>
        </w:rPr>
        <w:t>Povinnost na své náklady všechny konstrukce a zařízení novostavby, které by mohly být při zabudování předmětu veřejné zakázky poškozeny nebo znečištěny, opatřit vhodným a účinným zajištěním (např. ochrannou folií) a toto bezprostředně po zabudování na vlastní náklady odstranit.</w:t>
      </w:r>
    </w:p>
    <w:p w14:paraId="37CA3BBC" w14:textId="77777777" w:rsidR="006C7793" w:rsidRPr="007414B1" w:rsidRDefault="006C7793" w:rsidP="006C7793">
      <w:pPr>
        <w:pStyle w:val="Odstavecseseznamem"/>
        <w:numPr>
          <w:ilvl w:val="2"/>
          <w:numId w:val="8"/>
        </w:numPr>
        <w:spacing w:before="120" w:after="120"/>
        <w:ind w:left="1276" w:hanging="567"/>
        <w:jc w:val="both"/>
        <w:rPr>
          <w:rFonts w:ascii="Arial" w:hAnsi="Arial" w:cs="Arial"/>
          <w:sz w:val="20"/>
          <w:szCs w:val="16"/>
        </w:rPr>
      </w:pPr>
      <w:r w:rsidRPr="006C7793">
        <w:rPr>
          <w:rFonts w:ascii="Arial" w:hAnsi="Arial" w:cs="Arial"/>
          <w:sz w:val="20"/>
          <w:szCs w:val="16"/>
        </w:rPr>
        <w:t xml:space="preserve">Udržování pořádku v místě plnění a po skončení zabudování a dodání předmětu </w:t>
      </w:r>
      <w:r w:rsidR="00FA45C1">
        <w:rPr>
          <w:rFonts w:ascii="Arial" w:hAnsi="Arial" w:cs="Arial"/>
          <w:sz w:val="20"/>
          <w:szCs w:val="16"/>
        </w:rPr>
        <w:t>smlouvy</w:t>
      </w:r>
      <w:r w:rsidRPr="006C7793">
        <w:rPr>
          <w:rFonts w:ascii="Arial" w:hAnsi="Arial" w:cs="Arial"/>
          <w:sz w:val="20"/>
          <w:szCs w:val="16"/>
        </w:rPr>
        <w:t xml:space="preserve"> </w:t>
      </w:r>
      <w:r w:rsidRPr="007414B1">
        <w:rPr>
          <w:rFonts w:ascii="Arial" w:hAnsi="Arial" w:cs="Arial"/>
          <w:sz w:val="20"/>
          <w:szCs w:val="16"/>
        </w:rPr>
        <w:t>provést úklid místa plnění a uvést ho do původního stavu.</w:t>
      </w:r>
    </w:p>
    <w:p w14:paraId="37CA3BBD" w14:textId="77777777" w:rsidR="002345E7" w:rsidRPr="007414B1" w:rsidRDefault="006C7793" w:rsidP="006C7793">
      <w:pPr>
        <w:pStyle w:val="Odstavecseseznamem"/>
        <w:numPr>
          <w:ilvl w:val="2"/>
          <w:numId w:val="8"/>
        </w:numPr>
        <w:spacing w:before="120" w:after="120"/>
        <w:ind w:left="1276" w:hanging="567"/>
        <w:jc w:val="both"/>
        <w:rPr>
          <w:rFonts w:ascii="Arial" w:hAnsi="Arial" w:cs="Arial"/>
          <w:sz w:val="20"/>
          <w:szCs w:val="16"/>
        </w:rPr>
      </w:pPr>
      <w:r w:rsidRPr="007414B1">
        <w:rPr>
          <w:rFonts w:ascii="Arial" w:hAnsi="Arial" w:cs="Arial"/>
          <w:sz w:val="20"/>
          <w:szCs w:val="16"/>
        </w:rPr>
        <w:t>Ekologická likvidace obalového materiálu, v němž bylo zboží dodáno, v souladu se zákonem č. 477/2001 Sb., o obalech, v účinném znění, pokud tomu nebrání závazná ustanovení jiných právních předpisů.</w:t>
      </w:r>
    </w:p>
    <w:p w14:paraId="37CA3BBE" w14:textId="559FF2BF" w:rsidR="002345E7" w:rsidRPr="007414B1" w:rsidRDefault="002345E7" w:rsidP="00AC0A66">
      <w:pPr>
        <w:pStyle w:val="Odstavecseseznamem"/>
        <w:numPr>
          <w:ilvl w:val="1"/>
          <w:numId w:val="8"/>
        </w:numPr>
        <w:spacing w:before="120" w:after="120"/>
        <w:jc w:val="both"/>
        <w:rPr>
          <w:rFonts w:ascii="Arial" w:hAnsi="Arial" w:cs="Arial"/>
          <w:sz w:val="20"/>
          <w:szCs w:val="16"/>
        </w:rPr>
      </w:pPr>
      <w:r w:rsidRPr="007414B1">
        <w:rPr>
          <w:rFonts w:ascii="Arial" w:hAnsi="Arial" w:cs="Arial"/>
          <w:sz w:val="20"/>
        </w:rPr>
        <w:t xml:space="preserve">S ohledem na prováděné stavební práce v rámci předmětného projektu je před samotnou výrobou a dodáním zboží prodávající povinen provést zaměření jednotlivých položek v místě umístění tak, </w:t>
      </w:r>
      <w:r w:rsidR="00AC0A66" w:rsidRPr="007414B1">
        <w:rPr>
          <w:rFonts w:ascii="Arial" w:hAnsi="Arial" w:cs="Arial"/>
          <w:sz w:val="20"/>
        </w:rPr>
        <w:t>aby zboží bylo možné umístit v místě umístění dle požadavků kupujícího. Kupující si vyhrazuje možnost změny rozměrů dodávaného zboží až o 3 cm s ohledem na zaměření a konkrétní umístění zboží.</w:t>
      </w:r>
    </w:p>
    <w:p w14:paraId="37CA3BBF" w14:textId="33DA4CFB" w:rsidR="002345E7" w:rsidRPr="007414B1" w:rsidRDefault="00AC0A66" w:rsidP="002345E7">
      <w:pPr>
        <w:pStyle w:val="Odstavecseseznamem"/>
        <w:numPr>
          <w:ilvl w:val="1"/>
          <w:numId w:val="8"/>
        </w:numPr>
        <w:spacing w:before="120" w:after="120"/>
        <w:jc w:val="both"/>
        <w:rPr>
          <w:rFonts w:ascii="Arial" w:hAnsi="Arial" w:cs="Arial"/>
          <w:sz w:val="20"/>
          <w:szCs w:val="16"/>
        </w:rPr>
      </w:pPr>
      <w:r w:rsidRPr="007414B1">
        <w:rPr>
          <w:rFonts w:ascii="Arial" w:hAnsi="Arial" w:cs="Arial"/>
          <w:sz w:val="20"/>
          <w:szCs w:val="16"/>
        </w:rPr>
        <w:t xml:space="preserve">Kupující se zavazuje převzít bezvadné zboží a za zboží zaplatit prodávajícímu kupní </w:t>
      </w:r>
      <w:r w:rsidR="000B0A65" w:rsidRPr="007414B1">
        <w:rPr>
          <w:rFonts w:ascii="Arial" w:hAnsi="Arial" w:cs="Arial"/>
          <w:sz w:val="20"/>
          <w:szCs w:val="16"/>
        </w:rPr>
        <w:t>cenu,</w:t>
      </w:r>
      <w:r w:rsidRPr="007414B1">
        <w:rPr>
          <w:rFonts w:ascii="Arial" w:hAnsi="Arial" w:cs="Arial"/>
          <w:sz w:val="20"/>
          <w:szCs w:val="16"/>
        </w:rPr>
        <w:t xml:space="preserve"> a to za podmínek stanovených touto smlouvou.</w:t>
      </w:r>
    </w:p>
    <w:p w14:paraId="37CA3BC0" w14:textId="08DC7C5E" w:rsidR="00AC0A66" w:rsidRPr="007414B1" w:rsidRDefault="00EF5123" w:rsidP="002345E7">
      <w:pPr>
        <w:pStyle w:val="Odstavecseseznamem"/>
        <w:numPr>
          <w:ilvl w:val="1"/>
          <w:numId w:val="8"/>
        </w:numPr>
        <w:spacing w:before="120" w:after="120"/>
        <w:jc w:val="both"/>
        <w:rPr>
          <w:rFonts w:ascii="Arial" w:hAnsi="Arial" w:cs="Arial"/>
          <w:sz w:val="20"/>
          <w:szCs w:val="16"/>
        </w:rPr>
      </w:pPr>
      <w:r w:rsidRPr="007414B1">
        <w:rPr>
          <w:rFonts w:ascii="Arial" w:hAnsi="Arial" w:cs="Arial"/>
          <w:sz w:val="20"/>
          <w:szCs w:val="16"/>
        </w:rPr>
        <w:t>Prodávající se zavazuje dodat zboží originální, nové, nerepasované a nepoužité. Prodávající se zavazuje dodat kupujícímu zboží s odbornou péčí, v kvalitě, jež bude v souladu s</w:t>
      </w:r>
      <w:r w:rsidR="0006079F" w:rsidRPr="007414B1">
        <w:rPr>
          <w:rFonts w:ascii="Arial" w:hAnsi="Arial" w:cs="Arial"/>
          <w:sz w:val="20"/>
          <w:szCs w:val="16"/>
        </w:rPr>
        <w:t> projektovou dokumentací</w:t>
      </w:r>
      <w:r w:rsidRPr="007414B1">
        <w:rPr>
          <w:rFonts w:ascii="Arial" w:hAnsi="Arial" w:cs="Arial"/>
          <w:sz w:val="20"/>
          <w:szCs w:val="16"/>
        </w:rPr>
        <w:t>, s touto smlouvou a v souladu s veškerou dostupnou dokumentací (poskytnutou prodávajícím), příslušnými platnými právními předpisy a technickými, kvalitativními či jinými normami, a to jak v České republice, tak i v zemi výrobce zboží.</w:t>
      </w:r>
    </w:p>
    <w:p w14:paraId="4C5DDCD2" w14:textId="28E51556" w:rsidR="00A52F36" w:rsidRPr="007414B1" w:rsidRDefault="00A52F36" w:rsidP="00A52F36">
      <w:pPr>
        <w:pStyle w:val="Odstavecseseznamem"/>
        <w:numPr>
          <w:ilvl w:val="1"/>
          <w:numId w:val="8"/>
        </w:numPr>
        <w:spacing w:before="120" w:after="120"/>
        <w:jc w:val="both"/>
        <w:rPr>
          <w:rFonts w:ascii="Arial" w:hAnsi="Arial" w:cs="Arial"/>
          <w:sz w:val="20"/>
          <w:szCs w:val="16"/>
        </w:rPr>
      </w:pPr>
      <w:r w:rsidRPr="007414B1">
        <w:rPr>
          <w:rFonts w:ascii="Arial" w:hAnsi="Arial" w:cs="Arial"/>
          <w:sz w:val="20"/>
          <w:szCs w:val="16"/>
        </w:rPr>
        <w:t xml:space="preserve">Prodávající je povinen uchovávat veškerou dokumentaci související s realizací projektu včetně účetních dokladů minimálně do 31.12.2035. Pokud je v českých právních předpisech stanovena lhůta delší, musí ji </w:t>
      </w:r>
      <w:r w:rsidR="00CD4929" w:rsidRPr="007414B1">
        <w:rPr>
          <w:rFonts w:ascii="Arial" w:hAnsi="Arial" w:cs="Arial"/>
          <w:sz w:val="20"/>
          <w:szCs w:val="16"/>
        </w:rPr>
        <w:t>p</w:t>
      </w:r>
      <w:r w:rsidR="00345907" w:rsidRPr="007414B1">
        <w:rPr>
          <w:rFonts w:ascii="Arial" w:hAnsi="Arial" w:cs="Arial"/>
          <w:sz w:val="20"/>
          <w:szCs w:val="16"/>
        </w:rPr>
        <w:t>rodávající</w:t>
      </w:r>
      <w:r w:rsidRPr="007414B1">
        <w:rPr>
          <w:rFonts w:ascii="Arial" w:hAnsi="Arial" w:cs="Arial"/>
          <w:sz w:val="20"/>
          <w:szCs w:val="16"/>
        </w:rPr>
        <w:t xml:space="preserve"> použít.</w:t>
      </w:r>
    </w:p>
    <w:p w14:paraId="47ED2FE5" w14:textId="345B3406" w:rsidR="00A52F36" w:rsidRPr="007414B1" w:rsidRDefault="00A52F36" w:rsidP="00A52F36">
      <w:pPr>
        <w:pStyle w:val="Odstavecseseznamem"/>
        <w:numPr>
          <w:ilvl w:val="1"/>
          <w:numId w:val="8"/>
        </w:numPr>
        <w:spacing w:before="120" w:after="120"/>
        <w:jc w:val="both"/>
        <w:rPr>
          <w:rFonts w:ascii="Arial" w:hAnsi="Arial" w:cs="Arial"/>
          <w:sz w:val="20"/>
          <w:szCs w:val="16"/>
        </w:rPr>
      </w:pPr>
      <w:r w:rsidRPr="007414B1">
        <w:rPr>
          <w:rFonts w:ascii="Arial" w:hAnsi="Arial" w:cs="Arial"/>
          <w:sz w:val="20"/>
          <w:szCs w:val="16"/>
        </w:rPr>
        <w:t>Prodávající je povinen minimálně do 31.12.2035 poskytovat požadované informace a dokumentaci související s realizací projektu zaměstnancům nebo zmocněncům pověřených orgánů (CRR, MMR, MF, Evropské komise, Evropského účetního dvora, Nejvyššího kontrolního úřadu, příslušného orgánu finanční správy a dalším oprávněných orgánů státní správy) a je povinen vytvořit výše uvedeným osobám podmínky k provedení kontroly vztahující se k realizaci projektu a poskytnout jim při provádění kontroly součinnost.</w:t>
      </w:r>
    </w:p>
    <w:p w14:paraId="3B6FCD3C" w14:textId="77777777" w:rsidR="00A52F36" w:rsidRPr="007414B1" w:rsidRDefault="00A52F36" w:rsidP="009D1AA4">
      <w:pPr>
        <w:pStyle w:val="Odstavecseseznamem"/>
        <w:spacing w:before="120" w:after="120"/>
        <w:jc w:val="both"/>
        <w:rPr>
          <w:rFonts w:ascii="Arial" w:hAnsi="Arial" w:cs="Arial"/>
          <w:sz w:val="20"/>
          <w:szCs w:val="16"/>
        </w:rPr>
      </w:pPr>
    </w:p>
    <w:p w14:paraId="37CA3BC1" w14:textId="77777777" w:rsidR="001B1CBA" w:rsidRPr="007414B1" w:rsidRDefault="001B1CBA" w:rsidP="001B1CBA">
      <w:pPr>
        <w:pStyle w:val="Nadpis1"/>
        <w:numPr>
          <w:ilvl w:val="0"/>
          <w:numId w:val="8"/>
        </w:numPr>
        <w:spacing w:before="120" w:after="120"/>
        <w:ind w:left="567" w:hanging="567"/>
        <w:contextualSpacing/>
        <w:rPr>
          <w:rFonts w:ascii="Arial" w:hAnsi="Arial" w:cs="Arial"/>
          <w:b/>
          <w:bCs/>
          <w:sz w:val="28"/>
          <w:szCs w:val="28"/>
        </w:rPr>
      </w:pPr>
      <w:r w:rsidRPr="007414B1">
        <w:rPr>
          <w:rFonts w:ascii="Arial" w:hAnsi="Arial" w:cs="Arial"/>
          <w:b/>
          <w:bCs/>
          <w:sz w:val="28"/>
          <w:szCs w:val="28"/>
        </w:rPr>
        <w:t>Kupní cena</w:t>
      </w:r>
    </w:p>
    <w:p w14:paraId="37CA3BC2" w14:textId="1DF0D037" w:rsidR="00061413" w:rsidRDefault="00061413" w:rsidP="00061413">
      <w:pPr>
        <w:pStyle w:val="Odstavecseseznamem"/>
        <w:numPr>
          <w:ilvl w:val="1"/>
          <w:numId w:val="8"/>
        </w:numPr>
        <w:tabs>
          <w:tab w:val="left" w:pos="2126"/>
          <w:tab w:val="left" w:pos="7088"/>
          <w:tab w:val="left" w:pos="8222"/>
        </w:tabs>
        <w:spacing w:after="120"/>
        <w:jc w:val="both"/>
        <w:rPr>
          <w:rFonts w:ascii="Arial" w:hAnsi="Arial" w:cs="Arial"/>
          <w:sz w:val="20"/>
          <w:szCs w:val="16"/>
        </w:rPr>
      </w:pPr>
      <w:r w:rsidRPr="001B1CBA">
        <w:rPr>
          <w:rFonts w:ascii="Arial" w:hAnsi="Arial" w:cs="Arial"/>
          <w:sz w:val="20"/>
          <w:szCs w:val="16"/>
        </w:rPr>
        <w:t>Kupní cena za plnění dle této smlouvy se sjednává jako nejvýše přípustná, a to ve výši</w:t>
      </w:r>
      <w:r>
        <w:rPr>
          <w:rFonts w:ascii="Arial" w:hAnsi="Arial" w:cs="Arial"/>
          <w:sz w:val="20"/>
          <w:szCs w:val="16"/>
        </w:rPr>
        <w:t>:</w:t>
      </w:r>
    </w:p>
    <w:p w14:paraId="63FD5057" w14:textId="77777777" w:rsidR="00A52F36" w:rsidRDefault="00A52F36" w:rsidP="00A52F36">
      <w:pPr>
        <w:pStyle w:val="Odstavecseseznamem"/>
        <w:tabs>
          <w:tab w:val="left" w:pos="2126"/>
          <w:tab w:val="left" w:pos="7088"/>
          <w:tab w:val="left" w:pos="8222"/>
        </w:tabs>
        <w:spacing w:after="120"/>
        <w:jc w:val="both"/>
        <w:rPr>
          <w:rFonts w:ascii="Arial" w:hAnsi="Arial" w:cs="Arial"/>
          <w:sz w:val="20"/>
          <w:szCs w:val="16"/>
        </w:rPr>
      </w:pPr>
    </w:p>
    <w:p w14:paraId="25E53159" w14:textId="3794D6B3" w:rsidR="00A52F36" w:rsidRPr="00A52F36" w:rsidRDefault="00A52F36" w:rsidP="00A52F36">
      <w:pPr>
        <w:pStyle w:val="Odstavecseseznamem"/>
        <w:tabs>
          <w:tab w:val="left" w:pos="2126"/>
          <w:tab w:val="left" w:pos="7088"/>
          <w:tab w:val="left" w:pos="8222"/>
        </w:tabs>
        <w:spacing w:after="120"/>
        <w:jc w:val="both"/>
        <w:rPr>
          <w:rFonts w:ascii="Arial" w:hAnsi="Arial" w:cs="Arial"/>
          <w:sz w:val="20"/>
          <w:szCs w:val="16"/>
          <w:highlight w:val="yellow"/>
        </w:rPr>
      </w:pPr>
      <w:r w:rsidRPr="00A52F36">
        <w:rPr>
          <w:rFonts w:ascii="Arial" w:hAnsi="Arial" w:cs="Arial"/>
          <w:sz w:val="20"/>
          <w:szCs w:val="16"/>
          <w:highlight w:val="yellow"/>
        </w:rPr>
        <w:lastRenderedPageBreak/>
        <w:t>…………………</w:t>
      </w:r>
      <w:proofErr w:type="gramStart"/>
      <w:r w:rsidRPr="00A52F36">
        <w:rPr>
          <w:rFonts w:ascii="Arial" w:hAnsi="Arial" w:cs="Arial"/>
          <w:sz w:val="20"/>
          <w:szCs w:val="16"/>
          <w:highlight w:val="yellow"/>
        </w:rPr>
        <w:t>…,-</w:t>
      </w:r>
      <w:proofErr w:type="gramEnd"/>
      <w:r w:rsidRPr="00A52F36">
        <w:rPr>
          <w:rFonts w:ascii="Arial" w:hAnsi="Arial" w:cs="Arial"/>
          <w:sz w:val="20"/>
          <w:szCs w:val="16"/>
          <w:highlight w:val="yellow"/>
        </w:rPr>
        <w:t xml:space="preserve"> Kč (bez DPH)</w:t>
      </w:r>
    </w:p>
    <w:p w14:paraId="64A2EFD5" w14:textId="77777777" w:rsidR="00A52F36" w:rsidRPr="00A52F36" w:rsidRDefault="00A52F36" w:rsidP="00A52F36">
      <w:pPr>
        <w:pStyle w:val="Odstavecseseznamem"/>
        <w:tabs>
          <w:tab w:val="left" w:pos="2126"/>
          <w:tab w:val="left" w:pos="7088"/>
          <w:tab w:val="left" w:pos="8222"/>
        </w:tabs>
        <w:spacing w:after="120"/>
        <w:jc w:val="both"/>
        <w:rPr>
          <w:rFonts w:ascii="Arial" w:hAnsi="Arial" w:cs="Arial"/>
          <w:sz w:val="20"/>
          <w:szCs w:val="16"/>
          <w:highlight w:val="yellow"/>
        </w:rPr>
      </w:pPr>
      <w:r w:rsidRPr="00A52F36">
        <w:rPr>
          <w:rFonts w:ascii="Arial" w:hAnsi="Arial" w:cs="Arial"/>
          <w:sz w:val="20"/>
          <w:szCs w:val="16"/>
          <w:highlight w:val="yellow"/>
        </w:rPr>
        <w:t>(slovy: ………………………………………………. korun českých)</w:t>
      </w:r>
    </w:p>
    <w:p w14:paraId="59D7A9AD" w14:textId="77777777" w:rsidR="00A52F36" w:rsidRPr="00A52F36" w:rsidRDefault="00A52F36" w:rsidP="00A52F36">
      <w:pPr>
        <w:pStyle w:val="Odstavecseseznamem"/>
        <w:tabs>
          <w:tab w:val="left" w:pos="2126"/>
          <w:tab w:val="left" w:pos="7088"/>
          <w:tab w:val="left" w:pos="8222"/>
        </w:tabs>
        <w:spacing w:after="120"/>
        <w:jc w:val="both"/>
        <w:rPr>
          <w:rFonts w:ascii="Arial" w:hAnsi="Arial" w:cs="Arial"/>
          <w:sz w:val="20"/>
          <w:szCs w:val="16"/>
          <w:highlight w:val="yellow"/>
        </w:rPr>
      </w:pPr>
    </w:p>
    <w:p w14:paraId="41952FE2" w14:textId="77777777" w:rsidR="00A52F36" w:rsidRPr="00A52F36" w:rsidRDefault="00A52F36" w:rsidP="00A52F36">
      <w:pPr>
        <w:pStyle w:val="Odstavecseseznamem"/>
        <w:tabs>
          <w:tab w:val="left" w:pos="2126"/>
          <w:tab w:val="left" w:pos="7088"/>
          <w:tab w:val="left" w:pos="8222"/>
        </w:tabs>
        <w:spacing w:after="120"/>
        <w:jc w:val="both"/>
        <w:rPr>
          <w:rFonts w:ascii="Arial" w:hAnsi="Arial" w:cs="Arial"/>
          <w:sz w:val="20"/>
          <w:szCs w:val="16"/>
          <w:highlight w:val="yellow"/>
        </w:rPr>
      </w:pPr>
      <w:r w:rsidRPr="00A52F36">
        <w:rPr>
          <w:rFonts w:ascii="Arial" w:hAnsi="Arial" w:cs="Arial"/>
          <w:sz w:val="20"/>
          <w:szCs w:val="16"/>
          <w:highlight w:val="yellow"/>
        </w:rPr>
        <w:t>………………</w:t>
      </w:r>
      <w:proofErr w:type="gramStart"/>
      <w:r w:rsidRPr="00A52F36">
        <w:rPr>
          <w:rFonts w:ascii="Arial" w:hAnsi="Arial" w:cs="Arial"/>
          <w:sz w:val="20"/>
          <w:szCs w:val="16"/>
          <w:highlight w:val="yellow"/>
        </w:rPr>
        <w:t>…,-</w:t>
      </w:r>
      <w:proofErr w:type="gramEnd"/>
      <w:r w:rsidRPr="00A52F36">
        <w:rPr>
          <w:rFonts w:ascii="Arial" w:hAnsi="Arial" w:cs="Arial"/>
          <w:sz w:val="20"/>
          <w:szCs w:val="16"/>
          <w:highlight w:val="yellow"/>
        </w:rPr>
        <w:t xml:space="preserve"> Kč DPH 21 %</w:t>
      </w:r>
    </w:p>
    <w:p w14:paraId="135AC95F" w14:textId="77777777" w:rsidR="00A52F36" w:rsidRPr="00A52F36" w:rsidRDefault="00A52F36" w:rsidP="00A52F36">
      <w:pPr>
        <w:pStyle w:val="Odstavecseseznamem"/>
        <w:tabs>
          <w:tab w:val="left" w:pos="2126"/>
          <w:tab w:val="left" w:pos="7088"/>
          <w:tab w:val="left" w:pos="8222"/>
        </w:tabs>
        <w:spacing w:after="120"/>
        <w:jc w:val="both"/>
        <w:rPr>
          <w:rFonts w:ascii="Arial" w:hAnsi="Arial" w:cs="Arial"/>
          <w:sz w:val="20"/>
          <w:szCs w:val="16"/>
          <w:highlight w:val="yellow"/>
        </w:rPr>
      </w:pPr>
    </w:p>
    <w:p w14:paraId="1CEBF3F1" w14:textId="77777777" w:rsidR="00A52F36" w:rsidRPr="00A52F36" w:rsidRDefault="00A52F36" w:rsidP="00A52F36">
      <w:pPr>
        <w:pStyle w:val="Odstavecseseznamem"/>
        <w:tabs>
          <w:tab w:val="left" w:pos="2126"/>
          <w:tab w:val="left" w:pos="7088"/>
          <w:tab w:val="left" w:pos="8222"/>
        </w:tabs>
        <w:spacing w:after="120"/>
        <w:jc w:val="both"/>
        <w:rPr>
          <w:rFonts w:ascii="Arial" w:hAnsi="Arial" w:cs="Arial"/>
          <w:sz w:val="20"/>
          <w:szCs w:val="16"/>
          <w:highlight w:val="yellow"/>
        </w:rPr>
      </w:pPr>
      <w:r w:rsidRPr="00A52F36">
        <w:rPr>
          <w:rFonts w:ascii="Arial" w:hAnsi="Arial" w:cs="Arial"/>
          <w:sz w:val="20"/>
          <w:szCs w:val="16"/>
          <w:highlight w:val="yellow"/>
        </w:rPr>
        <w:t>………………………………………………</w:t>
      </w:r>
      <w:proofErr w:type="gramStart"/>
      <w:r w:rsidRPr="00A52F36">
        <w:rPr>
          <w:rFonts w:ascii="Arial" w:hAnsi="Arial" w:cs="Arial"/>
          <w:sz w:val="20"/>
          <w:szCs w:val="16"/>
          <w:highlight w:val="yellow"/>
        </w:rPr>
        <w:t>…,-</w:t>
      </w:r>
      <w:proofErr w:type="gramEnd"/>
      <w:r w:rsidRPr="00A52F36">
        <w:rPr>
          <w:rFonts w:ascii="Arial" w:hAnsi="Arial" w:cs="Arial"/>
          <w:sz w:val="20"/>
          <w:szCs w:val="16"/>
          <w:highlight w:val="yellow"/>
        </w:rPr>
        <w:t xml:space="preserve"> Kč (včetně DPH)</w:t>
      </w:r>
    </w:p>
    <w:p w14:paraId="3A7093E4" w14:textId="22FA2165" w:rsidR="00A52F36" w:rsidRDefault="00A52F36" w:rsidP="00A52F36">
      <w:pPr>
        <w:pStyle w:val="Odstavecseseznamem"/>
        <w:tabs>
          <w:tab w:val="left" w:pos="2126"/>
          <w:tab w:val="left" w:pos="7088"/>
          <w:tab w:val="left" w:pos="8222"/>
        </w:tabs>
        <w:spacing w:after="120"/>
        <w:jc w:val="both"/>
        <w:rPr>
          <w:rFonts w:ascii="Arial" w:hAnsi="Arial" w:cs="Arial"/>
          <w:sz w:val="20"/>
          <w:szCs w:val="16"/>
        </w:rPr>
      </w:pPr>
      <w:r w:rsidRPr="00A52F36">
        <w:rPr>
          <w:rFonts w:ascii="Arial" w:hAnsi="Arial" w:cs="Arial"/>
          <w:sz w:val="20"/>
          <w:szCs w:val="16"/>
          <w:highlight w:val="yellow"/>
        </w:rPr>
        <w:t>(slovy: ………………………………………………………………. korun českých)</w:t>
      </w:r>
    </w:p>
    <w:p w14:paraId="37CA3BCB" w14:textId="77777777" w:rsidR="00061413" w:rsidRDefault="00061413" w:rsidP="00061413">
      <w:pPr>
        <w:tabs>
          <w:tab w:val="left" w:pos="709"/>
        </w:tabs>
        <w:spacing w:after="120"/>
        <w:ind w:left="709"/>
        <w:jc w:val="both"/>
        <w:rPr>
          <w:rFonts w:ascii="Arial" w:hAnsi="Arial" w:cs="Arial"/>
          <w:sz w:val="20"/>
          <w:szCs w:val="16"/>
        </w:rPr>
      </w:pPr>
    </w:p>
    <w:p w14:paraId="37CA3BCC" w14:textId="77777777" w:rsidR="00061413" w:rsidRPr="007F11EC" w:rsidRDefault="00061413" w:rsidP="00061413">
      <w:pPr>
        <w:tabs>
          <w:tab w:val="left" w:pos="709"/>
        </w:tabs>
        <w:spacing w:after="120"/>
        <w:ind w:left="709"/>
        <w:jc w:val="both"/>
        <w:rPr>
          <w:rFonts w:ascii="Arial" w:hAnsi="Arial" w:cs="Arial"/>
          <w:sz w:val="20"/>
          <w:szCs w:val="16"/>
        </w:rPr>
      </w:pPr>
      <w:r w:rsidRPr="007F11EC">
        <w:rPr>
          <w:rFonts w:ascii="Arial" w:hAnsi="Arial" w:cs="Arial"/>
          <w:sz w:val="20"/>
          <w:szCs w:val="16"/>
        </w:rPr>
        <w:t>V takto stanovené kupní ceně jsou zahrnuty veškeré náklady prodávajícího související s plněním této smlouvy (např. náklady na dopravu do místa plnění, manipulace a montáž do místa plnění, clo apod.). Kupní cena je stanovena na základě rozpočtu, který je součástí přílohy č. 1 této smlouvy. Prodávající prohlašuje, že rozpočet považuje za závazný a že zaručuje jeho úplnost.</w:t>
      </w:r>
    </w:p>
    <w:p w14:paraId="37CA3BCD" w14:textId="77777777" w:rsidR="00061413" w:rsidRPr="0016784F" w:rsidRDefault="00061413" w:rsidP="00061413">
      <w:pPr>
        <w:pStyle w:val="Odstavecseseznamem"/>
        <w:numPr>
          <w:ilvl w:val="1"/>
          <w:numId w:val="8"/>
        </w:numPr>
        <w:tabs>
          <w:tab w:val="left" w:pos="2126"/>
          <w:tab w:val="left" w:pos="7088"/>
          <w:tab w:val="left" w:pos="8222"/>
        </w:tabs>
        <w:spacing w:after="120"/>
        <w:jc w:val="both"/>
        <w:rPr>
          <w:rFonts w:ascii="Arial" w:hAnsi="Arial" w:cs="Arial"/>
          <w:sz w:val="20"/>
          <w:szCs w:val="16"/>
        </w:rPr>
      </w:pPr>
      <w:r w:rsidRPr="001B1CBA">
        <w:rPr>
          <w:rFonts w:ascii="Arial" w:hAnsi="Arial" w:cs="Arial"/>
          <w:sz w:val="20"/>
        </w:rPr>
        <w:t xml:space="preserve">Kupní cena je cenou nejvýše přípustnou, kterou je možné překročit pouze v případě, že v průběhu realizace dojde ke změnám sazeb DPH nebo ke změnám jiných daňových předpisů, majících vliv na cenu. </w:t>
      </w:r>
    </w:p>
    <w:p w14:paraId="0F82BB17" w14:textId="77777777" w:rsidR="003220B0" w:rsidRDefault="003220B0" w:rsidP="0016784F">
      <w:pPr>
        <w:tabs>
          <w:tab w:val="left" w:pos="2126"/>
          <w:tab w:val="left" w:pos="7088"/>
          <w:tab w:val="left" w:pos="8222"/>
        </w:tabs>
        <w:spacing w:after="120"/>
        <w:jc w:val="both"/>
        <w:rPr>
          <w:rFonts w:ascii="Arial" w:hAnsi="Arial" w:cs="Arial"/>
          <w:sz w:val="20"/>
          <w:szCs w:val="16"/>
        </w:rPr>
      </w:pPr>
    </w:p>
    <w:p w14:paraId="37CA3BCF" w14:textId="77777777" w:rsidR="0016784F" w:rsidRPr="007414B1" w:rsidRDefault="0016784F" w:rsidP="0016784F">
      <w:pPr>
        <w:pStyle w:val="Nadpis1"/>
        <w:numPr>
          <w:ilvl w:val="0"/>
          <w:numId w:val="8"/>
        </w:numPr>
        <w:spacing w:before="120" w:after="120"/>
        <w:ind w:left="567" w:hanging="567"/>
        <w:contextualSpacing/>
        <w:rPr>
          <w:rFonts w:ascii="Arial" w:hAnsi="Arial" w:cs="Arial"/>
          <w:b/>
          <w:bCs/>
          <w:sz w:val="28"/>
          <w:szCs w:val="28"/>
        </w:rPr>
      </w:pPr>
      <w:r w:rsidRPr="007414B1">
        <w:rPr>
          <w:rFonts w:ascii="Arial" w:hAnsi="Arial" w:cs="Arial"/>
          <w:b/>
          <w:bCs/>
          <w:sz w:val="28"/>
          <w:szCs w:val="28"/>
        </w:rPr>
        <w:t>Čas a místo plnění</w:t>
      </w:r>
    </w:p>
    <w:p w14:paraId="37CA3BD0" w14:textId="1070129F" w:rsidR="007C1E9F" w:rsidRPr="007414B1" w:rsidRDefault="007C1E9F" w:rsidP="0016784F">
      <w:pPr>
        <w:pStyle w:val="Odstavecseseznamem"/>
        <w:numPr>
          <w:ilvl w:val="1"/>
          <w:numId w:val="8"/>
        </w:numPr>
        <w:spacing w:after="120"/>
        <w:jc w:val="both"/>
        <w:rPr>
          <w:rFonts w:ascii="Arial" w:hAnsi="Arial" w:cs="Arial"/>
          <w:sz w:val="20"/>
        </w:rPr>
      </w:pPr>
      <w:r w:rsidRPr="007414B1">
        <w:rPr>
          <w:rFonts w:ascii="Arial" w:hAnsi="Arial" w:cs="Arial"/>
          <w:sz w:val="20"/>
        </w:rPr>
        <w:t>Plnění dle této smlouvy bude započato na základě písemné výzvy kupujícího.</w:t>
      </w:r>
    </w:p>
    <w:p w14:paraId="37CA3BD1" w14:textId="76B27B74" w:rsidR="00106C4D" w:rsidRPr="007414B1" w:rsidRDefault="00F23B2B" w:rsidP="00106C4D">
      <w:pPr>
        <w:pStyle w:val="Odstavecseseznamem"/>
        <w:numPr>
          <w:ilvl w:val="1"/>
          <w:numId w:val="8"/>
        </w:numPr>
        <w:spacing w:after="120"/>
        <w:jc w:val="both"/>
        <w:rPr>
          <w:rFonts w:ascii="Arial" w:hAnsi="Arial" w:cs="Arial"/>
          <w:sz w:val="20"/>
        </w:rPr>
      </w:pPr>
      <w:r w:rsidRPr="007414B1">
        <w:rPr>
          <w:rFonts w:ascii="Arial" w:hAnsi="Arial" w:cs="Arial"/>
          <w:sz w:val="20"/>
        </w:rPr>
        <w:t xml:space="preserve">Prodávající se zavazuje </w:t>
      </w:r>
      <w:r w:rsidR="00957EA7" w:rsidRPr="007414B1">
        <w:rPr>
          <w:rFonts w:ascii="Arial" w:hAnsi="Arial" w:cs="Arial"/>
          <w:sz w:val="20"/>
        </w:rPr>
        <w:t>odevzdat</w:t>
      </w:r>
      <w:r w:rsidR="00867D9A" w:rsidRPr="007414B1">
        <w:rPr>
          <w:rFonts w:ascii="Arial" w:hAnsi="Arial" w:cs="Arial"/>
          <w:sz w:val="20"/>
        </w:rPr>
        <w:t xml:space="preserve"> (předat)</w:t>
      </w:r>
      <w:r w:rsidR="00957EA7" w:rsidRPr="007414B1">
        <w:rPr>
          <w:rFonts w:ascii="Arial" w:hAnsi="Arial" w:cs="Arial"/>
          <w:sz w:val="20"/>
        </w:rPr>
        <w:t xml:space="preserve"> kupujícímu zboží v čl. </w:t>
      </w:r>
      <w:r w:rsidR="00AD18EB" w:rsidRPr="007414B1">
        <w:rPr>
          <w:rFonts w:ascii="Arial" w:hAnsi="Arial" w:cs="Arial"/>
          <w:sz w:val="20"/>
        </w:rPr>
        <w:t>3</w:t>
      </w:r>
      <w:r w:rsidR="00957EA7" w:rsidRPr="007414B1">
        <w:rPr>
          <w:rFonts w:ascii="Arial" w:hAnsi="Arial" w:cs="Arial"/>
          <w:sz w:val="20"/>
        </w:rPr>
        <w:t xml:space="preserve"> této smlouvy </w:t>
      </w:r>
      <w:r w:rsidRPr="007414B1">
        <w:rPr>
          <w:rFonts w:ascii="Arial" w:hAnsi="Arial" w:cs="Arial"/>
          <w:b/>
          <w:bCs/>
          <w:sz w:val="20"/>
        </w:rPr>
        <w:t xml:space="preserve">nejpozději </w:t>
      </w:r>
      <w:r w:rsidR="00AD18EB" w:rsidRPr="007414B1">
        <w:rPr>
          <w:rFonts w:ascii="Arial" w:hAnsi="Arial" w:cs="Arial"/>
          <w:b/>
          <w:bCs/>
          <w:sz w:val="20"/>
        </w:rPr>
        <w:t xml:space="preserve">do </w:t>
      </w:r>
      <w:r w:rsidR="00B93D1C" w:rsidRPr="007414B1">
        <w:rPr>
          <w:rFonts w:ascii="Arial" w:hAnsi="Arial" w:cs="Arial"/>
          <w:b/>
          <w:bCs/>
          <w:sz w:val="20"/>
        </w:rPr>
        <w:t>3</w:t>
      </w:r>
      <w:r w:rsidR="00A52F36" w:rsidRPr="007414B1">
        <w:rPr>
          <w:rFonts w:ascii="Arial" w:hAnsi="Arial" w:cs="Arial"/>
          <w:b/>
          <w:bCs/>
          <w:sz w:val="20"/>
        </w:rPr>
        <w:t>0</w:t>
      </w:r>
      <w:r w:rsidR="00AD18EB" w:rsidRPr="007414B1">
        <w:rPr>
          <w:rFonts w:ascii="Arial" w:hAnsi="Arial" w:cs="Arial"/>
          <w:b/>
          <w:bCs/>
          <w:sz w:val="20"/>
        </w:rPr>
        <w:t xml:space="preserve"> kalendářních dnů ode dne </w:t>
      </w:r>
      <w:r w:rsidR="00B93D1C" w:rsidRPr="007414B1">
        <w:rPr>
          <w:rFonts w:ascii="Arial" w:hAnsi="Arial" w:cs="Arial"/>
          <w:b/>
          <w:bCs/>
          <w:sz w:val="20"/>
        </w:rPr>
        <w:t xml:space="preserve">konkrétního zaměření </w:t>
      </w:r>
      <w:r w:rsidR="00646BC3" w:rsidRPr="007414B1">
        <w:rPr>
          <w:rFonts w:ascii="Arial" w:hAnsi="Arial" w:cs="Arial"/>
          <w:b/>
          <w:bCs/>
          <w:sz w:val="20"/>
        </w:rPr>
        <w:t xml:space="preserve">prodávajícím </w:t>
      </w:r>
      <w:r w:rsidR="00B93D1C" w:rsidRPr="007414B1">
        <w:rPr>
          <w:rFonts w:ascii="Arial" w:hAnsi="Arial" w:cs="Arial"/>
          <w:b/>
          <w:bCs/>
          <w:sz w:val="20"/>
        </w:rPr>
        <w:t>na místě samém</w:t>
      </w:r>
      <w:r w:rsidR="009D1AA4" w:rsidRPr="007414B1">
        <w:rPr>
          <w:rFonts w:ascii="Arial" w:hAnsi="Arial" w:cs="Arial"/>
          <w:b/>
          <w:bCs/>
          <w:sz w:val="20"/>
        </w:rPr>
        <w:t>.</w:t>
      </w:r>
      <w:r w:rsidR="009D1AA4" w:rsidRPr="007414B1">
        <w:rPr>
          <w:rFonts w:ascii="Arial" w:hAnsi="Arial" w:cs="Arial"/>
          <w:sz w:val="20"/>
        </w:rPr>
        <w:t xml:space="preserve"> </w:t>
      </w:r>
      <w:r w:rsidR="00106C4D" w:rsidRPr="007414B1">
        <w:rPr>
          <w:rFonts w:ascii="Arial" w:hAnsi="Arial" w:cs="Arial"/>
          <w:sz w:val="20"/>
        </w:rPr>
        <w:t>Prodávající bere na vědomí, že dřívější splnění předmětu smlouvy není možné</w:t>
      </w:r>
      <w:r w:rsidR="00D62157" w:rsidRPr="007414B1">
        <w:rPr>
          <w:rFonts w:ascii="Arial" w:hAnsi="Arial" w:cs="Arial"/>
          <w:sz w:val="20"/>
        </w:rPr>
        <w:t>,</w:t>
      </w:r>
      <w:r w:rsidR="00106C4D" w:rsidRPr="007414B1">
        <w:rPr>
          <w:rFonts w:ascii="Arial" w:hAnsi="Arial" w:cs="Arial"/>
          <w:sz w:val="20"/>
        </w:rPr>
        <w:t xml:space="preserve"> a to z důvodu probíhajících stavebních prací.</w:t>
      </w:r>
    </w:p>
    <w:p w14:paraId="37CA3BD2" w14:textId="6F279214" w:rsidR="00AB4BC8" w:rsidRPr="007414B1" w:rsidRDefault="00AB4BC8" w:rsidP="0016784F">
      <w:pPr>
        <w:pStyle w:val="Odstavecseseznamem"/>
        <w:numPr>
          <w:ilvl w:val="1"/>
          <w:numId w:val="8"/>
        </w:numPr>
        <w:spacing w:after="120"/>
        <w:jc w:val="both"/>
        <w:rPr>
          <w:rFonts w:ascii="Arial" w:hAnsi="Arial" w:cs="Arial"/>
          <w:sz w:val="20"/>
        </w:rPr>
      </w:pPr>
      <w:r w:rsidRPr="007414B1">
        <w:rPr>
          <w:rFonts w:ascii="Arial" w:hAnsi="Arial" w:cs="Arial"/>
          <w:sz w:val="20"/>
        </w:rPr>
        <w:t>Kupující je oprávněn dobu plnění pozastavit</w:t>
      </w:r>
      <w:r w:rsidR="001E64F7" w:rsidRPr="007414B1">
        <w:rPr>
          <w:rFonts w:ascii="Arial" w:hAnsi="Arial" w:cs="Arial"/>
          <w:sz w:val="20"/>
        </w:rPr>
        <w:t xml:space="preserve"> </w:t>
      </w:r>
      <w:r w:rsidRPr="007414B1">
        <w:rPr>
          <w:rFonts w:ascii="Arial" w:hAnsi="Arial" w:cs="Arial"/>
          <w:sz w:val="20"/>
        </w:rPr>
        <w:t xml:space="preserve">zejména z důvodu prodloužení realizace stavebních prací, z důvodu nevhodných technologických podmínek, jako je např. nadměrná vlhkost atd., odstranění vad </w:t>
      </w:r>
      <w:r w:rsidR="00345907" w:rsidRPr="007414B1">
        <w:rPr>
          <w:rFonts w:ascii="Arial" w:hAnsi="Arial" w:cs="Arial"/>
          <w:sz w:val="20"/>
        </w:rPr>
        <w:t>Z</w:t>
      </w:r>
      <w:r w:rsidRPr="007414B1">
        <w:rPr>
          <w:rFonts w:ascii="Arial" w:hAnsi="Arial" w:cs="Arial"/>
          <w:sz w:val="20"/>
        </w:rPr>
        <w:t>hotovitele stavebních prací atd. Náklady spojené s pozastavením doby plnění nesou smluvní strany samostatně.</w:t>
      </w:r>
    </w:p>
    <w:p w14:paraId="37CA3BD3" w14:textId="36DBAD4A" w:rsidR="00DA71FF" w:rsidRPr="007414B1" w:rsidRDefault="00DA71FF" w:rsidP="0016784F">
      <w:pPr>
        <w:pStyle w:val="Odstavecseseznamem"/>
        <w:numPr>
          <w:ilvl w:val="1"/>
          <w:numId w:val="8"/>
        </w:numPr>
        <w:spacing w:after="120"/>
        <w:jc w:val="both"/>
        <w:rPr>
          <w:rFonts w:ascii="Arial" w:hAnsi="Arial" w:cs="Arial"/>
          <w:sz w:val="20"/>
        </w:rPr>
      </w:pPr>
      <w:r w:rsidRPr="007414B1">
        <w:rPr>
          <w:rFonts w:ascii="Arial" w:hAnsi="Arial" w:cs="Arial"/>
          <w:sz w:val="20"/>
        </w:rPr>
        <w:t>Prodávající je povinen přesný den a hodinu prvního zpřístupnění místa plnění</w:t>
      </w:r>
      <w:r w:rsidR="00495BA8" w:rsidRPr="007414B1">
        <w:rPr>
          <w:rFonts w:ascii="Arial" w:hAnsi="Arial" w:cs="Arial"/>
          <w:sz w:val="20"/>
        </w:rPr>
        <w:t xml:space="preserve"> z důvodu zaměření</w:t>
      </w:r>
      <w:r w:rsidRPr="007414B1">
        <w:rPr>
          <w:rFonts w:ascii="Arial" w:hAnsi="Arial" w:cs="Arial"/>
          <w:sz w:val="20"/>
        </w:rPr>
        <w:t xml:space="preserve"> předem dohodnout s kupujícím.</w:t>
      </w:r>
    </w:p>
    <w:p w14:paraId="37CA3BD4" w14:textId="2E22D6AB" w:rsidR="0017301B" w:rsidRDefault="00F23B2B" w:rsidP="0016784F">
      <w:pPr>
        <w:pStyle w:val="Odstavecseseznamem"/>
        <w:numPr>
          <w:ilvl w:val="1"/>
          <w:numId w:val="8"/>
        </w:numPr>
        <w:spacing w:after="120"/>
        <w:jc w:val="both"/>
        <w:rPr>
          <w:rFonts w:ascii="Arial" w:hAnsi="Arial" w:cs="Arial"/>
          <w:sz w:val="20"/>
        </w:rPr>
      </w:pPr>
      <w:r w:rsidRPr="0016784F">
        <w:rPr>
          <w:rFonts w:ascii="Arial" w:hAnsi="Arial" w:cs="Arial"/>
          <w:sz w:val="20"/>
        </w:rPr>
        <w:t xml:space="preserve">Místem plnění je </w:t>
      </w:r>
      <w:r w:rsidR="005034FB" w:rsidRPr="005034FB">
        <w:rPr>
          <w:rFonts w:ascii="Arial" w:hAnsi="Arial" w:cs="Arial"/>
          <w:sz w:val="20"/>
        </w:rPr>
        <w:t xml:space="preserve">budova na adrese </w:t>
      </w:r>
      <w:r w:rsidR="00EC62FD" w:rsidRPr="00EC62FD">
        <w:rPr>
          <w:rFonts w:ascii="Arial" w:hAnsi="Arial" w:cs="Arial"/>
          <w:sz w:val="20"/>
        </w:rPr>
        <w:t>U Sýpek 3209/7</w:t>
      </w:r>
      <w:r w:rsidR="005034FB" w:rsidRPr="005034FB">
        <w:rPr>
          <w:rFonts w:ascii="Arial" w:hAnsi="Arial" w:cs="Arial"/>
          <w:sz w:val="20"/>
        </w:rPr>
        <w:t>, 767 01 Kroměříž</w:t>
      </w:r>
      <w:r w:rsidR="00337D44" w:rsidRPr="0016784F">
        <w:rPr>
          <w:rFonts w:ascii="Arial" w:hAnsi="Arial" w:cs="Arial"/>
          <w:sz w:val="20"/>
        </w:rPr>
        <w:t>.</w:t>
      </w:r>
    </w:p>
    <w:p w14:paraId="167A20D0" w14:textId="664995AA" w:rsidR="003220B0" w:rsidRDefault="003220B0" w:rsidP="003220B0">
      <w:pPr>
        <w:pStyle w:val="Odstavecseseznamem"/>
        <w:spacing w:after="120"/>
        <w:jc w:val="both"/>
        <w:rPr>
          <w:rFonts w:ascii="Arial" w:hAnsi="Arial" w:cs="Arial"/>
          <w:sz w:val="20"/>
        </w:rPr>
      </w:pPr>
    </w:p>
    <w:p w14:paraId="2FFF8D40" w14:textId="77777777" w:rsidR="003220B0" w:rsidRPr="0016784F" w:rsidRDefault="003220B0" w:rsidP="003220B0">
      <w:pPr>
        <w:pStyle w:val="Odstavecseseznamem"/>
        <w:spacing w:after="120"/>
        <w:jc w:val="both"/>
        <w:rPr>
          <w:rFonts w:ascii="Arial" w:hAnsi="Arial" w:cs="Arial"/>
          <w:sz w:val="20"/>
        </w:rPr>
      </w:pPr>
    </w:p>
    <w:p w14:paraId="37CA3BD5" w14:textId="77777777" w:rsidR="00175EA5" w:rsidRPr="007013EF" w:rsidRDefault="00175EA5" w:rsidP="00175EA5">
      <w:pPr>
        <w:pStyle w:val="Nadpis1"/>
        <w:numPr>
          <w:ilvl w:val="0"/>
          <w:numId w:val="8"/>
        </w:numPr>
        <w:spacing w:before="120" w:after="120"/>
        <w:ind w:left="567" w:hanging="567"/>
        <w:contextualSpacing/>
        <w:rPr>
          <w:rFonts w:ascii="Arial" w:hAnsi="Arial" w:cs="Arial"/>
          <w:b/>
          <w:bCs/>
          <w:sz w:val="28"/>
          <w:szCs w:val="28"/>
        </w:rPr>
      </w:pPr>
      <w:r>
        <w:rPr>
          <w:rFonts w:ascii="Arial" w:hAnsi="Arial" w:cs="Arial"/>
          <w:b/>
          <w:bCs/>
          <w:sz w:val="28"/>
          <w:szCs w:val="28"/>
        </w:rPr>
        <w:t>Způsob plnění</w:t>
      </w:r>
    </w:p>
    <w:p w14:paraId="37CA3BD6" w14:textId="77777777" w:rsidR="00175EA5" w:rsidRDefault="00975C30" w:rsidP="00175EA5">
      <w:pPr>
        <w:pStyle w:val="Odstavecseseznamem"/>
        <w:numPr>
          <w:ilvl w:val="1"/>
          <w:numId w:val="8"/>
        </w:numPr>
        <w:spacing w:after="120"/>
        <w:jc w:val="both"/>
        <w:rPr>
          <w:rFonts w:ascii="Arial" w:hAnsi="Arial" w:cs="Arial"/>
          <w:sz w:val="20"/>
          <w:szCs w:val="16"/>
        </w:rPr>
      </w:pPr>
      <w:r w:rsidRPr="00175EA5">
        <w:rPr>
          <w:rFonts w:ascii="Arial" w:hAnsi="Arial" w:cs="Arial"/>
          <w:sz w:val="20"/>
          <w:szCs w:val="16"/>
        </w:rPr>
        <w:t>Prodávající je povinen:</w:t>
      </w:r>
    </w:p>
    <w:p w14:paraId="37CA3BD7" w14:textId="2493C84D" w:rsidR="00323482" w:rsidRPr="008F1358" w:rsidRDefault="00323482" w:rsidP="00323482">
      <w:pPr>
        <w:pStyle w:val="Odstavecseseznamem"/>
        <w:numPr>
          <w:ilvl w:val="2"/>
          <w:numId w:val="8"/>
        </w:numPr>
        <w:spacing w:after="120"/>
        <w:ind w:left="1418" w:hanging="709"/>
        <w:jc w:val="both"/>
        <w:rPr>
          <w:rFonts w:ascii="Arial" w:hAnsi="Arial" w:cs="Arial"/>
          <w:sz w:val="20"/>
          <w:szCs w:val="16"/>
        </w:rPr>
      </w:pPr>
      <w:r w:rsidRPr="008F1358">
        <w:rPr>
          <w:rFonts w:ascii="Arial" w:hAnsi="Arial" w:cs="Arial"/>
          <w:sz w:val="20"/>
        </w:rPr>
        <w:t xml:space="preserve">na základě písemné výzvy kupujícího zúčastňovat </w:t>
      </w:r>
      <w:r w:rsidR="00EC62FD">
        <w:rPr>
          <w:rFonts w:ascii="Arial" w:hAnsi="Arial" w:cs="Arial"/>
          <w:sz w:val="20"/>
        </w:rPr>
        <w:t xml:space="preserve">se </w:t>
      </w:r>
      <w:r w:rsidRPr="008F1358">
        <w:rPr>
          <w:rFonts w:ascii="Arial" w:hAnsi="Arial" w:cs="Arial"/>
          <w:sz w:val="20"/>
        </w:rPr>
        <w:t>kontrolních dnů, a to z důvodu koordinace dodávky a montáže nábytku se stavbou.</w:t>
      </w:r>
    </w:p>
    <w:p w14:paraId="37CA3BD8" w14:textId="77777777" w:rsidR="005453A8" w:rsidRPr="00D134D2" w:rsidRDefault="005453A8" w:rsidP="005453A8">
      <w:pPr>
        <w:pStyle w:val="Odstavecseseznamem"/>
        <w:numPr>
          <w:ilvl w:val="2"/>
          <w:numId w:val="8"/>
        </w:numPr>
        <w:spacing w:after="120"/>
        <w:ind w:left="1418" w:hanging="709"/>
        <w:jc w:val="both"/>
        <w:rPr>
          <w:rFonts w:ascii="Arial" w:hAnsi="Arial" w:cs="Arial"/>
          <w:sz w:val="20"/>
          <w:szCs w:val="16"/>
        </w:rPr>
      </w:pPr>
      <w:r w:rsidRPr="00D134D2">
        <w:rPr>
          <w:rFonts w:ascii="Arial" w:hAnsi="Arial" w:cs="Arial"/>
          <w:sz w:val="20"/>
        </w:rPr>
        <w:t xml:space="preserve">provést vzorkování vybraných prvků věcí (dále také jen „vzorky“). </w:t>
      </w:r>
    </w:p>
    <w:p w14:paraId="37CA3BD9" w14:textId="77777777" w:rsidR="005453A8" w:rsidRPr="00D134D2" w:rsidRDefault="005453A8" w:rsidP="005453A8">
      <w:pPr>
        <w:pStyle w:val="Odstavecseseznamem"/>
        <w:numPr>
          <w:ilvl w:val="3"/>
          <w:numId w:val="8"/>
        </w:numPr>
        <w:spacing w:after="120"/>
        <w:ind w:left="2268" w:hanging="850"/>
        <w:jc w:val="both"/>
        <w:rPr>
          <w:rFonts w:ascii="Arial" w:hAnsi="Arial" w:cs="Arial"/>
          <w:sz w:val="20"/>
        </w:rPr>
      </w:pPr>
      <w:r w:rsidRPr="00D134D2">
        <w:rPr>
          <w:rFonts w:ascii="Arial" w:hAnsi="Arial" w:cs="Arial"/>
          <w:sz w:val="20"/>
        </w:rPr>
        <w:t>Prodávající zpracuje vzorkovací protokol, jehož součástí budou technické a katalogové listy, atesty či prohlášení o shodě, popřípadě další technická dokumentace vzorku.</w:t>
      </w:r>
    </w:p>
    <w:p w14:paraId="37CA3BDA" w14:textId="1898A835" w:rsidR="005453A8" w:rsidRPr="00D134D2" w:rsidRDefault="005453A8" w:rsidP="005453A8">
      <w:pPr>
        <w:pStyle w:val="Odstavecseseznamem"/>
        <w:numPr>
          <w:ilvl w:val="3"/>
          <w:numId w:val="8"/>
        </w:numPr>
        <w:spacing w:after="120"/>
        <w:ind w:left="2268" w:hanging="850"/>
        <w:jc w:val="both"/>
        <w:rPr>
          <w:rFonts w:ascii="Arial" w:hAnsi="Arial" w:cs="Arial"/>
          <w:sz w:val="20"/>
        </w:rPr>
      </w:pPr>
      <w:r w:rsidRPr="00D134D2">
        <w:rPr>
          <w:rFonts w:ascii="Arial" w:hAnsi="Arial" w:cs="Arial"/>
          <w:sz w:val="20"/>
        </w:rPr>
        <w:t>Nejpozději na výzvu prodávajícího kupující sdělí, u jakých prvků předmětu koupě požaduje provedení vzorkování. Nejpozději do 7 (slovy: sedmi) dnů pak prodávající vzorky předloží kupujícímu.</w:t>
      </w:r>
    </w:p>
    <w:p w14:paraId="37CA3BDB" w14:textId="77777777" w:rsidR="005453A8" w:rsidRPr="00D134D2" w:rsidRDefault="005453A8" w:rsidP="005453A8">
      <w:pPr>
        <w:pStyle w:val="Odstavecseseznamem"/>
        <w:numPr>
          <w:ilvl w:val="3"/>
          <w:numId w:val="8"/>
        </w:numPr>
        <w:spacing w:after="120"/>
        <w:ind w:left="2268" w:hanging="850"/>
        <w:jc w:val="both"/>
        <w:rPr>
          <w:rFonts w:ascii="Arial" w:hAnsi="Arial" w:cs="Arial"/>
          <w:sz w:val="20"/>
        </w:rPr>
      </w:pPr>
      <w:r w:rsidRPr="00D134D2">
        <w:rPr>
          <w:rFonts w:ascii="Arial" w:hAnsi="Arial" w:cs="Arial"/>
          <w:sz w:val="20"/>
        </w:rPr>
        <w:t xml:space="preserve">Vzorky budou předloženy v místě plnění, nebude-li mezi smluvními stranami dohodnuto jinak. </w:t>
      </w:r>
    </w:p>
    <w:p w14:paraId="37CA3BDC" w14:textId="77777777" w:rsidR="005453A8" w:rsidRPr="00D134D2" w:rsidRDefault="005453A8" w:rsidP="005453A8">
      <w:pPr>
        <w:pStyle w:val="Odstavecseseznamem"/>
        <w:numPr>
          <w:ilvl w:val="3"/>
          <w:numId w:val="8"/>
        </w:numPr>
        <w:spacing w:after="120"/>
        <w:ind w:left="2268" w:hanging="850"/>
        <w:jc w:val="both"/>
        <w:rPr>
          <w:rFonts w:ascii="Arial" w:hAnsi="Arial" w:cs="Arial"/>
          <w:sz w:val="20"/>
        </w:rPr>
      </w:pPr>
      <w:r w:rsidRPr="00D134D2">
        <w:rPr>
          <w:rFonts w:ascii="Arial" w:hAnsi="Arial" w:cs="Arial"/>
          <w:sz w:val="20"/>
        </w:rPr>
        <w:t>Na vzorcích bude ověřeno, že vyhovují smluveným technickým podmínkám.</w:t>
      </w:r>
    </w:p>
    <w:p w14:paraId="37CA3BDD" w14:textId="77789A0C" w:rsidR="005453A8" w:rsidRPr="00D134D2" w:rsidRDefault="005453A8" w:rsidP="005453A8">
      <w:pPr>
        <w:pStyle w:val="Odstavecseseznamem"/>
        <w:numPr>
          <w:ilvl w:val="3"/>
          <w:numId w:val="8"/>
        </w:numPr>
        <w:spacing w:after="120"/>
        <w:ind w:left="2268" w:hanging="850"/>
        <w:jc w:val="both"/>
        <w:rPr>
          <w:rFonts w:ascii="Arial" w:hAnsi="Arial" w:cs="Arial"/>
          <w:sz w:val="20"/>
        </w:rPr>
      </w:pPr>
      <w:r w:rsidRPr="00D134D2">
        <w:rPr>
          <w:rFonts w:ascii="Arial" w:hAnsi="Arial" w:cs="Arial"/>
          <w:sz w:val="20"/>
        </w:rPr>
        <w:t>Posouzení vzorků provede kupující do 2 (slovy: dvou) dnů ode dne jejich předložení. Shledá-li kupující, že vzorek nevyhovuje smluveným technickým podmínkám, pak je prodávající povinen vzorek upravit nebo nahradit novým a předložit jej kupujícímu nejpozději do 2 (slovy: dvou) dnů k novému posouzení a schválení, nebude-li mezi smluvními stranami dohodnuto jinak.</w:t>
      </w:r>
    </w:p>
    <w:p w14:paraId="37CA3BDE" w14:textId="445D912F" w:rsidR="005453A8" w:rsidRPr="00D134D2" w:rsidRDefault="005453A8" w:rsidP="005453A8">
      <w:pPr>
        <w:pStyle w:val="Odstavecseseznamem"/>
        <w:numPr>
          <w:ilvl w:val="3"/>
          <w:numId w:val="8"/>
        </w:numPr>
        <w:spacing w:after="120"/>
        <w:ind w:left="2268" w:hanging="850"/>
        <w:jc w:val="both"/>
        <w:rPr>
          <w:rFonts w:ascii="Arial" w:hAnsi="Arial" w:cs="Arial"/>
          <w:sz w:val="20"/>
        </w:rPr>
      </w:pPr>
      <w:r w:rsidRPr="00D134D2">
        <w:rPr>
          <w:rFonts w:ascii="Arial" w:hAnsi="Arial" w:cs="Arial"/>
          <w:sz w:val="20"/>
        </w:rPr>
        <w:t>Nesplňuje-li ani upravený nebo nahrazený vzorek ve smyslu odstavce 6.1.2.5. smluvené technické podmínky, považují to smluvní strany za podstatné porušení smlouvy.</w:t>
      </w:r>
    </w:p>
    <w:p w14:paraId="37CA3BDF" w14:textId="3836FC97" w:rsidR="00175EA5" w:rsidRDefault="00975C30" w:rsidP="00175EA5">
      <w:pPr>
        <w:pStyle w:val="Odstavecseseznamem"/>
        <w:numPr>
          <w:ilvl w:val="2"/>
          <w:numId w:val="8"/>
        </w:numPr>
        <w:spacing w:after="120"/>
        <w:ind w:left="1418" w:hanging="709"/>
        <w:jc w:val="both"/>
        <w:rPr>
          <w:rFonts w:ascii="Arial" w:hAnsi="Arial" w:cs="Arial"/>
          <w:sz w:val="20"/>
          <w:szCs w:val="16"/>
        </w:rPr>
      </w:pPr>
      <w:r w:rsidRPr="00175EA5">
        <w:rPr>
          <w:rFonts w:ascii="Arial" w:hAnsi="Arial" w:cs="Arial"/>
          <w:sz w:val="20"/>
          <w:szCs w:val="16"/>
        </w:rPr>
        <w:t xml:space="preserve">odevzdat kupujícímu zboží </w:t>
      </w:r>
      <w:r w:rsidR="00B122A0" w:rsidRPr="00B122A0">
        <w:rPr>
          <w:rFonts w:ascii="Arial" w:hAnsi="Arial" w:cs="Arial"/>
          <w:sz w:val="20"/>
          <w:szCs w:val="16"/>
        </w:rPr>
        <w:t>nové, nepoužité, plně funkční</w:t>
      </w:r>
      <w:r w:rsidR="00453582">
        <w:rPr>
          <w:rFonts w:ascii="Arial" w:hAnsi="Arial" w:cs="Arial"/>
          <w:sz w:val="20"/>
          <w:szCs w:val="16"/>
        </w:rPr>
        <w:t xml:space="preserve">, </w:t>
      </w:r>
      <w:r w:rsidR="00B122A0" w:rsidRPr="00B122A0">
        <w:rPr>
          <w:rFonts w:ascii="Arial" w:hAnsi="Arial" w:cs="Arial"/>
          <w:sz w:val="20"/>
          <w:szCs w:val="16"/>
        </w:rPr>
        <w:t xml:space="preserve">vizuálně bezvadné </w:t>
      </w:r>
    </w:p>
    <w:p w14:paraId="37CA3BE0" w14:textId="68BAC860" w:rsidR="00175EA5" w:rsidRPr="008F1358" w:rsidRDefault="00975C30" w:rsidP="00175EA5">
      <w:pPr>
        <w:pStyle w:val="Odstavecseseznamem"/>
        <w:numPr>
          <w:ilvl w:val="2"/>
          <w:numId w:val="8"/>
        </w:numPr>
        <w:spacing w:after="120"/>
        <w:ind w:left="1418" w:hanging="709"/>
        <w:jc w:val="both"/>
        <w:rPr>
          <w:rFonts w:ascii="Arial" w:hAnsi="Arial" w:cs="Arial"/>
          <w:sz w:val="20"/>
          <w:szCs w:val="16"/>
        </w:rPr>
      </w:pPr>
      <w:r w:rsidRPr="008F1358">
        <w:rPr>
          <w:rFonts w:ascii="Arial" w:hAnsi="Arial" w:cs="Arial"/>
          <w:bCs/>
          <w:iCs/>
          <w:sz w:val="20"/>
          <w:szCs w:val="16"/>
        </w:rPr>
        <w:lastRenderedPageBreak/>
        <w:t xml:space="preserve">odevzdat kupujícímu zboží dle </w:t>
      </w:r>
      <w:r w:rsidR="00315BEF">
        <w:rPr>
          <w:rFonts w:ascii="Arial" w:hAnsi="Arial" w:cs="Arial"/>
          <w:bCs/>
          <w:iCs/>
          <w:sz w:val="20"/>
          <w:szCs w:val="16"/>
        </w:rPr>
        <w:t>projektové</w:t>
      </w:r>
      <w:r w:rsidRPr="008F1358">
        <w:rPr>
          <w:rFonts w:ascii="Arial" w:hAnsi="Arial" w:cs="Arial"/>
          <w:bCs/>
          <w:iCs/>
          <w:sz w:val="20"/>
          <w:szCs w:val="16"/>
        </w:rPr>
        <w:t xml:space="preserve"> dokumentace</w:t>
      </w:r>
      <w:r w:rsidR="00446BB6" w:rsidRPr="008F1358">
        <w:rPr>
          <w:rFonts w:ascii="Arial" w:hAnsi="Arial" w:cs="Arial"/>
          <w:sz w:val="20"/>
          <w:szCs w:val="16"/>
        </w:rPr>
        <w:t xml:space="preserve">, </w:t>
      </w:r>
      <w:r w:rsidR="008F769D" w:rsidRPr="008F1358">
        <w:rPr>
          <w:rFonts w:ascii="Arial" w:hAnsi="Arial" w:cs="Arial"/>
          <w:bCs/>
          <w:iCs/>
          <w:sz w:val="20"/>
          <w:szCs w:val="16"/>
        </w:rPr>
        <w:t>kter</w:t>
      </w:r>
      <w:r w:rsidR="00B55BF0" w:rsidRPr="008F1358">
        <w:rPr>
          <w:rFonts w:ascii="Arial" w:hAnsi="Arial" w:cs="Arial"/>
          <w:bCs/>
          <w:iCs/>
          <w:sz w:val="20"/>
          <w:szCs w:val="16"/>
        </w:rPr>
        <w:t>á je</w:t>
      </w:r>
      <w:r w:rsidR="008F769D" w:rsidRPr="008F1358">
        <w:rPr>
          <w:rFonts w:ascii="Arial" w:hAnsi="Arial" w:cs="Arial"/>
          <w:bCs/>
          <w:iCs/>
          <w:sz w:val="20"/>
          <w:szCs w:val="16"/>
        </w:rPr>
        <w:t xml:space="preserve"> </w:t>
      </w:r>
      <w:r w:rsidR="00B55BF0" w:rsidRPr="008F1358">
        <w:rPr>
          <w:rFonts w:ascii="Arial" w:hAnsi="Arial" w:cs="Arial"/>
          <w:sz w:val="20"/>
          <w:szCs w:val="16"/>
        </w:rPr>
        <w:t>přílohou č. 2 této smlouvy</w:t>
      </w:r>
      <w:r w:rsidR="00C34187" w:rsidRPr="008F1358">
        <w:rPr>
          <w:rFonts w:ascii="Arial" w:hAnsi="Arial" w:cs="Arial"/>
          <w:bCs/>
          <w:iCs/>
          <w:sz w:val="20"/>
          <w:szCs w:val="16"/>
        </w:rPr>
        <w:t xml:space="preserve"> (dále jen „</w:t>
      </w:r>
      <w:r w:rsidR="00315BEF">
        <w:rPr>
          <w:rFonts w:ascii="Arial" w:hAnsi="Arial" w:cs="Arial"/>
          <w:bCs/>
          <w:iCs/>
          <w:sz w:val="20"/>
          <w:szCs w:val="16"/>
        </w:rPr>
        <w:t>projektová</w:t>
      </w:r>
      <w:r w:rsidR="00C34187" w:rsidRPr="008F1358">
        <w:rPr>
          <w:rFonts w:ascii="Arial" w:hAnsi="Arial" w:cs="Arial"/>
          <w:bCs/>
          <w:iCs/>
          <w:sz w:val="20"/>
          <w:szCs w:val="16"/>
        </w:rPr>
        <w:t xml:space="preserve"> dokumentace“)</w:t>
      </w:r>
      <w:r w:rsidR="008F769D" w:rsidRPr="008F1358">
        <w:rPr>
          <w:rFonts w:ascii="Arial" w:hAnsi="Arial" w:cs="Arial"/>
          <w:bCs/>
          <w:iCs/>
          <w:sz w:val="20"/>
          <w:szCs w:val="16"/>
        </w:rPr>
        <w:t xml:space="preserve">; </w:t>
      </w:r>
    </w:p>
    <w:p w14:paraId="37CA3BE1" w14:textId="60A5FB31" w:rsidR="00175EA5" w:rsidRDefault="00B859D6" w:rsidP="00175EA5">
      <w:pPr>
        <w:pStyle w:val="Odstavecseseznamem"/>
        <w:numPr>
          <w:ilvl w:val="2"/>
          <w:numId w:val="8"/>
        </w:numPr>
        <w:spacing w:after="120"/>
        <w:ind w:left="1418" w:hanging="709"/>
        <w:jc w:val="both"/>
        <w:rPr>
          <w:rFonts w:ascii="Arial" w:hAnsi="Arial" w:cs="Arial"/>
          <w:sz w:val="20"/>
          <w:szCs w:val="16"/>
        </w:rPr>
      </w:pPr>
      <w:r w:rsidRPr="00175EA5">
        <w:rPr>
          <w:rFonts w:ascii="Arial" w:hAnsi="Arial" w:cs="Arial"/>
          <w:sz w:val="20"/>
        </w:rPr>
        <w:t>odevzdat kupujícímu zboží, které bude splňovat podmínky dané příslušnými ustanoveními a zásadami zákona č. 22/1997 Sb., o technických požadavcích na výrobky a o změně a doplnění některých zákonů, ve znění pozdějších předpisů</w:t>
      </w:r>
      <w:r w:rsidRPr="00175EA5">
        <w:rPr>
          <w:rFonts w:ascii="Arial" w:hAnsi="Arial" w:cs="Arial"/>
          <w:sz w:val="20"/>
          <w:szCs w:val="16"/>
        </w:rPr>
        <w:t>;</w:t>
      </w:r>
    </w:p>
    <w:p w14:paraId="37CA3BE2" w14:textId="5AA26B5A" w:rsidR="00175EA5" w:rsidRDefault="00975C30" w:rsidP="00175EA5">
      <w:pPr>
        <w:pStyle w:val="Odstavecseseznamem"/>
        <w:numPr>
          <w:ilvl w:val="2"/>
          <w:numId w:val="8"/>
        </w:numPr>
        <w:spacing w:after="120"/>
        <w:ind w:left="1418" w:hanging="709"/>
        <w:jc w:val="both"/>
        <w:rPr>
          <w:rFonts w:ascii="Arial" w:hAnsi="Arial" w:cs="Arial"/>
          <w:sz w:val="20"/>
          <w:szCs w:val="16"/>
        </w:rPr>
      </w:pPr>
      <w:r w:rsidRPr="00175EA5">
        <w:rPr>
          <w:rFonts w:ascii="Arial" w:hAnsi="Arial" w:cs="Arial"/>
          <w:sz w:val="20"/>
          <w:szCs w:val="16"/>
        </w:rPr>
        <w:t>odevzdat kupujícímu zboží nezatížené právy třetích osob;</w:t>
      </w:r>
    </w:p>
    <w:p w14:paraId="37CA3BE3" w14:textId="77777777" w:rsidR="00175EA5" w:rsidRDefault="00975C30" w:rsidP="00175EA5">
      <w:pPr>
        <w:pStyle w:val="Odstavecseseznamem"/>
        <w:numPr>
          <w:ilvl w:val="2"/>
          <w:numId w:val="8"/>
        </w:numPr>
        <w:spacing w:after="120"/>
        <w:ind w:left="1418" w:hanging="709"/>
        <w:jc w:val="both"/>
        <w:rPr>
          <w:rFonts w:ascii="Arial" w:hAnsi="Arial" w:cs="Arial"/>
          <w:sz w:val="20"/>
          <w:szCs w:val="16"/>
        </w:rPr>
      </w:pPr>
      <w:r w:rsidRPr="00175EA5">
        <w:rPr>
          <w:rFonts w:ascii="Arial" w:hAnsi="Arial" w:cs="Arial"/>
          <w:sz w:val="20"/>
          <w:szCs w:val="16"/>
        </w:rPr>
        <w:t xml:space="preserve">zajistit, aby zboží včetně jeho balení, konzervace a ochrany pro přepravu splňovalo požadavky příslušných platných ČSN; </w:t>
      </w:r>
    </w:p>
    <w:p w14:paraId="37CA3BE4" w14:textId="77777777" w:rsidR="00175EA5" w:rsidRPr="00175EA5" w:rsidRDefault="00975C30" w:rsidP="00175EA5">
      <w:pPr>
        <w:pStyle w:val="Odstavecseseznamem"/>
        <w:numPr>
          <w:ilvl w:val="2"/>
          <w:numId w:val="8"/>
        </w:numPr>
        <w:spacing w:after="120"/>
        <w:ind w:left="1418" w:hanging="709"/>
        <w:jc w:val="both"/>
        <w:rPr>
          <w:rFonts w:ascii="Arial" w:hAnsi="Arial" w:cs="Arial"/>
          <w:sz w:val="20"/>
          <w:szCs w:val="16"/>
        </w:rPr>
      </w:pPr>
      <w:r w:rsidRPr="00175EA5">
        <w:rPr>
          <w:rFonts w:ascii="Arial" w:hAnsi="Arial" w:cs="Arial"/>
          <w:bCs/>
          <w:iCs/>
          <w:sz w:val="20"/>
          <w:szCs w:val="16"/>
        </w:rPr>
        <w:t xml:space="preserve">provést </w:t>
      </w:r>
      <w:r w:rsidR="00C70C92" w:rsidRPr="00175EA5">
        <w:rPr>
          <w:rFonts w:ascii="Arial" w:hAnsi="Arial" w:cs="Arial"/>
          <w:bCs/>
          <w:iCs/>
          <w:sz w:val="20"/>
          <w:szCs w:val="16"/>
        </w:rPr>
        <w:t>kompletaci a montáž</w:t>
      </w:r>
      <w:r w:rsidRPr="00175EA5">
        <w:rPr>
          <w:rFonts w:ascii="Arial" w:hAnsi="Arial" w:cs="Arial"/>
          <w:bCs/>
          <w:iCs/>
          <w:sz w:val="20"/>
          <w:szCs w:val="16"/>
        </w:rPr>
        <w:t xml:space="preserve"> zboží na místo určené v rámci místa plnění</w:t>
      </w:r>
      <w:r w:rsidR="00E02E6E" w:rsidRPr="00175EA5">
        <w:rPr>
          <w:rFonts w:ascii="Arial" w:hAnsi="Arial" w:cs="Arial"/>
          <w:bCs/>
          <w:iCs/>
          <w:sz w:val="20"/>
          <w:szCs w:val="16"/>
        </w:rPr>
        <w:t>;</w:t>
      </w:r>
      <w:r w:rsidR="00701CE2" w:rsidRPr="00175EA5">
        <w:rPr>
          <w:rFonts w:ascii="Arial" w:hAnsi="Arial" w:cs="Arial"/>
          <w:bCs/>
          <w:iCs/>
          <w:sz w:val="20"/>
          <w:szCs w:val="16"/>
        </w:rPr>
        <w:t xml:space="preserve"> </w:t>
      </w:r>
    </w:p>
    <w:p w14:paraId="37CA3BE5" w14:textId="485CA801" w:rsidR="00175EA5" w:rsidRPr="00175EA5" w:rsidRDefault="001312CE" w:rsidP="00175EA5">
      <w:pPr>
        <w:pStyle w:val="Odstavecseseznamem"/>
        <w:numPr>
          <w:ilvl w:val="2"/>
          <w:numId w:val="8"/>
        </w:numPr>
        <w:spacing w:after="120"/>
        <w:ind w:left="1418" w:hanging="709"/>
        <w:jc w:val="both"/>
        <w:rPr>
          <w:rFonts w:ascii="Arial" w:hAnsi="Arial" w:cs="Arial"/>
          <w:sz w:val="20"/>
          <w:szCs w:val="16"/>
        </w:rPr>
      </w:pPr>
      <w:r w:rsidRPr="00175EA5">
        <w:rPr>
          <w:rFonts w:ascii="Arial" w:hAnsi="Arial" w:cs="Arial"/>
          <w:sz w:val="20"/>
        </w:rPr>
        <w:t xml:space="preserve">zajistit po celou dobu plnění této smlouvy dodržování veškerých právních předpisů České republiky s důrazem na legální zaměstnávání, spravedlivé odměňování a dodržování bezpečnosti a ochrany zdraví při práci, přičemž uvedené je </w:t>
      </w:r>
      <w:r w:rsidR="00345907">
        <w:rPr>
          <w:rFonts w:ascii="Arial" w:hAnsi="Arial" w:cs="Arial"/>
          <w:sz w:val="20"/>
        </w:rPr>
        <w:t>Prodávající</w:t>
      </w:r>
      <w:r w:rsidRPr="00175EA5">
        <w:rPr>
          <w:rFonts w:ascii="Arial" w:hAnsi="Arial" w:cs="Arial"/>
          <w:sz w:val="20"/>
        </w:rPr>
        <w:t xml:space="preserve"> povinen zajistit i u svých poddodavatelů; vůči poddodavatelům je </w:t>
      </w:r>
      <w:r w:rsidR="00345907">
        <w:rPr>
          <w:rFonts w:ascii="Arial" w:hAnsi="Arial" w:cs="Arial"/>
          <w:sz w:val="20"/>
        </w:rPr>
        <w:t>Prodávající</w:t>
      </w:r>
      <w:r w:rsidRPr="00175EA5">
        <w:rPr>
          <w:rFonts w:ascii="Arial" w:hAnsi="Arial" w:cs="Arial"/>
          <w:sz w:val="20"/>
        </w:rPr>
        <w:t xml:space="preserve"> povinen zajistit srovnatelnou úroveň </w:t>
      </w:r>
      <w:r w:rsidR="00427F2D">
        <w:rPr>
          <w:rFonts w:ascii="Arial" w:hAnsi="Arial" w:cs="Arial"/>
          <w:sz w:val="20"/>
        </w:rPr>
        <w:t>k</w:t>
      </w:r>
      <w:r w:rsidR="002E5BCA">
        <w:rPr>
          <w:rFonts w:ascii="Arial" w:hAnsi="Arial" w:cs="Arial"/>
          <w:sz w:val="20"/>
        </w:rPr>
        <w:t>upujícím</w:t>
      </w:r>
      <w:r w:rsidR="00345907">
        <w:rPr>
          <w:rFonts w:ascii="Arial" w:hAnsi="Arial" w:cs="Arial"/>
          <w:sz w:val="20"/>
        </w:rPr>
        <w:t>u</w:t>
      </w:r>
      <w:r w:rsidR="002E5BCA">
        <w:rPr>
          <w:rFonts w:ascii="Arial" w:hAnsi="Arial" w:cs="Arial"/>
          <w:sz w:val="20"/>
        </w:rPr>
        <w:t xml:space="preserve"> </w:t>
      </w:r>
      <w:r w:rsidRPr="00175EA5">
        <w:rPr>
          <w:rFonts w:ascii="Arial" w:hAnsi="Arial" w:cs="Arial"/>
          <w:sz w:val="20"/>
        </w:rPr>
        <w:t>určených smluvních podmínek s podmínkami smlouvy a řádné a včasné uhrazení svých peněžitých závazků;</w:t>
      </w:r>
      <w:r w:rsidR="007E3E83" w:rsidRPr="00175EA5">
        <w:rPr>
          <w:rFonts w:ascii="Arial" w:hAnsi="Arial" w:cs="Arial"/>
          <w:sz w:val="20"/>
        </w:rPr>
        <w:t xml:space="preserve"> a</w:t>
      </w:r>
    </w:p>
    <w:p w14:paraId="37CA3BE6" w14:textId="77777777" w:rsidR="00E02E6E" w:rsidRPr="00175EA5" w:rsidRDefault="00E02E6E" w:rsidP="00175EA5">
      <w:pPr>
        <w:pStyle w:val="Odstavecseseznamem"/>
        <w:numPr>
          <w:ilvl w:val="2"/>
          <w:numId w:val="8"/>
        </w:numPr>
        <w:spacing w:after="120"/>
        <w:ind w:left="1418" w:hanging="709"/>
        <w:jc w:val="both"/>
        <w:rPr>
          <w:rFonts w:ascii="Arial" w:hAnsi="Arial" w:cs="Arial"/>
          <w:sz w:val="20"/>
          <w:szCs w:val="16"/>
        </w:rPr>
      </w:pPr>
      <w:r w:rsidRPr="00175EA5">
        <w:rPr>
          <w:rFonts w:ascii="Arial" w:hAnsi="Arial" w:cs="Arial"/>
          <w:sz w:val="20"/>
        </w:rPr>
        <w:t>minimalizova</w:t>
      </w:r>
      <w:r w:rsidR="00E452C5" w:rsidRPr="00175EA5">
        <w:rPr>
          <w:rFonts w:ascii="Arial" w:hAnsi="Arial" w:cs="Arial"/>
          <w:sz w:val="20"/>
        </w:rPr>
        <w:t>t v souvislosti s plnění</w:t>
      </w:r>
      <w:r w:rsidR="00F90F7D" w:rsidRPr="00175EA5">
        <w:rPr>
          <w:rFonts w:ascii="Arial" w:hAnsi="Arial" w:cs="Arial"/>
          <w:sz w:val="20"/>
        </w:rPr>
        <w:t>m</w:t>
      </w:r>
      <w:r w:rsidR="00E452C5" w:rsidRPr="00175EA5">
        <w:rPr>
          <w:rFonts w:ascii="Arial" w:hAnsi="Arial" w:cs="Arial"/>
          <w:sz w:val="20"/>
        </w:rPr>
        <w:t xml:space="preserve"> této smlou</w:t>
      </w:r>
      <w:r w:rsidR="005D7CED" w:rsidRPr="00175EA5">
        <w:rPr>
          <w:rFonts w:ascii="Arial" w:hAnsi="Arial" w:cs="Arial"/>
          <w:sz w:val="20"/>
        </w:rPr>
        <w:t>v</w:t>
      </w:r>
      <w:r w:rsidR="00E452C5" w:rsidRPr="00175EA5">
        <w:rPr>
          <w:rFonts w:ascii="Arial" w:hAnsi="Arial" w:cs="Arial"/>
          <w:sz w:val="20"/>
        </w:rPr>
        <w:t>y</w:t>
      </w:r>
      <w:r w:rsidRPr="00175EA5">
        <w:rPr>
          <w:rFonts w:ascii="Arial" w:hAnsi="Arial" w:cs="Arial"/>
          <w:sz w:val="20"/>
        </w:rPr>
        <w:t xml:space="preserve"> vznik odpadů; </w:t>
      </w:r>
      <w:r w:rsidR="00E452C5" w:rsidRPr="00175EA5">
        <w:rPr>
          <w:rFonts w:ascii="Arial" w:hAnsi="Arial" w:cs="Arial"/>
          <w:sz w:val="20"/>
        </w:rPr>
        <w:t>prodávaj</w:t>
      </w:r>
      <w:r w:rsidR="005D7CED" w:rsidRPr="00175EA5">
        <w:rPr>
          <w:rFonts w:ascii="Arial" w:hAnsi="Arial" w:cs="Arial"/>
          <w:sz w:val="20"/>
        </w:rPr>
        <w:t>ící</w:t>
      </w:r>
      <w:r w:rsidRPr="00175EA5">
        <w:rPr>
          <w:rFonts w:ascii="Arial" w:hAnsi="Arial" w:cs="Arial"/>
          <w:sz w:val="20"/>
        </w:rPr>
        <w:t xml:space="preserve"> je dále povinen při plnění této smlouvy používat, je-li to objektivně možné, recyklované nebo recyklovatelné materiály, výrobky a obaly.</w:t>
      </w:r>
    </w:p>
    <w:p w14:paraId="37CA3BE7" w14:textId="77777777" w:rsidR="00A905C3" w:rsidRDefault="00975C30" w:rsidP="00A905C3">
      <w:pPr>
        <w:pStyle w:val="Odstavecseseznamem"/>
        <w:numPr>
          <w:ilvl w:val="1"/>
          <w:numId w:val="8"/>
        </w:numPr>
        <w:spacing w:after="120"/>
        <w:jc w:val="both"/>
        <w:rPr>
          <w:rFonts w:ascii="Arial" w:hAnsi="Arial" w:cs="Arial"/>
          <w:sz w:val="20"/>
          <w:szCs w:val="16"/>
        </w:rPr>
      </w:pPr>
      <w:r w:rsidRPr="00175EA5">
        <w:rPr>
          <w:rFonts w:ascii="Arial" w:hAnsi="Arial" w:cs="Arial"/>
          <w:sz w:val="20"/>
          <w:szCs w:val="16"/>
        </w:rPr>
        <w:t>Jako nedílnou součást plnění se prodávající zavazuje kupujícímu odevzdat</w:t>
      </w:r>
    </w:p>
    <w:p w14:paraId="37CA3BE8" w14:textId="77777777" w:rsidR="00A905C3" w:rsidRPr="00A905C3" w:rsidRDefault="00927F1C" w:rsidP="00A905C3">
      <w:pPr>
        <w:pStyle w:val="Odstavecseseznamem"/>
        <w:numPr>
          <w:ilvl w:val="2"/>
          <w:numId w:val="8"/>
        </w:numPr>
        <w:spacing w:after="120"/>
        <w:ind w:left="1418" w:hanging="709"/>
        <w:jc w:val="both"/>
        <w:rPr>
          <w:rFonts w:ascii="Arial" w:hAnsi="Arial" w:cs="Arial"/>
          <w:sz w:val="16"/>
          <w:szCs w:val="12"/>
        </w:rPr>
      </w:pPr>
      <w:r w:rsidRPr="00A905C3">
        <w:rPr>
          <w:rFonts w:ascii="Arial" w:hAnsi="Arial" w:cs="Arial"/>
          <w:sz w:val="20"/>
          <w:szCs w:val="16"/>
        </w:rPr>
        <w:t>výrobní dokumentaci</w:t>
      </w:r>
      <w:r w:rsidR="002D4C8A" w:rsidRPr="00A905C3">
        <w:rPr>
          <w:rFonts w:ascii="Arial" w:hAnsi="Arial" w:cs="Arial"/>
          <w:sz w:val="20"/>
          <w:szCs w:val="16"/>
        </w:rPr>
        <w:t xml:space="preserve"> ve formátu </w:t>
      </w:r>
      <w:r w:rsidR="00A66131" w:rsidRPr="00A905C3">
        <w:rPr>
          <w:rFonts w:ascii="Arial" w:hAnsi="Arial" w:cs="Arial"/>
          <w:sz w:val="20"/>
          <w:szCs w:val="16"/>
        </w:rPr>
        <w:t>*.</w:t>
      </w:r>
      <w:proofErr w:type="spellStart"/>
      <w:r w:rsidR="002D4C8A" w:rsidRPr="00A905C3">
        <w:rPr>
          <w:rFonts w:ascii="Arial" w:hAnsi="Arial" w:cs="Arial"/>
          <w:sz w:val="20"/>
          <w:szCs w:val="16"/>
        </w:rPr>
        <w:t>pdf</w:t>
      </w:r>
      <w:proofErr w:type="spellEnd"/>
      <w:r w:rsidR="002D4C8A" w:rsidRPr="00A905C3">
        <w:rPr>
          <w:rFonts w:ascii="Arial" w:hAnsi="Arial" w:cs="Arial"/>
          <w:sz w:val="20"/>
          <w:szCs w:val="16"/>
        </w:rPr>
        <w:t>;</w:t>
      </w:r>
    </w:p>
    <w:p w14:paraId="37CA3BE9" w14:textId="77777777" w:rsidR="00A905C3" w:rsidRPr="00A905C3" w:rsidRDefault="00092B6F" w:rsidP="00A905C3">
      <w:pPr>
        <w:pStyle w:val="Odstavecseseznamem"/>
        <w:numPr>
          <w:ilvl w:val="2"/>
          <w:numId w:val="8"/>
        </w:numPr>
        <w:spacing w:after="120"/>
        <w:ind w:left="1418" w:hanging="709"/>
        <w:jc w:val="both"/>
        <w:rPr>
          <w:rFonts w:ascii="Arial" w:hAnsi="Arial" w:cs="Arial"/>
          <w:sz w:val="16"/>
          <w:szCs w:val="12"/>
        </w:rPr>
      </w:pPr>
      <w:r w:rsidRPr="00A905C3">
        <w:rPr>
          <w:rFonts w:ascii="Arial" w:hAnsi="Arial" w:cs="Arial"/>
          <w:bCs/>
          <w:iCs/>
          <w:sz w:val="20"/>
          <w:szCs w:val="16"/>
        </w:rPr>
        <w:t>technickou dokumentaci, a to v českém jazyce, tj. zejména návody</w:t>
      </w:r>
      <w:r w:rsidR="00A93341" w:rsidRPr="00A905C3">
        <w:rPr>
          <w:rFonts w:ascii="Arial" w:hAnsi="Arial" w:cs="Arial"/>
          <w:bCs/>
          <w:iCs/>
          <w:sz w:val="20"/>
          <w:szCs w:val="16"/>
        </w:rPr>
        <w:t xml:space="preserve"> na údržbu a povrchové opravy</w:t>
      </w:r>
      <w:r w:rsidRPr="00A905C3">
        <w:rPr>
          <w:rFonts w:ascii="Arial" w:hAnsi="Arial" w:cs="Arial"/>
          <w:bCs/>
          <w:iCs/>
          <w:sz w:val="20"/>
          <w:szCs w:val="16"/>
        </w:rPr>
        <w:t xml:space="preserve"> v českém jazyce, záruční listy, jiné doklady a listiny, které jsou nezbytné pro užívání zboží;</w:t>
      </w:r>
    </w:p>
    <w:p w14:paraId="37CA3BEA" w14:textId="77777777" w:rsidR="00A905C3" w:rsidRPr="00A905C3" w:rsidRDefault="00A75465" w:rsidP="00A905C3">
      <w:pPr>
        <w:pStyle w:val="Odstavecseseznamem"/>
        <w:numPr>
          <w:ilvl w:val="2"/>
          <w:numId w:val="8"/>
        </w:numPr>
        <w:spacing w:after="120"/>
        <w:ind w:left="1418" w:hanging="709"/>
        <w:jc w:val="both"/>
        <w:rPr>
          <w:rFonts w:ascii="Arial" w:hAnsi="Arial" w:cs="Arial"/>
          <w:sz w:val="16"/>
          <w:szCs w:val="12"/>
        </w:rPr>
      </w:pPr>
      <w:r w:rsidRPr="00A905C3">
        <w:rPr>
          <w:rFonts w:ascii="Arial" w:hAnsi="Arial" w:cs="Arial"/>
          <w:sz w:val="20"/>
          <w:szCs w:val="16"/>
        </w:rPr>
        <w:t xml:space="preserve">prohlášení o shodě pro každou dodávanou položku zboží </w:t>
      </w:r>
      <w:r w:rsidRPr="00A905C3">
        <w:rPr>
          <w:rFonts w:ascii="Arial" w:hAnsi="Arial" w:cs="Arial"/>
          <w:sz w:val="20"/>
        </w:rPr>
        <w:t>ve smyslu zákona č. 22/1997 Sb., o technických požadavcích na výrobky a o změně a doplnění některých zákonů, ve znění pozdějších předpisů;</w:t>
      </w:r>
      <w:r w:rsidR="00776C67" w:rsidRPr="00A905C3">
        <w:rPr>
          <w:rFonts w:ascii="Arial" w:hAnsi="Arial" w:cs="Arial"/>
          <w:sz w:val="20"/>
        </w:rPr>
        <w:t xml:space="preserve"> a</w:t>
      </w:r>
    </w:p>
    <w:p w14:paraId="37CA3BEB" w14:textId="77777777" w:rsidR="00975C30" w:rsidRPr="00A905C3" w:rsidRDefault="00975C30" w:rsidP="00A905C3">
      <w:pPr>
        <w:pStyle w:val="Odstavecseseznamem"/>
        <w:numPr>
          <w:ilvl w:val="2"/>
          <w:numId w:val="8"/>
        </w:numPr>
        <w:spacing w:after="120"/>
        <w:ind w:left="1418" w:hanging="709"/>
        <w:jc w:val="both"/>
        <w:rPr>
          <w:rFonts w:ascii="Arial" w:hAnsi="Arial" w:cs="Arial"/>
          <w:sz w:val="16"/>
          <w:szCs w:val="12"/>
        </w:rPr>
      </w:pPr>
      <w:r w:rsidRPr="00A905C3">
        <w:rPr>
          <w:rFonts w:ascii="Arial" w:hAnsi="Arial" w:cs="Arial"/>
          <w:sz w:val="20"/>
          <w:szCs w:val="16"/>
        </w:rPr>
        <w:t>ke každému kusu zboží doklady nebo dokumenty, jež jsou nutné k užívání zboží, v rozsahu dokumentace ve smyslu § 9 odst. 1 a § 10 zák. č. 634/1992 Sb., o ochraně spotřebitele, ve znění pozdějších předpisů, a to v českém jazyce.</w:t>
      </w:r>
    </w:p>
    <w:p w14:paraId="37CA3BEC" w14:textId="493F3C74" w:rsidR="0061652A" w:rsidRPr="00CD3F68" w:rsidRDefault="0061652A" w:rsidP="00CD3F68">
      <w:pPr>
        <w:pStyle w:val="Odstavecseseznamem"/>
        <w:numPr>
          <w:ilvl w:val="1"/>
          <w:numId w:val="8"/>
        </w:numPr>
        <w:spacing w:after="120"/>
        <w:jc w:val="both"/>
        <w:rPr>
          <w:rFonts w:ascii="Arial" w:hAnsi="Arial" w:cs="Arial"/>
          <w:sz w:val="20"/>
          <w:szCs w:val="16"/>
        </w:rPr>
      </w:pPr>
      <w:r w:rsidRPr="00CD3F68">
        <w:rPr>
          <w:rFonts w:ascii="Arial" w:hAnsi="Arial" w:cs="Arial"/>
          <w:sz w:val="20"/>
          <w:szCs w:val="16"/>
        </w:rPr>
        <w:t xml:space="preserve">Prodávající se zavazuje mít po celou dobu </w:t>
      </w:r>
      <w:r w:rsidR="00C26248" w:rsidRPr="00CD3F68">
        <w:rPr>
          <w:rFonts w:ascii="Arial" w:hAnsi="Arial" w:cs="Arial"/>
          <w:sz w:val="20"/>
          <w:szCs w:val="16"/>
        </w:rPr>
        <w:t>plnění</w:t>
      </w:r>
      <w:r w:rsidRPr="00CD3F68">
        <w:rPr>
          <w:rFonts w:ascii="Arial" w:hAnsi="Arial" w:cs="Arial"/>
          <w:sz w:val="20"/>
          <w:szCs w:val="16"/>
        </w:rPr>
        <w:t xml:space="preserve"> sjednáno pojištění odpovědnosti za škodu způsobenou </w:t>
      </w:r>
      <w:r w:rsidR="002A3F87">
        <w:rPr>
          <w:rFonts w:ascii="Arial" w:hAnsi="Arial" w:cs="Arial"/>
          <w:sz w:val="20"/>
          <w:szCs w:val="16"/>
        </w:rPr>
        <w:t>prodávajícím</w:t>
      </w:r>
      <w:r w:rsidRPr="00CD3F68">
        <w:rPr>
          <w:rFonts w:ascii="Arial" w:hAnsi="Arial" w:cs="Arial"/>
          <w:sz w:val="20"/>
          <w:szCs w:val="16"/>
        </w:rPr>
        <w:t xml:space="preserve"> </w:t>
      </w:r>
      <w:r w:rsidR="002A3F87">
        <w:rPr>
          <w:rFonts w:ascii="Arial" w:hAnsi="Arial" w:cs="Arial"/>
          <w:sz w:val="20"/>
          <w:szCs w:val="16"/>
        </w:rPr>
        <w:t>kupujícímu</w:t>
      </w:r>
      <w:r w:rsidRPr="00CD3F68">
        <w:rPr>
          <w:rFonts w:ascii="Arial" w:hAnsi="Arial" w:cs="Arial"/>
          <w:sz w:val="20"/>
          <w:szCs w:val="16"/>
        </w:rPr>
        <w:t xml:space="preserve"> nebo třetí osobě</w:t>
      </w:r>
      <w:r w:rsidRPr="008044C3">
        <w:rPr>
          <w:rFonts w:ascii="Arial" w:hAnsi="Arial" w:cs="Arial"/>
          <w:sz w:val="20"/>
          <w:szCs w:val="16"/>
          <w:highlight w:val="yellow"/>
        </w:rPr>
        <w:t xml:space="preserve">. Pojistná částka předmětného pojištění musí činit minimálně </w:t>
      </w:r>
      <w:r w:rsidR="00B93D1C">
        <w:rPr>
          <w:rFonts w:ascii="Arial" w:hAnsi="Arial" w:cs="Arial"/>
          <w:sz w:val="20"/>
          <w:szCs w:val="16"/>
          <w:highlight w:val="yellow"/>
        </w:rPr>
        <w:t>25</w:t>
      </w:r>
      <w:r w:rsidR="002A3F87" w:rsidRPr="008044C3">
        <w:rPr>
          <w:rFonts w:ascii="Arial" w:hAnsi="Arial" w:cs="Arial"/>
          <w:sz w:val="20"/>
          <w:szCs w:val="16"/>
          <w:highlight w:val="yellow"/>
        </w:rPr>
        <w:t>0.000</w:t>
      </w:r>
      <w:r w:rsidRPr="008044C3">
        <w:rPr>
          <w:rFonts w:ascii="Arial" w:hAnsi="Arial" w:cs="Arial"/>
          <w:sz w:val="20"/>
          <w:szCs w:val="16"/>
          <w:highlight w:val="yellow"/>
        </w:rPr>
        <w:t xml:space="preserve"> Kč.</w:t>
      </w:r>
      <w:r w:rsidRPr="00CD3F68">
        <w:rPr>
          <w:rFonts w:ascii="Arial" w:hAnsi="Arial" w:cs="Arial"/>
          <w:sz w:val="20"/>
          <w:szCs w:val="16"/>
        </w:rPr>
        <w:t xml:space="preserve"> Doklady osvědčující výše uvedené skutečnosti předloží </w:t>
      </w:r>
      <w:r w:rsidR="002A3F87">
        <w:rPr>
          <w:rFonts w:ascii="Arial" w:hAnsi="Arial" w:cs="Arial"/>
          <w:sz w:val="20"/>
          <w:szCs w:val="16"/>
        </w:rPr>
        <w:t>prodávající</w:t>
      </w:r>
      <w:r w:rsidRPr="00CD3F68">
        <w:rPr>
          <w:rFonts w:ascii="Arial" w:hAnsi="Arial" w:cs="Arial"/>
          <w:sz w:val="20"/>
          <w:szCs w:val="16"/>
        </w:rPr>
        <w:t xml:space="preserve"> </w:t>
      </w:r>
      <w:r w:rsidR="007C3677">
        <w:rPr>
          <w:rFonts w:ascii="Arial" w:hAnsi="Arial" w:cs="Arial"/>
          <w:sz w:val="20"/>
          <w:szCs w:val="16"/>
        </w:rPr>
        <w:t>před uzavřeném této smlouvy</w:t>
      </w:r>
      <w:r w:rsidRPr="00CD3F68">
        <w:rPr>
          <w:rFonts w:ascii="Arial" w:hAnsi="Arial" w:cs="Arial"/>
          <w:sz w:val="20"/>
          <w:szCs w:val="16"/>
        </w:rPr>
        <w:t xml:space="preserve"> a poté kdykoliv v průběhu </w:t>
      </w:r>
      <w:r w:rsidR="005A61A2" w:rsidRPr="00CD3F68">
        <w:rPr>
          <w:rFonts w:ascii="Arial" w:hAnsi="Arial" w:cs="Arial"/>
          <w:sz w:val="20"/>
          <w:szCs w:val="16"/>
        </w:rPr>
        <w:t>plnění</w:t>
      </w:r>
      <w:r w:rsidRPr="00CD3F68">
        <w:rPr>
          <w:rFonts w:ascii="Arial" w:hAnsi="Arial" w:cs="Arial"/>
          <w:sz w:val="20"/>
          <w:szCs w:val="16"/>
        </w:rPr>
        <w:t xml:space="preserve">, a to nejpozději do 5 pracovních dnů od písemné výzvy </w:t>
      </w:r>
      <w:r w:rsidR="00427F2D">
        <w:rPr>
          <w:rFonts w:ascii="Arial" w:hAnsi="Arial" w:cs="Arial"/>
          <w:sz w:val="20"/>
          <w:szCs w:val="16"/>
        </w:rPr>
        <w:t>k</w:t>
      </w:r>
      <w:r w:rsidR="002E5BCA">
        <w:rPr>
          <w:rFonts w:ascii="Arial" w:hAnsi="Arial" w:cs="Arial"/>
          <w:sz w:val="20"/>
          <w:szCs w:val="16"/>
        </w:rPr>
        <w:t>upujícího</w:t>
      </w:r>
      <w:r w:rsidRPr="00CD3F68">
        <w:rPr>
          <w:rFonts w:ascii="Arial" w:hAnsi="Arial" w:cs="Arial"/>
          <w:sz w:val="20"/>
          <w:szCs w:val="16"/>
        </w:rPr>
        <w:t>.</w:t>
      </w:r>
    </w:p>
    <w:p w14:paraId="37CA3BED" w14:textId="19FF0E6D" w:rsidR="00975C30" w:rsidRPr="00CD3F68" w:rsidRDefault="00975C30" w:rsidP="00CD3F68">
      <w:pPr>
        <w:pStyle w:val="Odstavecseseznamem"/>
        <w:numPr>
          <w:ilvl w:val="1"/>
          <w:numId w:val="8"/>
        </w:numPr>
        <w:spacing w:after="120"/>
        <w:jc w:val="both"/>
        <w:rPr>
          <w:rFonts w:ascii="Arial" w:hAnsi="Arial" w:cs="Arial"/>
          <w:sz w:val="20"/>
          <w:szCs w:val="16"/>
        </w:rPr>
      </w:pPr>
      <w:r w:rsidRPr="00CD3F68">
        <w:rPr>
          <w:rFonts w:ascii="Arial" w:hAnsi="Arial" w:cs="Arial"/>
          <w:sz w:val="20"/>
          <w:szCs w:val="16"/>
        </w:rPr>
        <w:t xml:space="preserve">Kupující požaduje, aby prodávající odevzdal </w:t>
      </w:r>
      <w:r w:rsidRPr="0003152E">
        <w:rPr>
          <w:rFonts w:ascii="Arial" w:hAnsi="Arial" w:cs="Arial"/>
          <w:sz w:val="20"/>
          <w:szCs w:val="16"/>
        </w:rPr>
        <w:t xml:space="preserve">zboží kupujícímu jako celek (tj. jednou dodávkou), a to včetně dokladů a dokumentů ve smyslu čl. </w:t>
      </w:r>
      <w:r w:rsidR="0003152E" w:rsidRPr="0003152E">
        <w:rPr>
          <w:rFonts w:ascii="Arial" w:hAnsi="Arial" w:cs="Arial"/>
          <w:sz w:val="20"/>
          <w:szCs w:val="16"/>
        </w:rPr>
        <w:t>6</w:t>
      </w:r>
      <w:r w:rsidRPr="0003152E">
        <w:rPr>
          <w:rFonts w:ascii="Arial" w:hAnsi="Arial" w:cs="Arial"/>
          <w:sz w:val="20"/>
          <w:szCs w:val="16"/>
        </w:rPr>
        <w:t xml:space="preserve">.2 této </w:t>
      </w:r>
      <w:r w:rsidR="00C51F12" w:rsidRPr="0003152E">
        <w:rPr>
          <w:rFonts w:ascii="Arial" w:hAnsi="Arial" w:cs="Arial"/>
          <w:sz w:val="20"/>
          <w:szCs w:val="16"/>
        </w:rPr>
        <w:t>s</w:t>
      </w:r>
      <w:r w:rsidRPr="0003152E">
        <w:rPr>
          <w:rFonts w:ascii="Arial" w:hAnsi="Arial" w:cs="Arial"/>
          <w:sz w:val="20"/>
          <w:szCs w:val="16"/>
        </w:rPr>
        <w:t xml:space="preserve">mlouvy. Prodávající bere na vědomí, že kupující není povinen převzít částečné plnění nebo zboží, ke kterému prodávající neodevzdá příslušné doklady a dokumenty ve smyslu čl. </w:t>
      </w:r>
      <w:r w:rsidR="0003152E" w:rsidRPr="0003152E">
        <w:rPr>
          <w:rFonts w:ascii="Arial" w:hAnsi="Arial" w:cs="Arial"/>
          <w:sz w:val="20"/>
          <w:szCs w:val="16"/>
        </w:rPr>
        <w:t>6</w:t>
      </w:r>
      <w:r w:rsidRPr="0003152E">
        <w:rPr>
          <w:rFonts w:ascii="Arial" w:hAnsi="Arial" w:cs="Arial"/>
          <w:sz w:val="20"/>
          <w:szCs w:val="16"/>
        </w:rPr>
        <w:t xml:space="preserve">.2 této </w:t>
      </w:r>
      <w:r w:rsidR="00C51F12" w:rsidRPr="0003152E">
        <w:rPr>
          <w:rFonts w:ascii="Arial" w:hAnsi="Arial" w:cs="Arial"/>
          <w:sz w:val="20"/>
          <w:szCs w:val="16"/>
        </w:rPr>
        <w:t>s</w:t>
      </w:r>
      <w:r w:rsidRPr="0003152E">
        <w:rPr>
          <w:rFonts w:ascii="Arial" w:hAnsi="Arial" w:cs="Arial"/>
          <w:sz w:val="20"/>
          <w:szCs w:val="16"/>
        </w:rPr>
        <w:t>mlouvy.</w:t>
      </w:r>
    </w:p>
    <w:p w14:paraId="37CA3BEE" w14:textId="77777777" w:rsidR="00CD3F68" w:rsidRDefault="00975C30" w:rsidP="00CD3F68">
      <w:pPr>
        <w:pStyle w:val="Odstavecseseznamem"/>
        <w:numPr>
          <w:ilvl w:val="1"/>
          <w:numId w:val="8"/>
        </w:numPr>
        <w:spacing w:after="120"/>
        <w:jc w:val="both"/>
        <w:rPr>
          <w:rFonts w:ascii="Arial" w:hAnsi="Arial" w:cs="Arial"/>
          <w:sz w:val="20"/>
          <w:szCs w:val="16"/>
        </w:rPr>
      </w:pPr>
      <w:r w:rsidRPr="00CD3F68">
        <w:rPr>
          <w:rFonts w:ascii="Arial" w:hAnsi="Arial" w:cs="Arial"/>
          <w:sz w:val="20"/>
          <w:szCs w:val="16"/>
        </w:rPr>
        <w:t xml:space="preserve">Dodávka zboží do místa plnění bude provedena péčí prodávajícího, a to po předchozím projednání a odsouhlasení termínu a konkrétní hodině dodání zboží s kontaktní osobou kupujícího. Dodávkou zboží se pro účely této </w:t>
      </w:r>
      <w:r w:rsidR="00167292" w:rsidRPr="00CD3F68">
        <w:rPr>
          <w:rFonts w:ascii="Arial" w:hAnsi="Arial" w:cs="Arial"/>
          <w:sz w:val="20"/>
          <w:szCs w:val="16"/>
        </w:rPr>
        <w:t>s</w:t>
      </w:r>
      <w:r w:rsidRPr="00CD3F68">
        <w:rPr>
          <w:rFonts w:ascii="Arial" w:hAnsi="Arial" w:cs="Arial"/>
          <w:sz w:val="20"/>
          <w:szCs w:val="16"/>
        </w:rPr>
        <w:t>mlouvy rozumí:</w:t>
      </w:r>
    </w:p>
    <w:p w14:paraId="37CA3BEF" w14:textId="77777777" w:rsidR="00CD3F68" w:rsidRPr="00AD03E3" w:rsidRDefault="00975C30" w:rsidP="00AD03E3">
      <w:pPr>
        <w:pStyle w:val="Odstavecseseznamem"/>
        <w:numPr>
          <w:ilvl w:val="2"/>
          <w:numId w:val="8"/>
        </w:numPr>
        <w:spacing w:after="120"/>
        <w:ind w:left="1418" w:hanging="709"/>
        <w:jc w:val="both"/>
        <w:rPr>
          <w:rFonts w:ascii="Arial" w:hAnsi="Arial" w:cs="Arial"/>
          <w:sz w:val="16"/>
          <w:szCs w:val="12"/>
        </w:rPr>
      </w:pPr>
      <w:r w:rsidRPr="00AD03E3">
        <w:rPr>
          <w:rFonts w:ascii="Arial" w:hAnsi="Arial" w:cs="Arial"/>
          <w:sz w:val="20"/>
          <w:szCs w:val="16"/>
        </w:rPr>
        <w:t>doprava zboží a souvisejících dokladů a dokumentů do místa plnění;</w:t>
      </w:r>
    </w:p>
    <w:p w14:paraId="37CA3BF0" w14:textId="77777777" w:rsidR="00CD3F68" w:rsidRPr="00102739" w:rsidRDefault="00975C30" w:rsidP="00AD03E3">
      <w:pPr>
        <w:pStyle w:val="Odstavecseseznamem"/>
        <w:numPr>
          <w:ilvl w:val="2"/>
          <w:numId w:val="8"/>
        </w:numPr>
        <w:spacing w:after="120"/>
        <w:ind w:left="1418" w:hanging="709"/>
        <w:jc w:val="both"/>
        <w:rPr>
          <w:rFonts w:ascii="Arial" w:hAnsi="Arial" w:cs="Arial"/>
          <w:sz w:val="16"/>
          <w:szCs w:val="12"/>
        </w:rPr>
      </w:pPr>
      <w:r w:rsidRPr="00AD03E3">
        <w:rPr>
          <w:rFonts w:ascii="Arial" w:hAnsi="Arial" w:cs="Arial"/>
          <w:sz w:val="20"/>
          <w:szCs w:val="16"/>
        </w:rPr>
        <w:t>vyložení zboží prodávajícím v místě pl</w:t>
      </w:r>
      <w:r w:rsidRPr="00102739">
        <w:rPr>
          <w:rFonts w:ascii="Arial" w:hAnsi="Arial" w:cs="Arial"/>
          <w:sz w:val="20"/>
          <w:szCs w:val="16"/>
        </w:rPr>
        <w:t xml:space="preserve">nění z dopravního prostředku a jeho složení na místo určené kontaktní osobou kupujícího; </w:t>
      </w:r>
    </w:p>
    <w:p w14:paraId="37CA3BF1" w14:textId="1841F775" w:rsidR="00CD3F68" w:rsidRPr="00AD03E3" w:rsidRDefault="00B056C7" w:rsidP="00AD03E3">
      <w:pPr>
        <w:pStyle w:val="Odstavecseseznamem"/>
        <w:numPr>
          <w:ilvl w:val="2"/>
          <w:numId w:val="8"/>
        </w:numPr>
        <w:spacing w:after="120"/>
        <w:ind w:left="1418" w:hanging="709"/>
        <w:jc w:val="both"/>
        <w:rPr>
          <w:rFonts w:ascii="Arial" w:hAnsi="Arial" w:cs="Arial"/>
          <w:sz w:val="16"/>
          <w:szCs w:val="12"/>
        </w:rPr>
      </w:pPr>
      <w:r w:rsidRPr="00102739">
        <w:rPr>
          <w:rFonts w:ascii="Arial" w:hAnsi="Arial" w:cs="Arial"/>
          <w:sz w:val="20"/>
          <w:szCs w:val="16"/>
        </w:rPr>
        <w:t>kompletace a montáž</w:t>
      </w:r>
      <w:r w:rsidR="00975C30" w:rsidRPr="00102739">
        <w:rPr>
          <w:rFonts w:ascii="Arial" w:hAnsi="Arial" w:cs="Arial"/>
          <w:sz w:val="20"/>
          <w:szCs w:val="16"/>
        </w:rPr>
        <w:t xml:space="preserve"> zboží ve smyslu </w:t>
      </w:r>
      <w:r w:rsidR="00925566">
        <w:rPr>
          <w:rFonts w:ascii="Arial" w:hAnsi="Arial" w:cs="Arial"/>
          <w:sz w:val="20"/>
          <w:szCs w:val="16"/>
        </w:rPr>
        <w:t>odst</w:t>
      </w:r>
      <w:r w:rsidR="00975C30" w:rsidRPr="00102739">
        <w:rPr>
          <w:rFonts w:ascii="Arial" w:hAnsi="Arial" w:cs="Arial"/>
          <w:sz w:val="20"/>
          <w:szCs w:val="16"/>
        </w:rPr>
        <w:t xml:space="preserve">. </w:t>
      </w:r>
      <w:r w:rsidR="00102739" w:rsidRPr="00102739">
        <w:rPr>
          <w:rFonts w:ascii="Arial" w:hAnsi="Arial" w:cs="Arial"/>
          <w:sz w:val="20"/>
          <w:szCs w:val="16"/>
        </w:rPr>
        <w:t>6</w:t>
      </w:r>
      <w:r w:rsidR="00975C30" w:rsidRPr="00102739">
        <w:rPr>
          <w:rFonts w:ascii="Arial" w:hAnsi="Arial" w:cs="Arial"/>
          <w:sz w:val="20"/>
          <w:szCs w:val="16"/>
        </w:rPr>
        <w:t>.1.</w:t>
      </w:r>
      <w:r w:rsidR="001A042A" w:rsidRPr="00102739">
        <w:rPr>
          <w:rFonts w:ascii="Arial" w:hAnsi="Arial" w:cs="Arial"/>
          <w:sz w:val="20"/>
          <w:szCs w:val="16"/>
        </w:rPr>
        <w:t>8</w:t>
      </w:r>
      <w:r w:rsidR="00364C32">
        <w:rPr>
          <w:rFonts w:ascii="Arial" w:hAnsi="Arial" w:cs="Arial"/>
          <w:sz w:val="20"/>
          <w:szCs w:val="16"/>
        </w:rPr>
        <w:t>.</w:t>
      </w:r>
      <w:r w:rsidR="001A042A" w:rsidRPr="00102739">
        <w:rPr>
          <w:rFonts w:ascii="Arial" w:hAnsi="Arial" w:cs="Arial"/>
          <w:sz w:val="20"/>
          <w:szCs w:val="16"/>
        </w:rPr>
        <w:t xml:space="preserve"> </w:t>
      </w:r>
      <w:r w:rsidR="00975C30" w:rsidRPr="00102739">
        <w:rPr>
          <w:rFonts w:ascii="Arial" w:hAnsi="Arial" w:cs="Arial"/>
          <w:sz w:val="20"/>
          <w:szCs w:val="16"/>
        </w:rPr>
        <w:t xml:space="preserve">této </w:t>
      </w:r>
      <w:r w:rsidR="00167292" w:rsidRPr="00102739">
        <w:rPr>
          <w:rFonts w:ascii="Arial" w:hAnsi="Arial" w:cs="Arial"/>
          <w:sz w:val="20"/>
          <w:szCs w:val="16"/>
        </w:rPr>
        <w:t>s</w:t>
      </w:r>
      <w:r w:rsidR="00975C30" w:rsidRPr="00102739">
        <w:rPr>
          <w:rFonts w:ascii="Arial" w:hAnsi="Arial" w:cs="Arial"/>
          <w:sz w:val="20"/>
          <w:szCs w:val="16"/>
        </w:rPr>
        <w:t>mlouvy</w:t>
      </w:r>
      <w:r w:rsidR="00975C30" w:rsidRPr="00AD03E3">
        <w:rPr>
          <w:rFonts w:ascii="Arial" w:hAnsi="Arial" w:cs="Arial"/>
          <w:bCs/>
          <w:iCs/>
          <w:sz w:val="20"/>
          <w:szCs w:val="16"/>
        </w:rPr>
        <w:t xml:space="preserve">; </w:t>
      </w:r>
    </w:p>
    <w:p w14:paraId="37CA3BF2" w14:textId="77777777" w:rsidR="00CD3F68" w:rsidRPr="00AD03E3" w:rsidRDefault="003E5D6D" w:rsidP="00AD03E3">
      <w:pPr>
        <w:pStyle w:val="Odstavecseseznamem"/>
        <w:numPr>
          <w:ilvl w:val="2"/>
          <w:numId w:val="8"/>
        </w:numPr>
        <w:spacing w:after="120"/>
        <w:ind w:left="1418" w:hanging="709"/>
        <w:jc w:val="both"/>
        <w:rPr>
          <w:rFonts w:ascii="Arial" w:hAnsi="Arial" w:cs="Arial"/>
          <w:sz w:val="16"/>
          <w:szCs w:val="12"/>
        </w:rPr>
      </w:pPr>
      <w:r w:rsidRPr="00AD03E3">
        <w:rPr>
          <w:rFonts w:ascii="Arial" w:hAnsi="Arial" w:cs="Arial"/>
          <w:bCs/>
          <w:iCs/>
          <w:sz w:val="20"/>
          <w:szCs w:val="16"/>
        </w:rPr>
        <w:t xml:space="preserve">rozmístění </w:t>
      </w:r>
      <w:r w:rsidR="00C164AC" w:rsidRPr="00AD03E3">
        <w:rPr>
          <w:rFonts w:ascii="Arial" w:hAnsi="Arial" w:cs="Arial"/>
          <w:bCs/>
          <w:iCs/>
          <w:sz w:val="20"/>
          <w:szCs w:val="16"/>
        </w:rPr>
        <w:t>z</w:t>
      </w:r>
      <w:r w:rsidR="00827FEF" w:rsidRPr="00AD03E3">
        <w:rPr>
          <w:rFonts w:ascii="Arial" w:hAnsi="Arial" w:cs="Arial"/>
          <w:bCs/>
          <w:iCs/>
          <w:sz w:val="20"/>
          <w:szCs w:val="16"/>
        </w:rPr>
        <w:t xml:space="preserve">kompletovaného </w:t>
      </w:r>
      <w:r w:rsidR="005B0E43" w:rsidRPr="00AD03E3">
        <w:rPr>
          <w:rFonts w:ascii="Arial" w:hAnsi="Arial" w:cs="Arial"/>
          <w:bCs/>
          <w:iCs/>
          <w:sz w:val="20"/>
          <w:szCs w:val="16"/>
        </w:rPr>
        <w:t xml:space="preserve">a smontovaného </w:t>
      </w:r>
      <w:r w:rsidRPr="00AD03E3">
        <w:rPr>
          <w:rFonts w:ascii="Arial" w:hAnsi="Arial" w:cs="Arial"/>
          <w:bCs/>
          <w:iCs/>
          <w:sz w:val="20"/>
          <w:szCs w:val="16"/>
        </w:rPr>
        <w:t xml:space="preserve">zboží v rámci místa plnění </w:t>
      </w:r>
      <w:r w:rsidR="00827FEF" w:rsidRPr="00AD03E3">
        <w:rPr>
          <w:rFonts w:ascii="Arial" w:hAnsi="Arial" w:cs="Arial"/>
          <w:bCs/>
          <w:iCs/>
          <w:sz w:val="20"/>
          <w:szCs w:val="16"/>
        </w:rPr>
        <w:t xml:space="preserve">dle </w:t>
      </w:r>
      <w:r w:rsidR="00315BEF">
        <w:rPr>
          <w:rFonts w:ascii="Arial" w:hAnsi="Arial" w:cs="Arial"/>
          <w:bCs/>
          <w:iCs/>
          <w:sz w:val="20"/>
          <w:szCs w:val="16"/>
        </w:rPr>
        <w:t>projektové</w:t>
      </w:r>
      <w:r w:rsidR="00827FEF" w:rsidRPr="00AD03E3">
        <w:rPr>
          <w:rFonts w:ascii="Arial" w:hAnsi="Arial" w:cs="Arial"/>
          <w:bCs/>
          <w:iCs/>
          <w:sz w:val="20"/>
          <w:szCs w:val="16"/>
        </w:rPr>
        <w:t xml:space="preserve"> dokumentace a dle pokynů </w:t>
      </w:r>
      <w:r w:rsidR="005B0E43" w:rsidRPr="00AD03E3">
        <w:rPr>
          <w:rFonts w:ascii="Arial" w:hAnsi="Arial" w:cs="Arial"/>
          <w:bCs/>
          <w:iCs/>
          <w:sz w:val="20"/>
          <w:szCs w:val="16"/>
        </w:rPr>
        <w:t xml:space="preserve">kupujícího; </w:t>
      </w:r>
      <w:r w:rsidR="00975C30" w:rsidRPr="00AD03E3">
        <w:rPr>
          <w:rFonts w:ascii="Arial" w:hAnsi="Arial" w:cs="Arial"/>
          <w:bCs/>
          <w:iCs/>
          <w:sz w:val="20"/>
          <w:szCs w:val="16"/>
        </w:rPr>
        <w:t xml:space="preserve">a </w:t>
      </w:r>
    </w:p>
    <w:p w14:paraId="37CA3BF3" w14:textId="77777777" w:rsidR="00975C30" w:rsidRPr="00AD03E3" w:rsidRDefault="00975C30" w:rsidP="00AD03E3">
      <w:pPr>
        <w:pStyle w:val="Odstavecseseznamem"/>
        <w:numPr>
          <w:ilvl w:val="2"/>
          <w:numId w:val="8"/>
        </w:numPr>
        <w:spacing w:after="120"/>
        <w:ind w:left="1418" w:hanging="709"/>
        <w:jc w:val="both"/>
        <w:rPr>
          <w:rFonts w:ascii="Arial" w:hAnsi="Arial" w:cs="Arial"/>
          <w:sz w:val="16"/>
          <w:szCs w:val="12"/>
        </w:rPr>
      </w:pPr>
      <w:r w:rsidRPr="00AD03E3">
        <w:rPr>
          <w:rFonts w:ascii="Arial" w:hAnsi="Arial" w:cs="Arial"/>
          <w:sz w:val="20"/>
          <w:szCs w:val="16"/>
        </w:rPr>
        <w:t>prohlídka (kontrola) plnění za účasti obou smluvních stran</w:t>
      </w:r>
      <w:r w:rsidR="00023A67" w:rsidRPr="00AD03E3">
        <w:rPr>
          <w:rFonts w:ascii="Arial" w:hAnsi="Arial" w:cs="Arial"/>
          <w:sz w:val="20"/>
          <w:szCs w:val="16"/>
        </w:rPr>
        <w:t>, a to i</w:t>
      </w:r>
      <w:r w:rsidR="004B13FD" w:rsidRPr="00AD03E3">
        <w:rPr>
          <w:rFonts w:ascii="Arial" w:hAnsi="Arial" w:cs="Arial"/>
          <w:sz w:val="20"/>
          <w:szCs w:val="16"/>
        </w:rPr>
        <w:t xml:space="preserve"> opakovaně.</w:t>
      </w:r>
    </w:p>
    <w:p w14:paraId="37CA3BF4" w14:textId="77777777" w:rsidR="00AD03E3" w:rsidRDefault="00975C30" w:rsidP="00AD03E3">
      <w:pPr>
        <w:pStyle w:val="Odstavecseseznamem"/>
        <w:numPr>
          <w:ilvl w:val="1"/>
          <w:numId w:val="8"/>
        </w:numPr>
        <w:spacing w:after="120"/>
        <w:jc w:val="both"/>
        <w:rPr>
          <w:rFonts w:ascii="Arial" w:hAnsi="Arial" w:cs="Arial"/>
          <w:sz w:val="20"/>
          <w:szCs w:val="16"/>
        </w:rPr>
      </w:pPr>
      <w:r w:rsidRPr="00CD3F68">
        <w:rPr>
          <w:rFonts w:ascii="Arial" w:hAnsi="Arial" w:cs="Arial"/>
          <w:sz w:val="20"/>
          <w:szCs w:val="16"/>
        </w:rPr>
        <w:t>Prohlídku plnění za kupujícího provede kontaktní osoba kupujícího, přičemž:</w:t>
      </w:r>
    </w:p>
    <w:p w14:paraId="37CA3BF5" w14:textId="106ED69D" w:rsidR="00AD03E3" w:rsidRPr="00D04F9F" w:rsidRDefault="00975C30" w:rsidP="00AD03E3">
      <w:pPr>
        <w:pStyle w:val="Odstavecseseznamem"/>
        <w:numPr>
          <w:ilvl w:val="2"/>
          <w:numId w:val="8"/>
        </w:numPr>
        <w:spacing w:after="120"/>
        <w:ind w:left="1418" w:hanging="709"/>
        <w:jc w:val="both"/>
        <w:rPr>
          <w:rFonts w:ascii="Arial" w:hAnsi="Arial" w:cs="Arial"/>
          <w:sz w:val="20"/>
        </w:rPr>
      </w:pPr>
      <w:r w:rsidRPr="00AD03E3">
        <w:rPr>
          <w:rFonts w:ascii="Arial" w:hAnsi="Arial" w:cs="Arial"/>
          <w:b/>
          <w:sz w:val="20"/>
        </w:rPr>
        <w:t xml:space="preserve">vykazuje-li plnění vady, je kupující po provedené prohlídce oprávněn odmítnout celé plnění převzít. </w:t>
      </w:r>
      <w:r w:rsidRPr="00AD03E3">
        <w:rPr>
          <w:rFonts w:ascii="Arial" w:hAnsi="Arial" w:cs="Arial"/>
          <w:sz w:val="20"/>
        </w:rPr>
        <w:t xml:space="preserve">Za vady plnění se pro účely této </w:t>
      </w:r>
      <w:r w:rsidR="00167292" w:rsidRPr="00AD03E3">
        <w:rPr>
          <w:rFonts w:ascii="Arial" w:hAnsi="Arial" w:cs="Arial"/>
          <w:sz w:val="20"/>
        </w:rPr>
        <w:t>s</w:t>
      </w:r>
      <w:r w:rsidRPr="00AD03E3">
        <w:rPr>
          <w:rFonts w:ascii="Arial" w:hAnsi="Arial" w:cs="Arial"/>
          <w:sz w:val="20"/>
        </w:rPr>
        <w:t xml:space="preserve">mlouvy považuje zejména dodání jiného množství </w:t>
      </w:r>
      <w:proofErr w:type="gramStart"/>
      <w:r w:rsidRPr="00AD03E3">
        <w:rPr>
          <w:rFonts w:ascii="Arial" w:hAnsi="Arial" w:cs="Arial"/>
          <w:sz w:val="20"/>
        </w:rPr>
        <w:t>zboží</w:t>
      </w:r>
      <w:r w:rsidR="00A775F2">
        <w:rPr>
          <w:rFonts w:ascii="Arial" w:hAnsi="Arial" w:cs="Arial"/>
          <w:sz w:val="20"/>
        </w:rPr>
        <w:t>,</w:t>
      </w:r>
      <w:proofErr w:type="gramEnd"/>
      <w:r w:rsidRPr="00AD03E3">
        <w:rPr>
          <w:rFonts w:ascii="Arial" w:hAnsi="Arial" w:cs="Arial"/>
          <w:sz w:val="20"/>
        </w:rPr>
        <w:t xml:space="preserve"> než stanovuje tato </w:t>
      </w:r>
      <w:r w:rsidR="00167292" w:rsidRPr="00AD03E3">
        <w:rPr>
          <w:rFonts w:ascii="Arial" w:hAnsi="Arial" w:cs="Arial"/>
          <w:sz w:val="20"/>
        </w:rPr>
        <w:t>s</w:t>
      </w:r>
      <w:r w:rsidRPr="00AD03E3">
        <w:rPr>
          <w:rFonts w:ascii="Arial" w:hAnsi="Arial" w:cs="Arial"/>
          <w:sz w:val="20"/>
        </w:rPr>
        <w:t xml:space="preserve">mlouva, dodání zboží jiné jakosti, druhu a </w:t>
      </w:r>
      <w:r w:rsidRPr="00D04F9F">
        <w:rPr>
          <w:rFonts w:ascii="Arial" w:hAnsi="Arial" w:cs="Arial"/>
          <w:sz w:val="20"/>
        </w:rPr>
        <w:t xml:space="preserve">provedení, než určuje tato </w:t>
      </w:r>
      <w:r w:rsidR="00167292" w:rsidRPr="00D04F9F">
        <w:rPr>
          <w:rFonts w:ascii="Arial" w:hAnsi="Arial" w:cs="Arial"/>
          <w:sz w:val="20"/>
        </w:rPr>
        <w:t>s</w:t>
      </w:r>
      <w:r w:rsidRPr="00D04F9F">
        <w:rPr>
          <w:rFonts w:ascii="Arial" w:hAnsi="Arial" w:cs="Arial"/>
          <w:sz w:val="20"/>
        </w:rPr>
        <w:t xml:space="preserve">mlouva a neodevzdání dokladů a dokumentů ve smyslu čl. </w:t>
      </w:r>
      <w:r w:rsidR="00102739" w:rsidRPr="00D04F9F">
        <w:rPr>
          <w:rFonts w:ascii="Arial" w:hAnsi="Arial" w:cs="Arial"/>
          <w:sz w:val="20"/>
        </w:rPr>
        <w:t>6</w:t>
      </w:r>
      <w:r w:rsidRPr="00D04F9F">
        <w:rPr>
          <w:rFonts w:ascii="Arial" w:hAnsi="Arial" w:cs="Arial"/>
          <w:sz w:val="20"/>
        </w:rPr>
        <w:t>.2</w:t>
      </w:r>
      <w:r w:rsidRPr="00D04F9F">
        <w:rPr>
          <w:rFonts w:ascii="Arial" w:hAnsi="Arial" w:cs="Arial"/>
          <w:color w:val="FF0000"/>
          <w:sz w:val="20"/>
        </w:rPr>
        <w:t xml:space="preserve"> </w:t>
      </w:r>
      <w:r w:rsidRPr="00D04F9F">
        <w:rPr>
          <w:rFonts w:ascii="Arial" w:hAnsi="Arial" w:cs="Arial"/>
          <w:sz w:val="20"/>
        </w:rPr>
        <w:t xml:space="preserve">této </w:t>
      </w:r>
      <w:r w:rsidR="00BA5512" w:rsidRPr="00D04F9F">
        <w:rPr>
          <w:rFonts w:ascii="Arial" w:hAnsi="Arial" w:cs="Arial"/>
          <w:sz w:val="20"/>
        </w:rPr>
        <w:t>s</w:t>
      </w:r>
      <w:r w:rsidRPr="00D04F9F">
        <w:rPr>
          <w:rFonts w:ascii="Arial" w:hAnsi="Arial" w:cs="Arial"/>
          <w:sz w:val="20"/>
        </w:rPr>
        <w:t xml:space="preserve">mlouvy. O nepřevzetí plnění bude kupujícím vyhotoven zápis, ve kterém kupující uvede veškeré vady zboží, pro které zboží nebylo převzato. </w:t>
      </w:r>
    </w:p>
    <w:p w14:paraId="37CA3BF6" w14:textId="77777777" w:rsidR="00975C30" w:rsidRPr="00D04F9F" w:rsidRDefault="00975C30" w:rsidP="00AD03E3">
      <w:pPr>
        <w:pStyle w:val="Odstavecseseznamem"/>
        <w:numPr>
          <w:ilvl w:val="2"/>
          <w:numId w:val="8"/>
        </w:numPr>
        <w:spacing w:after="120"/>
        <w:ind w:left="1418" w:hanging="709"/>
        <w:jc w:val="both"/>
        <w:rPr>
          <w:rFonts w:ascii="Arial" w:hAnsi="Arial" w:cs="Arial"/>
          <w:sz w:val="20"/>
        </w:rPr>
      </w:pPr>
      <w:r w:rsidRPr="00D04F9F">
        <w:rPr>
          <w:rFonts w:ascii="Arial" w:hAnsi="Arial" w:cs="Arial"/>
          <w:b/>
          <w:sz w:val="20"/>
        </w:rPr>
        <w:t>není-li důvod odmítnout plnění převzít nebo nevyužije-li kupující svého práva odmítnout plnění převzít, kupující plnění</w:t>
      </w:r>
      <w:r w:rsidRPr="00D04F9F">
        <w:rPr>
          <w:rFonts w:ascii="Arial" w:hAnsi="Arial" w:cs="Arial"/>
          <w:sz w:val="20"/>
        </w:rPr>
        <w:t xml:space="preserve"> </w:t>
      </w:r>
      <w:r w:rsidRPr="00D04F9F">
        <w:rPr>
          <w:rFonts w:ascii="Arial" w:hAnsi="Arial" w:cs="Arial"/>
          <w:b/>
          <w:sz w:val="20"/>
        </w:rPr>
        <w:t xml:space="preserve">převezme. </w:t>
      </w:r>
      <w:r w:rsidRPr="00D04F9F">
        <w:rPr>
          <w:rFonts w:ascii="Arial" w:hAnsi="Arial" w:cs="Arial"/>
          <w:sz w:val="20"/>
        </w:rPr>
        <w:t xml:space="preserve">Za kupujícího převezme plnění kontaktní osoba kupujícího, která při převzetí plnění připojí na všechny výtisky dodacího listu předložené prodávajícím svůj podpis. Okamžikem podpisu dodacího listu kontaktní osobou kupujícího se plnění v něm popsané považuje za převzaté. Dodací list obsahuje </w:t>
      </w:r>
      <w:r w:rsidRPr="00D04F9F">
        <w:rPr>
          <w:rFonts w:ascii="Arial" w:hAnsi="Arial" w:cs="Arial"/>
          <w:sz w:val="20"/>
        </w:rPr>
        <w:lastRenderedPageBreak/>
        <w:t xml:space="preserve">zejména odkaz na tuto </w:t>
      </w:r>
      <w:r w:rsidR="00BA5512" w:rsidRPr="00D04F9F">
        <w:rPr>
          <w:rFonts w:ascii="Arial" w:hAnsi="Arial" w:cs="Arial"/>
          <w:sz w:val="20"/>
        </w:rPr>
        <w:t>s</w:t>
      </w:r>
      <w:r w:rsidRPr="00D04F9F">
        <w:rPr>
          <w:rFonts w:ascii="Arial" w:hAnsi="Arial" w:cs="Arial"/>
          <w:sz w:val="20"/>
        </w:rPr>
        <w:t>mlouvu, rozpis jednotlivých položek zboží s uvedením jejich počtu, datum odevzdání zboží prodávajícím kupujícímu a datum podpisu dodacího listu kontaktní osobou kupujícího.</w:t>
      </w:r>
    </w:p>
    <w:p w14:paraId="37CA3BF7" w14:textId="77777777" w:rsidR="00E901AF" w:rsidRPr="00D04F9F" w:rsidRDefault="00975C30" w:rsidP="00AD03E3">
      <w:pPr>
        <w:pStyle w:val="Odstavecseseznamem"/>
        <w:numPr>
          <w:ilvl w:val="1"/>
          <w:numId w:val="8"/>
        </w:numPr>
        <w:spacing w:after="120"/>
        <w:jc w:val="both"/>
        <w:rPr>
          <w:rFonts w:ascii="Arial" w:hAnsi="Arial" w:cs="Arial"/>
          <w:sz w:val="20"/>
          <w:szCs w:val="16"/>
        </w:rPr>
      </w:pPr>
      <w:r w:rsidRPr="00D04F9F">
        <w:rPr>
          <w:rFonts w:ascii="Arial" w:hAnsi="Arial" w:cs="Arial"/>
          <w:sz w:val="20"/>
          <w:szCs w:val="16"/>
        </w:rPr>
        <w:t>Je-li zboží převáženo a dodáváno ve vratných obalech, nestávají se obaly majetkem kupujícího. Kupující není povinen zaslat, nebo dopravit obaly na své náklady zpět k prodávajícímu</w:t>
      </w:r>
      <w:r w:rsidR="001C7711" w:rsidRPr="00D04F9F">
        <w:rPr>
          <w:rFonts w:ascii="Arial" w:hAnsi="Arial" w:cs="Arial"/>
          <w:sz w:val="20"/>
          <w:szCs w:val="16"/>
        </w:rPr>
        <w:t>.</w:t>
      </w:r>
      <w:r w:rsidR="006B28DB" w:rsidRPr="00D04F9F">
        <w:rPr>
          <w:rFonts w:ascii="Arial" w:hAnsi="Arial" w:cs="Arial"/>
          <w:sz w:val="20"/>
          <w:szCs w:val="16"/>
        </w:rPr>
        <w:t xml:space="preserve"> </w:t>
      </w:r>
    </w:p>
    <w:p w14:paraId="37CA3BF8" w14:textId="544153D4" w:rsidR="007E5CBC" w:rsidRPr="00BE2C8A" w:rsidRDefault="007E5CBC" w:rsidP="006C246A">
      <w:pPr>
        <w:pStyle w:val="Odstavecseseznamem"/>
        <w:numPr>
          <w:ilvl w:val="1"/>
          <w:numId w:val="8"/>
        </w:numPr>
        <w:spacing w:after="120"/>
        <w:jc w:val="both"/>
        <w:rPr>
          <w:rFonts w:ascii="Arial" w:hAnsi="Arial" w:cs="Arial"/>
          <w:sz w:val="20"/>
          <w:szCs w:val="16"/>
        </w:rPr>
      </w:pPr>
      <w:r w:rsidRPr="00D04F9F">
        <w:rPr>
          <w:rFonts w:ascii="Arial" w:hAnsi="Arial" w:cs="Arial"/>
          <w:sz w:val="20"/>
          <w:szCs w:val="16"/>
        </w:rPr>
        <w:t>Prodávající se dále zavazuje dodržovat při</w:t>
      </w:r>
      <w:r w:rsidRPr="00BE2C8A">
        <w:rPr>
          <w:rFonts w:ascii="Arial" w:hAnsi="Arial" w:cs="Arial"/>
          <w:sz w:val="20"/>
          <w:szCs w:val="16"/>
        </w:rPr>
        <w:t xml:space="preserve"> plnění této smlouvy povinnosti stanovené Čestným prohlášením ke společensky odpovědnému plnění veřejné zakázky (dále též jen „Čestné prohlášení“</w:t>
      </w:r>
      <w:r w:rsidR="005A0C4C">
        <w:rPr>
          <w:rFonts w:ascii="Arial" w:hAnsi="Arial" w:cs="Arial"/>
          <w:sz w:val="20"/>
          <w:szCs w:val="16"/>
        </w:rPr>
        <w:t>)</w:t>
      </w:r>
      <w:r w:rsidRPr="00BE2C8A">
        <w:rPr>
          <w:rFonts w:ascii="Arial" w:hAnsi="Arial" w:cs="Arial"/>
          <w:sz w:val="20"/>
          <w:szCs w:val="16"/>
        </w:rPr>
        <w:t>, které předal prodávající kupujícímu při podání nabídky na tuto veřejnou zakázku. Prodávající se tímto prohlášením zavázal, že</w:t>
      </w:r>
      <w:r w:rsidR="006C246A" w:rsidRPr="00BE2C8A">
        <w:rPr>
          <w:rFonts w:ascii="Arial" w:hAnsi="Arial" w:cs="Arial"/>
          <w:sz w:val="20"/>
          <w:szCs w:val="16"/>
        </w:rPr>
        <w:t xml:space="preserve"> </w:t>
      </w:r>
      <w:r w:rsidRPr="00BE2C8A">
        <w:rPr>
          <w:rFonts w:ascii="Arial" w:hAnsi="Arial" w:cs="Arial"/>
          <w:sz w:val="20"/>
          <w:szCs w:val="16"/>
        </w:rPr>
        <w:t xml:space="preserve">bude-li s ním uzavřena smlouva na veřejnou zakázku, zajistí po celou dobu plnění veřejné zakázky: </w:t>
      </w:r>
    </w:p>
    <w:p w14:paraId="37CA3BF9" w14:textId="77777777" w:rsidR="007E5CBC" w:rsidRPr="00BE2C8A" w:rsidRDefault="007E5CBC" w:rsidP="00862AAA">
      <w:pPr>
        <w:pStyle w:val="Odstavecseseznamem"/>
        <w:numPr>
          <w:ilvl w:val="2"/>
          <w:numId w:val="8"/>
        </w:numPr>
        <w:spacing w:after="120"/>
        <w:ind w:left="1418" w:hanging="709"/>
        <w:jc w:val="both"/>
        <w:rPr>
          <w:rFonts w:ascii="Arial" w:hAnsi="Arial" w:cs="Arial"/>
          <w:sz w:val="20"/>
          <w:szCs w:val="16"/>
        </w:rPr>
      </w:pPr>
      <w:r w:rsidRPr="00BE2C8A">
        <w:rPr>
          <w:rFonts w:ascii="Arial" w:hAnsi="Arial" w:cs="Arial"/>
          <w:sz w:val="20"/>
          <w:szCs w:val="16"/>
        </w:rPr>
        <w:t xml:space="preserve">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w:t>
      </w:r>
    </w:p>
    <w:p w14:paraId="37CA3BFA" w14:textId="77777777" w:rsidR="007E5CBC" w:rsidRPr="00BE2C8A" w:rsidRDefault="007E5CBC" w:rsidP="00862AAA">
      <w:pPr>
        <w:pStyle w:val="Odstavecseseznamem"/>
        <w:numPr>
          <w:ilvl w:val="2"/>
          <w:numId w:val="8"/>
        </w:numPr>
        <w:spacing w:after="120"/>
        <w:ind w:left="1418" w:hanging="709"/>
        <w:jc w:val="both"/>
        <w:rPr>
          <w:rFonts w:ascii="Arial" w:hAnsi="Arial" w:cs="Arial"/>
          <w:sz w:val="20"/>
          <w:szCs w:val="16"/>
        </w:rPr>
      </w:pPr>
      <w:r w:rsidRPr="00BE2C8A">
        <w:rPr>
          <w:rFonts w:ascii="Arial" w:hAnsi="Arial" w:cs="Arial"/>
          <w:sz w:val="20"/>
          <w:szCs w:val="16"/>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 </w:t>
      </w:r>
    </w:p>
    <w:p w14:paraId="37CA3BFB" w14:textId="77777777" w:rsidR="007E5CBC" w:rsidRPr="00BE2C8A" w:rsidRDefault="007E5CBC" w:rsidP="00862AAA">
      <w:pPr>
        <w:pStyle w:val="Odstavecseseznamem"/>
        <w:numPr>
          <w:ilvl w:val="2"/>
          <w:numId w:val="8"/>
        </w:numPr>
        <w:spacing w:after="120"/>
        <w:ind w:left="1418" w:hanging="709"/>
        <w:jc w:val="both"/>
        <w:rPr>
          <w:rFonts w:ascii="Arial" w:hAnsi="Arial" w:cs="Arial"/>
          <w:sz w:val="20"/>
          <w:szCs w:val="16"/>
        </w:rPr>
      </w:pPr>
      <w:r w:rsidRPr="00BE2C8A">
        <w:rPr>
          <w:rFonts w:ascii="Arial" w:hAnsi="Arial" w:cs="Arial"/>
          <w:sz w:val="20"/>
          <w:szCs w:val="16"/>
        </w:rPr>
        <w:t>řádné a včasné plnění finančních závazků svým poddodavatelům, kdy za řádné a včasné plnění se považuje plné uhrazení poddodavatelem vystavených faktur za plnění poskytnutá k plnění veřejné zakázky, a to vždy do 10 pracovních dnů od obdržení platby ze strany zadavatele za konkrétní plnění.</w:t>
      </w:r>
    </w:p>
    <w:p w14:paraId="37CA3BFC" w14:textId="77777777" w:rsidR="00487151" w:rsidRPr="00BE2C8A" w:rsidRDefault="00487151" w:rsidP="00487151">
      <w:pPr>
        <w:pStyle w:val="Odstavecseseznamem"/>
        <w:numPr>
          <w:ilvl w:val="1"/>
          <w:numId w:val="8"/>
        </w:numPr>
        <w:spacing w:after="120"/>
        <w:jc w:val="both"/>
        <w:rPr>
          <w:rFonts w:ascii="Arial" w:hAnsi="Arial" w:cs="Arial"/>
          <w:sz w:val="20"/>
          <w:szCs w:val="16"/>
        </w:rPr>
      </w:pPr>
      <w:r w:rsidRPr="00BE2C8A">
        <w:rPr>
          <w:rFonts w:ascii="Arial" w:hAnsi="Arial" w:cs="Arial"/>
          <w:sz w:val="20"/>
          <w:szCs w:val="16"/>
        </w:rPr>
        <w:t xml:space="preserve">Kupující je oprávněn plnění povinností vyplývajících z Čestného prohlášení kdykoliv kontrolovat, a to i bez předchozího ohlášení prodávajícímu. Je-li k provedení kontroly potřeba předložení dokumentů, zavazuje se prodávající k jejich předložení nejpozději do 2 pracovních dnů od doručení výzvy kupujícího. Výzva dle předchozí věty může být učiněna i e-mailem na kontaktní osobu prodávajícího. </w:t>
      </w:r>
    </w:p>
    <w:p w14:paraId="0BA0C80A" w14:textId="77777777" w:rsidR="003220B0" w:rsidRDefault="003220B0" w:rsidP="00AD03E3">
      <w:pPr>
        <w:spacing w:after="120"/>
        <w:jc w:val="both"/>
        <w:rPr>
          <w:rFonts w:ascii="Arial" w:hAnsi="Arial" w:cs="Arial"/>
          <w:sz w:val="20"/>
          <w:szCs w:val="16"/>
        </w:rPr>
      </w:pPr>
    </w:p>
    <w:p w14:paraId="37CA3BFE" w14:textId="77777777" w:rsidR="00AD03E3" w:rsidRPr="007013EF" w:rsidRDefault="00AD03E3" w:rsidP="00AD03E3">
      <w:pPr>
        <w:pStyle w:val="Nadpis1"/>
        <w:numPr>
          <w:ilvl w:val="0"/>
          <w:numId w:val="8"/>
        </w:numPr>
        <w:spacing w:before="120" w:after="120"/>
        <w:ind w:left="567" w:hanging="567"/>
        <w:contextualSpacing/>
        <w:rPr>
          <w:rFonts w:ascii="Arial" w:hAnsi="Arial" w:cs="Arial"/>
          <w:b/>
          <w:bCs/>
          <w:sz w:val="28"/>
          <w:szCs w:val="28"/>
        </w:rPr>
      </w:pPr>
      <w:r>
        <w:rPr>
          <w:rFonts w:ascii="Arial" w:hAnsi="Arial" w:cs="Arial"/>
          <w:b/>
          <w:bCs/>
          <w:sz w:val="28"/>
          <w:szCs w:val="28"/>
        </w:rPr>
        <w:t>Platební podmínky</w:t>
      </w:r>
    </w:p>
    <w:p w14:paraId="37CA3BFF" w14:textId="77777777" w:rsidR="00790CBF" w:rsidRPr="00AD03E3" w:rsidRDefault="005E0C8E" w:rsidP="00AD03E3">
      <w:pPr>
        <w:pStyle w:val="Odstavecseseznamem"/>
        <w:numPr>
          <w:ilvl w:val="1"/>
          <w:numId w:val="8"/>
        </w:numPr>
        <w:tabs>
          <w:tab w:val="left" w:pos="2126"/>
          <w:tab w:val="left" w:pos="7088"/>
          <w:tab w:val="left" w:pos="8222"/>
        </w:tabs>
        <w:spacing w:after="120"/>
        <w:jc w:val="both"/>
        <w:rPr>
          <w:rFonts w:ascii="Arial" w:hAnsi="Arial" w:cs="Arial"/>
          <w:sz w:val="20"/>
          <w:szCs w:val="16"/>
        </w:rPr>
      </w:pPr>
      <w:r w:rsidRPr="00AD03E3">
        <w:rPr>
          <w:rFonts w:ascii="Arial" w:hAnsi="Arial" w:cs="Arial"/>
          <w:sz w:val="20"/>
          <w:szCs w:val="16"/>
        </w:rPr>
        <w:t xml:space="preserve">Nárok na úhradu </w:t>
      </w:r>
      <w:r w:rsidR="00C5785B" w:rsidRPr="00AD03E3">
        <w:rPr>
          <w:rFonts w:ascii="Arial" w:hAnsi="Arial" w:cs="Arial"/>
          <w:sz w:val="20"/>
          <w:szCs w:val="16"/>
        </w:rPr>
        <w:t>kupní ceny kupujícím prodávajícímu</w:t>
      </w:r>
      <w:r w:rsidRPr="00AD03E3">
        <w:rPr>
          <w:rFonts w:ascii="Arial" w:hAnsi="Arial" w:cs="Arial"/>
          <w:sz w:val="20"/>
          <w:szCs w:val="16"/>
        </w:rPr>
        <w:t xml:space="preserve"> vzniká</w:t>
      </w:r>
      <w:r w:rsidR="007614C5" w:rsidRPr="00AD03E3">
        <w:rPr>
          <w:rFonts w:ascii="Arial" w:hAnsi="Arial" w:cs="Arial"/>
          <w:sz w:val="20"/>
          <w:szCs w:val="16"/>
        </w:rPr>
        <w:t xml:space="preserve"> </w:t>
      </w:r>
      <w:r w:rsidRPr="00AD03E3">
        <w:rPr>
          <w:rFonts w:ascii="Arial" w:hAnsi="Arial" w:cs="Arial"/>
          <w:sz w:val="20"/>
          <w:szCs w:val="16"/>
        </w:rPr>
        <w:t xml:space="preserve">po převzetí </w:t>
      </w:r>
      <w:r w:rsidR="00002319" w:rsidRPr="00AD03E3">
        <w:rPr>
          <w:rFonts w:ascii="Arial" w:hAnsi="Arial" w:cs="Arial"/>
          <w:sz w:val="20"/>
          <w:szCs w:val="16"/>
        </w:rPr>
        <w:t xml:space="preserve">celého plnění stanoveného touto smlouvou kupujícím. </w:t>
      </w:r>
      <w:r w:rsidR="00790CBF" w:rsidRPr="00AD03E3">
        <w:rPr>
          <w:rFonts w:ascii="Arial" w:hAnsi="Arial" w:cs="Arial"/>
          <w:sz w:val="20"/>
          <w:szCs w:val="16"/>
        </w:rPr>
        <w:t xml:space="preserve">Úhrada </w:t>
      </w:r>
      <w:r w:rsidR="00002319" w:rsidRPr="00AD03E3">
        <w:rPr>
          <w:rFonts w:ascii="Arial" w:hAnsi="Arial" w:cs="Arial"/>
          <w:sz w:val="20"/>
          <w:szCs w:val="16"/>
        </w:rPr>
        <w:t>kupní ceny</w:t>
      </w:r>
      <w:r w:rsidR="00790CBF" w:rsidRPr="00AD03E3">
        <w:rPr>
          <w:rFonts w:ascii="Arial" w:hAnsi="Arial" w:cs="Arial"/>
          <w:sz w:val="20"/>
          <w:szCs w:val="16"/>
        </w:rPr>
        <w:t xml:space="preserve"> bude provedena na základě </w:t>
      </w:r>
      <w:r w:rsidR="009B7181" w:rsidRPr="00AD03E3">
        <w:rPr>
          <w:rFonts w:ascii="Arial" w:hAnsi="Arial" w:cs="Arial"/>
          <w:sz w:val="20"/>
          <w:szCs w:val="16"/>
        </w:rPr>
        <w:t xml:space="preserve">prodávajícím </w:t>
      </w:r>
      <w:r w:rsidR="00790CBF" w:rsidRPr="00AD03E3">
        <w:rPr>
          <w:rFonts w:ascii="Arial" w:hAnsi="Arial" w:cs="Arial"/>
          <w:sz w:val="20"/>
          <w:szCs w:val="16"/>
        </w:rPr>
        <w:t xml:space="preserve">vystaveného daňového dokladu (faktury), a to na bankovní účet uvedený na tomto daňovém dokladu (faktuře). </w:t>
      </w:r>
      <w:r w:rsidR="009B7181" w:rsidRPr="00AD03E3">
        <w:rPr>
          <w:rFonts w:ascii="Arial" w:hAnsi="Arial" w:cs="Arial"/>
          <w:b/>
          <w:bCs/>
          <w:sz w:val="20"/>
          <w:szCs w:val="16"/>
        </w:rPr>
        <w:t>Kupující</w:t>
      </w:r>
      <w:r w:rsidR="00790CBF" w:rsidRPr="00AD03E3">
        <w:rPr>
          <w:rFonts w:ascii="Arial" w:hAnsi="Arial" w:cs="Arial"/>
          <w:b/>
          <w:bCs/>
          <w:sz w:val="20"/>
          <w:szCs w:val="16"/>
        </w:rPr>
        <w:t xml:space="preserve"> neposkytuje zálohy</w:t>
      </w:r>
      <w:r w:rsidR="00790CBF" w:rsidRPr="00AD03E3">
        <w:rPr>
          <w:rFonts w:ascii="Arial" w:hAnsi="Arial" w:cs="Arial"/>
          <w:sz w:val="20"/>
          <w:szCs w:val="16"/>
        </w:rPr>
        <w:t xml:space="preserve">. </w:t>
      </w:r>
    </w:p>
    <w:p w14:paraId="53454476" w14:textId="77777777" w:rsidR="00F97E4B" w:rsidRPr="007414B1" w:rsidRDefault="00BB5F35" w:rsidP="00AD03E3">
      <w:pPr>
        <w:numPr>
          <w:ilvl w:val="1"/>
          <w:numId w:val="8"/>
        </w:numPr>
        <w:tabs>
          <w:tab w:val="left" w:pos="2126"/>
          <w:tab w:val="left" w:pos="7088"/>
          <w:tab w:val="left" w:pos="8222"/>
        </w:tabs>
        <w:spacing w:after="120"/>
        <w:jc w:val="both"/>
        <w:rPr>
          <w:rFonts w:ascii="Arial" w:hAnsi="Arial" w:cs="Arial"/>
          <w:bCs/>
          <w:sz w:val="20"/>
          <w:szCs w:val="16"/>
        </w:rPr>
      </w:pPr>
      <w:r w:rsidRPr="007414B1">
        <w:rPr>
          <w:rFonts w:ascii="Arial" w:hAnsi="Arial" w:cs="Arial"/>
          <w:sz w:val="20"/>
          <w:szCs w:val="16"/>
        </w:rPr>
        <w:t xml:space="preserve">Daňový doklad (faktura) musí obsahovat zejména všechny náležitosti stanovené zák. č. 235/2004 Sb., o </w:t>
      </w:r>
      <w:r w:rsidR="00013AA5" w:rsidRPr="007414B1">
        <w:rPr>
          <w:rFonts w:ascii="Arial" w:hAnsi="Arial" w:cs="Arial"/>
          <w:sz w:val="20"/>
          <w:szCs w:val="16"/>
        </w:rPr>
        <w:t>dani z přidané hodnoty</w:t>
      </w:r>
      <w:r w:rsidRPr="007414B1">
        <w:rPr>
          <w:rFonts w:ascii="Arial" w:hAnsi="Arial" w:cs="Arial"/>
          <w:sz w:val="20"/>
          <w:szCs w:val="16"/>
        </w:rPr>
        <w:t xml:space="preserve">, ve znění pozdějších předpisů, dále musí daňový doklad (faktura) obsahovat číslo </w:t>
      </w:r>
      <w:r w:rsidR="00181850" w:rsidRPr="007414B1">
        <w:rPr>
          <w:rFonts w:ascii="Arial" w:hAnsi="Arial" w:cs="Arial"/>
          <w:sz w:val="20"/>
          <w:szCs w:val="16"/>
        </w:rPr>
        <w:t>s</w:t>
      </w:r>
      <w:r w:rsidRPr="007414B1">
        <w:rPr>
          <w:rFonts w:ascii="Arial" w:hAnsi="Arial" w:cs="Arial"/>
          <w:sz w:val="20"/>
          <w:szCs w:val="16"/>
        </w:rPr>
        <w:t>mlouvy, podle které se uskutečňuje plnění</w:t>
      </w:r>
      <w:r w:rsidR="00443020" w:rsidRPr="007414B1">
        <w:rPr>
          <w:rFonts w:ascii="Arial" w:hAnsi="Arial" w:cs="Arial"/>
          <w:sz w:val="20"/>
          <w:szCs w:val="16"/>
        </w:rPr>
        <w:t xml:space="preserve">. </w:t>
      </w:r>
      <w:r w:rsidR="00665320" w:rsidRPr="007414B1">
        <w:rPr>
          <w:rFonts w:ascii="Arial" w:hAnsi="Arial" w:cs="Arial"/>
          <w:sz w:val="20"/>
          <w:szCs w:val="16"/>
        </w:rPr>
        <w:t xml:space="preserve">Prodávající </w:t>
      </w:r>
      <w:r w:rsidRPr="007414B1">
        <w:rPr>
          <w:rFonts w:ascii="Arial" w:hAnsi="Arial" w:cs="Arial"/>
          <w:sz w:val="20"/>
          <w:szCs w:val="16"/>
        </w:rPr>
        <w:t xml:space="preserve">je povinen v daňovém dokladu (faktuře) cenu rozepsat po jednotlivých položkách </w:t>
      </w:r>
      <w:r w:rsidR="00665320" w:rsidRPr="007414B1">
        <w:rPr>
          <w:rFonts w:ascii="Arial" w:hAnsi="Arial" w:cs="Arial"/>
          <w:sz w:val="20"/>
          <w:szCs w:val="16"/>
        </w:rPr>
        <w:t>zboží</w:t>
      </w:r>
      <w:r w:rsidRPr="007414B1">
        <w:rPr>
          <w:rFonts w:ascii="Arial" w:hAnsi="Arial" w:cs="Arial"/>
          <w:sz w:val="20"/>
          <w:szCs w:val="16"/>
        </w:rPr>
        <w:t xml:space="preserve">. Součástí daňového dokladu (faktury) je </w:t>
      </w:r>
      <w:r w:rsidRPr="007414B1">
        <w:rPr>
          <w:rFonts w:ascii="Arial" w:hAnsi="Arial" w:cs="Arial"/>
          <w:b/>
          <w:bCs/>
          <w:sz w:val="20"/>
          <w:szCs w:val="16"/>
        </w:rPr>
        <w:t xml:space="preserve">originál </w:t>
      </w:r>
      <w:r w:rsidR="00E0125B" w:rsidRPr="007414B1">
        <w:rPr>
          <w:rFonts w:ascii="Arial" w:hAnsi="Arial" w:cs="Arial"/>
          <w:b/>
          <w:bCs/>
          <w:sz w:val="20"/>
          <w:szCs w:val="16"/>
        </w:rPr>
        <w:t>dodacího listu</w:t>
      </w:r>
      <w:r w:rsidRPr="007414B1">
        <w:rPr>
          <w:rFonts w:ascii="Arial" w:hAnsi="Arial" w:cs="Arial"/>
          <w:b/>
          <w:bCs/>
          <w:sz w:val="20"/>
          <w:szCs w:val="16"/>
        </w:rPr>
        <w:t xml:space="preserve"> </w:t>
      </w:r>
      <w:r w:rsidR="000E2130" w:rsidRPr="007414B1">
        <w:rPr>
          <w:rFonts w:ascii="Arial" w:hAnsi="Arial" w:cs="Arial"/>
          <w:bCs/>
          <w:sz w:val="20"/>
          <w:szCs w:val="16"/>
        </w:rPr>
        <w:t>podepsaného</w:t>
      </w:r>
      <w:r w:rsidRPr="007414B1">
        <w:rPr>
          <w:rFonts w:ascii="Arial" w:hAnsi="Arial" w:cs="Arial"/>
          <w:bCs/>
          <w:sz w:val="20"/>
          <w:szCs w:val="16"/>
        </w:rPr>
        <w:t xml:space="preserve"> za </w:t>
      </w:r>
      <w:r w:rsidR="00E0125B" w:rsidRPr="007414B1">
        <w:rPr>
          <w:rFonts w:ascii="Arial" w:hAnsi="Arial" w:cs="Arial"/>
          <w:bCs/>
          <w:sz w:val="20"/>
          <w:szCs w:val="16"/>
        </w:rPr>
        <w:t>kupujícího</w:t>
      </w:r>
      <w:r w:rsidRPr="007414B1">
        <w:rPr>
          <w:rFonts w:ascii="Arial" w:hAnsi="Arial" w:cs="Arial"/>
          <w:bCs/>
          <w:sz w:val="20"/>
          <w:szCs w:val="16"/>
        </w:rPr>
        <w:t xml:space="preserve"> </w:t>
      </w:r>
      <w:r w:rsidR="0064378A" w:rsidRPr="007414B1">
        <w:rPr>
          <w:rFonts w:ascii="Arial" w:hAnsi="Arial" w:cs="Arial"/>
          <w:bCs/>
          <w:sz w:val="20"/>
          <w:szCs w:val="16"/>
        </w:rPr>
        <w:t xml:space="preserve">kontaktní osobou </w:t>
      </w:r>
      <w:r w:rsidR="00E0125B" w:rsidRPr="007414B1">
        <w:rPr>
          <w:rFonts w:ascii="Arial" w:hAnsi="Arial" w:cs="Arial"/>
          <w:bCs/>
          <w:sz w:val="20"/>
          <w:szCs w:val="16"/>
        </w:rPr>
        <w:t>kupujícího</w:t>
      </w:r>
      <w:r w:rsidRPr="007414B1">
        <w:rPr>
          <w:rFonts w:ascii="Arial" w:hAnsi="Arial" w:cs="Arial"/>
          <w:bCs/>
          <w:sz w:val="20"/>
          <w:szCs w:val="16"/>
        </w:rPr>
        <w:t>.</w:t>
      </w:r>
      <w:r w:rsidRPr="007414B1">
        <w:rPr>
          <w:rFonts w:ascii="Arial" w:hAnsi="Arial" w:cs="Arial"/>
          <w:sz w:val="20"/>
          <w:szCs w:val="16"/>
        </w:rPr>
        <w:t xml:space="preserve"> </w:t>
      </w:r>
      <w:r w:rsidR="00A52F36" w:rsidRPr="007414B1">
        <w:rPr>
          <w:rFonts w:ascii="Arial" w:hAnsi="Arial" w:cs="Arial"/>
          <w:sz w:val="20"/>
          <w:szCs w:val="16"/>
        </w:rPr>
        <w:t xml:space="preserve">Součástí faktury bude rovněž fotodokumentace </w:t>
      </w:r>
      <w:r w:rsidR="00345907" w:rsidRPr="007414B1">
        <w:rPr>
          <w:rFonts w:ascii="Arial" w:hAnsi="Arial" w:cs="Arial"/>
          <w:sz w:val="20"/>
          <w:szCs w:val="16"/>
        </w:rPr>
        <w:t>dodaného zboží</w:t>
      </w:r>
      <w:r w:rsidR="00A52F36" w:rsidRPr="007414B1">
        <w:rPr>
          <w:rFonts w:ascii="Arial" w:hAnsi="Arial" w:cs="Arial"/>
          <w:sz w:val="20"/>
          <w:szCs w:val="16"/>
        </w:rPr>
        <w:t xml:space="preserve">. Každá faktura bude označena názvem a registračním číslem projektu "Rozšíření sociálně terapeutické dílny Hanáček v Kroměříži", </w:t>
      </w:r>
      <w:proofErr w:type="spellStart"/>
      <w:r w:rsidR="00A52F36" w:rsidRPr="007414B1">
        <w:rPr>
          <w:rFonts w:ascii="Arial" w:hAnsi="Arial" w:cs="Arial"/>
          <w:sz w:val="20"/>
          <w:szCs w:val="16"/>
        </w:rPr>
        <w:t>reg</w:t>
      </w:r>
      <w:proofErr w:type="spellEnd"/>
      <w:r w:rsidR="00A52F36" w:rsidRPr="007414B1">
        <w:rPr>
          <w:rFonts w:ascii="Arial" w:hAnsi="Arial" w:cs="Arial"/>
          <w:sz w:val="20"/>
          <w:szCs w:val="16"/>
        </w:rPr>
        <w:t>. č. CZ.06.04.02/00/22_058/0005418.</w:t>
      </w:r>
    </w:p>
    <w:p w14:paraId="37CA3C01" w14:textId="3650C293" w:rsidR="00790CBF" w:rsidRPr="007414B1" w:rsidRDefault="00790CBF" w:rsidP="00AD03E3">
      <w:pPr>
        <w:numPr>
          <w:ilvl w:val="1"/>
          <w:numId w:val="8"/>
        </w:numPr>
        <w:tabs>
          <w:tab w:val="left" w:pos="2126"/>
          <w:tab w:val="left" w:pos="7088"/>
          <w:tab w:val="left" w:pos="8222"/>
        </w:tabs>
        <w:spacing w:after="120"/>
        <w:jc w:val="both"/>
        <w:rPr>
          <w:rFonts w:ascii="Arial" w:hAnsi="Arial" w:cs="Arial"/>
          <w:bCs/>
          <w:sz w:val="20"/>
          <w:szCs w:val="16"/>
        </w:rPr>
      </w:pPr>
      <w:r w:rsidRPr="007414B1">
        <w:rPr>
          <w:rFonts w:ascii="Arial" w:hAnsi="Arial" w:cs="Arial"/>
          <w:sz w:val="20"/>
          <w:szCs w:val="16"/>
        </w:rPr>
        <w:t xml:space="preserve">Daňový doklad (fakturu) doručí </w:t>
      </w:r>
      <w:r w:rsidR="007719D1" w:rsidRPr="007414B1">
        <w:rPr>
          <w:rFonts w:ascii="Arial" w:hAnsi="Arial" w:cs="Arial"/>
          <w:sz w:val="20"/>
          <w:szCs w:val="16"/>
        </w:rPr>
        <w:t>prodávající kupujícímu</w:t>
      </w:r>
      <w:r w:rsidRPr="007414B1">
        <w:rPr>
          <w:rFonts w:ascii="Arial" w:hAnsi="Arial" w:cs="Arial"/>
          <w:sz w:val="20"/>
          <w:szCs w:val="16"/>
        </w:rPr>
        <w:t xml:space="preserve"> na doručovací adresu </w:t>
      </w:r>
      <w:r w:rsidR="007719D1" w:rsidRPr="007414B1">
        <w:rPr>
          <w:rFonts w:ascii="Arial" w:hAnsi="Arial" w:cs="Arial"/>
          <w:sz w:val="20"/>
          <w:szCs w:val="16"/>
        </w:rPr>
        <w:t>kupujícího</w:t>
      </w:r>
      <w:r w:rsidRPr="007414B1">
        <w:rPr>
          <w:rFonts w:ascii="Arial" w:hAnsi="Arial" w:cs="Arial"/>
          <w:sz w:val="20"/>
          <w:szCs w:val="16"/>
        </w:rPr>
        <w:t xml:space="preserve">. </w:t>
      </w:r>
      <w:r w:rsidR="007719D1" w:rsidRPr="007414B1">
        <w:rPr>
          <w:rFonts w:ascii="Arial" w:hAnsi="Arial" w:cs="Arial"/>
          <w:sz w:val="20"/>
          <w:szCs w:val="16"/>
        </w:rPr>
        <w:t xml:space="preserve">Kupující </w:t>
      </w:r>
      <w:r w:rsidRPr="007414B1">
        <w:rPr>
          <w:rFonts w:ascii="Arial" w:hAnsi="Arial" w:cs="Arial"/>
          <w:sz w:val="20"/>
          <w:szCs w:val="16"/>
        </w:rPr>
        <w:t>zaplatí cenu dle daňového dokladu (faktury) nejpozději do</w:t>
      </w:r>
      <w:r w:rsidR="00A37BB1" w:rsidRPr="007414B1">
        <w:rPr>
          <w:rFonts w:ascii="Arial" w:hAnsi="Arial" w:cs="Arial"/>
          <w:sz w:val="20"/>
          <w:szCs w:val="16"/>
        </w:rPr>
        <w:t xml:space="preserve"> </w:t>
      </w:r>
      <w:r w:rsidR="00A37BB1" w:rsidRPr="007414B1">
        <w:rPr>
          <w:rFonts w:ascii="Arial" w:hAnsi="Arial" w:cs="Arial"/>
          <w:b/>
          <w:bCs/>
          <w:sz w:val="20"/>
          <w:szCs w:val="16"/>
        </w:rPr>
        <w:t>30 dnů</w:t>
      </w:r>
      <w:r w:rsidR="00A37BB1" w:rsidRPr="007414B1">
        <w:rPr>
          <w:rFonts w:ascii="Arial" w:hAnsi="Arial" w:cs="Arial"/>
          <w:bCs/>
          <w:sz w:val="20"/>
          <w:szCs w:val="16"/>
        </w:rPr>
        <w:t xml:space="preserve"> ode dne obdržení tohoto daňového dokladu (faktury)</w:t>
      </w:r>
      <w:r w:rsidR="00A37BB1" w:rsidRPr="007414B1">
        <w:rPr>
          <w:rFonts w:ascii="Arial" w:hAnsi="Arial" w:cs="Arial"/>
          <w:sz w:val="20"/>
          <w:szCs w:val="16"/>
        </w:rPr>
        <w:t>.</w:t>
      </w:r>
    </w:p>
    <w:p w14:paraId="37CA3C02" w14:textId="77777777" w:rsidR="00790CBF" w:rsidRPr="00AD03E3" w:rsidRDefault="00790CBF" w:rsidP="00AD03E3">
      <w:pPr>
        <w:numPr>
          <w:ilvl w:val="1"/>
          <w:numId w:val="8"/>
        </w:numPr>
        <w:tabs>
          <w:tab w:val="left" w:pos="2126"/>
          <w:tab w:val="left" w:pos="7088"/>
          <w:tab w:val="left" w:pos="8222"/>
        </w:tabs>
        <w:spacing w:after="120"/>
        <w:jc w:val="both"/>
        <w:rPr>
          <w:rFonts w:ascii="Arial" w:hAnsi="Arial" w:cs="Arial"/>
          <w:sz w:val="20"/>
          <w:szCs w:val="16"/>
        </w:rPr>
      </w:pPr>
      <w:r w:rsidRPr="007414B1">
        <w:rPr>
          <w:rFonts w:ascii="Arial" w:hAnsi="Arial" w:cs="Arial"/>
          <w:sz w:val="20"/>
          <w:szCs w:val="16"/>
        </w:rPr>
        <w:t xml:space="preserve">Za den splnění platební povinnosti se považuje den odepsání ceny dle daňového dokladu (faktury) z účtu </w:t>
      </w:r>
      <w:r w:rsidR="002E7AC7" w:rsidRPr="007414B1">
        <w:rPr>
          <w:rFonts w:ascii="Arial" w:hAnsi="Arial" w:cs="Arial"/>
          <w:sz w:val="20"/>
          <w:szCs w:val="16"/>
        </w:rPr>
        <w:t xml:space="preserve">kupujícího </w:t>
      </w:r>
      <w:r w:rsidRPr="007414B1">
        <w:rPr>
          <w:rFonts w:ascii="Arial" w:hAnsi="Arial" w:cs="Arial"/>
          <w:sz w:val="20"/>
          <w:szCs w:val="16"/>
        </w:rPr>
        <w:t>ve prospěch</w:t>
      </w:r>
      <w:r w:rsidRPr="00AD03E3">
        <w:rPr>
          <w:rFonts w:ascii="Arial" w:hAnsi="Arial" w:cs="Arial"/>
          <w:sz w:val="20"/>
          <w:szCs w:val="16"/>
        </w:rPr>
        <w:t xml:space="preserve"> </w:t>
      </w:r>
      <w:r w:rsidR="002E7AC7" w:rsidRPr="00AD03E3">
        <w:rPr>
          <w:rFonts w:ascii="Arial" w:hAnsi="Arial" w:cs="Arial"/>
          <w:sz w:val="20"/>
          <w:szCs w:val="16"/>
        </w:rPr>
        <w:t>prodávajícího</w:t>
      </w:r>
      <w:r w:rsidRPr="00AD03E3">
        <w:rPr>
          <w:rFonts w:ascii="Arial" w:hAnsi="Arial" w:cs="Arial"/>
          <w:sz w:val="20"/>
          <w:szCs w:val="16"/>
        </w:rPr>
        <w:t>.</w:t>
      </w:r>
    </w:p>
    <w:p w14:paraId="37CA3C03" w14:textId="77777777" w:rsidR="00790CBF" w:rsidRPr="00AD03E3" w:rsidRDefault="00FF1B4B" w:rsidP="006E3942">
      <w:pPr>
        <w:numPr>
          <w:ilvl w:val="1"/>
          <w:numId w:val="8"/>
        </w:numPr>
        <w:spacing w:after="120"/>
        <w:jc w:val="both"/>
        <w:rPr>
          <w:rFonts w:ascii="Arial" w:hAnsi="Arial" w:cs="Arial"/>
          <w:sz w:val="20"/>
          <w:szCs w:val="16"/>
        </w:rPr>
      </w:pPr>
      <w:r w:rsidRPr="00AD03E3">
        <w:rPr>
          <w:rFonts w:ascii="Arial" w:hAnsi="Arial" w:cs="Arial"/>
          <w:sz w:val="20"/>
          <w:szCs w:val="16"/>
        </w:rPr>
        <w:t>Kupující</w:t>
      </w:r>
      <w:r w:rsidR="00790CBF" w:rsidRPr="00AD03E3">
        <w:rPr>
          <w:rFonts w:ascii="Arial" w:hAnsi="Arial" w:cs="Arial"/>
          <w:sz w:val="20"/>
          <w:szCs w:val="16"/>
        </w:rPr>
        <w:t xml:space="preserve"> je oprávněn před uplynutím lhůty splatnosti vrátit daňový doklad (fakturu), který neobsahuje požadované náležit</w:t>
      </w:r>
      <w:r w:rsidR="00181A84" w:rsidRPr="00AD03E3">
        <w:rPr>
          <w:rFonts w:ascii="Arial" w:hAnsi="Arial" w:cs="Arial"/>
          <w:sz w:val="20"/>
          <w:szCs w:val="16"/>
        </w:rPr>
        <w:t>osti, není doložen požadovanými nebo úplnými doklady</w:t>
      </w:r>
      <w:r w:rsidR="00790CBF" w:rsidRPr="00AD03E3">
        <w:rPr>
          <w:rFonts w:ascii="Arial" w:hAnsi="Arial" w:cs="Arial"/>
          <w:sz w:val="20"/>
          <w:szCs w:val="16"/>
        </w:rPr>
        <w:t xml:space="preserve"> nebo </w:t>
      </w:r>
      <w:r w:rsidR="00181A84" w:rsidRPr="00AD03E3">
        <w:rPr>
          <w:rFonts w:ascii="Arial" w:hAnsi="Arial" w:cs="Arial"/>
          <w:sz w:val="20"/>
          <w:szCs w:val="16"/>
        </w:rPr>
        <w:t xml:space="preserve">obsahuje nesprávné cenové údaje. </w:t>
      </w:r>
      <w:r w:rsidR="00FD2B76" w:rsidRPr="00AD03E3">
        <w:rPr>
          <w:rFonts w:ascii="Arial" w:hAnsi="Arial" w:cs="Arial"/>
          <w:sz w:val="20"/>
          <w:szCs w:val="16"/>
        </w:rPr>
        <w:t>Stanoví-li</w:t>
      </w:r>
      <w:r w:rsidR="00181A84" w:rsidRPr="00AD03E3">
        <w:rPr>
          <w:rFonts w:ascii="Arial" w:hAnsi="Arial" w:cs="Arial"/>
          <w:sz w:val="20"/>
          <w:szCs w:val="16"/>
        </w:rPr>
        <w:t xml:space="preserve"> </w:t>
      </w:r>
      <w:r w:rsidRPr="00AD03E3">
        <w:rPr>
          <w:rFonts w:ascii="Arial" w:hAnsi="Arial" w:cs="Arial"/>
          <w:sz w:val="20"/>
          <w:szCs w:val="16"/>
        </w:rPr>
        <w:t>prodávající</w:t>
      </w:r>
      <w:r w:rsidR="00181A84" w:rsidRPr="00AD03E3">
        <w:rPr>
          <w:rFonts w:ascii="Arial" w:hAnsi="Arial" w:cs="Arial"/>
          <w:sz w:val="20"/>
          <w:szCs w:val="16"/>
        </w:rPr>
        <w:t xml:space="preserve"> v daňovém dokladu (faktuře) datum splatnosti v rozporu s touto </w:t>
      </w:r>
      <w:r w:rsidR="00181850" w:rsidRPr="00AD03E3">
        <w:rPr>
          <w:rFonts w:ascii="Arial" w:hAnsi="Arial" w:cs="Arial"/>
          <w:sz w:val="20"/>
          <w:szCs w:val="16"/>
        </w:rPr>
        <w:t>s</w:t>
      </w:r>
      <w:r w:rsidR="00181A84" w:rsidRPr="00AD03E3">
        <w:rPr>
          <w:rFonts w:ascii="Arial" w:hAnsi="Arial" w:cs="Arial"/>
          <w:sz w:val="20"/>
          <w:szCs w:val="16"/>
        </w:rPr>
        <w:t>mlouvou, není tato chyba důvodem pro vrácení da</w:t>
      </w:r>
      <w:r w:rsidR="001919A6" w:rsidRPr="00AD03E3">
        <w:rPr>
          <w:rFonts w:ascii="Arial" w:hAnsi="Arial" w:cs="Arial"/>
          <w:sz w:val="20"/>
          <w:szCs w:val="16"/>
        </w:rPr>
        <w:t>ňového dokladu (faktury) a pro další plnění povinností smluvních stran se nebude k tomuto chybně uvedenému údaji přihlížet.</w:t>
      </w:r>
    </w:p>
    <w:p w14:paraId="37CA3C04" w14:textId="77777777" w:rsidR="00790CBF" w:rsidRPr="00AD03E3" w:rsidRDefault="00790CBF" w:rsidP="00AD03E3">
      <w:pPr>
        <w:numPr>
          <w:ilvl w:val="1"/>
          <w:numId w:val="8"/>
        </w:numPr>
        <w:spacing w:after="120"/>
        <w:jc w:val="both"/>
        <w:rPr>
          <w:rFonts w:ascii="Arial" w:hAnsi="Arial" w:cs="Arial"/>
          <w:sz w:val="20"/>
          <w:szCs w:val="16"/>
        </w:rPr>
      </w:pPr>
      <w:r w:rsidRPr="00AD03E3">
        <w:rPr>
          <w:rFonts w:ascii="Arial" w:hAnsi="Arial" w:cs="Arial"/>
          <w:sz w:val="20"/>
          <w:szCs w:val="16"/>
        </w:rPr>
        <w:t xml:space="preserve">Ve vráceném daňovém dokladu (faktuře) musí </w:t>
      </w:r>
      <w:r w:rsidR="00C957F7" w:rsidRPr="00AD03E3">
        <w:rPr>
          <w:rFonts w:ascii="Arial" w:hAnsi="Arial" w:cs="Arial"/>
          <w:sz w:val="20"/>
          <w:szCs w:val="16"/>
        </w:rPr>
        <w:t>kupující</w:t>
      </w:r>
      <w:r w:rsidRPr="00AD03E3">
        <w:rPr>
          <w:rFonts w:ascii="Arial" w:hAnsi="Arial" w:cs="Arial"/>
          <w:sz w:val="20"/>
          <w:szCs w:val="16"/>
        </w:rPr>
        <w:t xml:space="preserve"> vyznačit důvod vrácení daňového dokladu (faktury). Oprávněným vrácením daňového dokladu (faktury) přestává běžet původní </w:t>
      </w:r>
      <w:r w:rsidRPr="00AD03E3">
        <w:rPr>
          <w:rFonts w:ascii="Arial" w:hAnsi="Arial" w:cs="Arial"/>
          <w:sz w:val="20"/>
          <w:szCs w:val="16"/>
        </w:rPr>
        <w:lastRenderedPageBreak/>
        <w:t xml:space="preserve">lhůta splatnosti daňového dokladu (faktury) a běží nová lhůta stanovená </w:t>
      </w:r>
      <w:r w:rsidR="00774641" w:rsidRPr="00AD03E3">
        <w:rPr>
          <w:rFonts w:ascii="Arial" w:hAnsi="Arial" w:cs="Arial"/>
          <w:sz w:val="20"/>
          <w:szCs w:val="16"/>
        </w:rPr>
        <w:t xml:space="preserve">dle </w:t>
      </w:r>
      <w:r w:rsidRPr="00AD03E3">
        <w:rPr>
          <w:rFonts w:ascii="Arial" w:hAnsi="Arial" w:cs="Arial"/>
          <w:sz w:val="20"/>
          <w:szCs w:val="16"/>
        </w:rPr>
        <w:t xml:space="preserve">čl. </w:t>
      </w:r>
      <w:r w:rsidR="00DB4EF2" w:rsidRPr="00AD03E3">
        <w:rPr>
          <w:rFonts w:ascii="Arial" w:hAnsi="Arial" w:cs="Arial"/>
          <w:sz w:val="20"/>
          <w:szCs w:val="16"/>
        </w:rPr>
        <w:t>5</w:t>
      </w:r>
      <w:r w:rsidR="00BB5F35" w:rsidRPr="00AD03E3">
        <w:rPr>
          <w:rFonts w:ascii="Arial" w:hAnsi="Arial" w:cs="Arial"/>
          <w:sz w:val="20"/>
          <w:szCs w:val="16"/>
        </w:rPr>
        <w:t>.3</w:t>
      </w:r>
      <w:r w:rsidRPr="00AD03E3">
        <w:rPr>
          <w:rFonts w:ascii="Arial" w:hAnsi="Arial" w:cs="Arial"/>
          <w:sz w:val="20"/>
          <w:szCs w:val="16"/>
        </w:rPr>
        <w:t xml:space="preserve"> této </w:t>
      </w:r>
      <w:r w:rsidR="00181850" w:rsidRPr="00AD03E3">
        <w:rPr>
          <w:rFonts w:ascii="Arial" w:hAnsi="Arial" w:cs="Arial"/>
          <w:sz w:val="20"/>
          <w:szCs w:val="16"/>
        </w:rPr>
        <w:t>s</w:t>
      </w:r>
      <w:r w:rsidRPr="00AD03E3">
        <w:rPr>
          <w:rFonts w:ascii="Arial" w:hAnsi="Arial" w:cs="Arial"/>
          <w:sz w:val="20"/>
          <w:szCs w:val="16"/>
        </w:rPr>
        <w:t xml:space="preserve">mlouvy ode dne prokazatelného doručení opraveného a všemi náležitostmi opatřeného daňového dokladu (faktury) </w:t>
      </w:r>
      <w:r w:rsidR="00C957F7" w:rsidRPr="00AD03E3">
        <w:rPr>
          <w:rFonts w:ascii="Arial" w:hAnsi="Arial" w:cs="Arial"/>
          <w:sz w:val="20"/>
          <w:szCs w:val="16"/>
        </w:rPr>
        <w:t>kupujícímu</w:t>
      </w:r>
      <w:r w:rsidRPr="00AD03E3">
        <w:rPr>
          <w:rFonts w:ascii="Arial" w:hAnsi="Arial" w:cs="Arial"/>
          <w:sz w:val="20"/>
          <w:szCs w:val="16"/>
        </w:rPr>
        <w:t>.</w:t>
      </w:r>
    </w:p>
    <w:p w14:paraId="37CA3C05" w14:textId="343C211A" w:rsidR="00EF49F4" w:rsidRDefault="00EF49F4" w:rsidP="00AD03E3">
      <w:pPr>
        <w:numPr>
          <w:ilvl w:val="1"/>
          <w:numId w:val="8"/>
        </w:numPr>
        <w:spacing w:after="120"/>
        <w:jc w:val="both"/>
        <w:rPr>
          <w:rFonts w:ascii="Arial" w:hAnsi="Arial" w:cs="Arial"/>
          <w:sz w:val="20"/>
          <w:szCs w:val="16"/>
        </w:rPr>
      </w:pPr>
      <w:r w:rsidRPr="00AD03E3">
        <w:rPr>
          <w:rFonts w:ascii="Arial" w:hAnsi="Arial" w:cs="Arial"/>
          <w:sz w:val="20"/>
          <w:szCs w:val="16"/>
        </w:rPr>
        <w:t xml:space="preserve">Budou-li u </w:t>
      </w:r>
      <w:r w:rsidR="00345907">
        <w:rPr>
          <w:rFonts w:ascii="Arial" w:hAnsi="Arial" w:cs="Arial"/>
          <w:sz w:val="20"/>
          <w:szCs w:val="16"/>
        </w:rPr>
        <w:t>P</w:t>
      </w:r>
      <w:r w:rsidR="00C957F7" w:rsidRPr="00AD03E3">
        <w:rPr>
          <w:rFonts w:ascii="Arial" w:hAnsi="Arial" w:cs="Arial"/>
          <w:sz w:val="20"/>
          <w:szCs w:val="16"/>
        </w:rPr>
        <w:t>rodávajícího</w:t>
      </w:r>
      <w:r w:rsidRPr="00AD03E3">
        <w:rPr>
          <w:rFonts w:ascii="Arial" w:hAnsi="Arial" w:cs="Arial"/>
          <w:sz w:val="20"/>
          <w:szCs w:val="16"/>
        </w:rPr>
        <w:t xml:space="preserve">, coby dodavatele zdanitelného plnění, shledány důvody k naplnění institutu ručení za daň podle § 109 zák. č. 235/2004 Sb., o </w:t>
      </w:r>
      <w:r w:rsidR="00013AA5" w:rsidRPr="00AD03E3">
        <w:rPr>
          <w:rFonts w:ascii="Arial" w:hAnsi="Arial" w:cs="Arial"/>
          <w:sz w:val="20"/>
          <w:szCs w:val="16"/>
        </w:rPr>
        <w:t>dani z přidané hodnoty</w:t>
      </w:r>
      <w:r w:rsidRPr="00AD03E3">
        <w:rPr>
          <w:rFonts w:ascii="Arial" w:hAnsi="Arial" w:cs="Arial"/>
          <w:sz w:val="20"/>
          <w:szCs w:val="16"/>
        </w:rPr>
        <w:t xml:space="preserve">, ve znění pozdějších předpisů, je </w:t>
      </w:r>
      <w:r w:rsidR="00085DC7" w:rsidRPr="00AD03E3">
        <w:rPr>
          <w:rFonts w:ascii="Arial" w:hAnsi="Arial" w:cs="Arial"/>
          <w:sz w:val="20"/>
          <w:szCs w:val="16"/>
        </w:rPr>
        <w:t>kupující</w:t>
      </w:r>
      <w:r w:rsidRPr="00AD03E3">
        <w:rPr>
          <w:rFonts w:ascii="Arial" w:hAnsi="Arial" w:cs="Arial"/>
          <w:sz w:val="20"/>
          <w:szCs w:val="16"/>
        </w:rPr>
        <w:t xml:space="preserve"> oprávněn při úhradě ceny postupovat zvláštním způsobem zajištění daně podle § </w:t>
      </w:r>
      <w:proofErr w:type="gramStart"/>
      <w:r w:rsidRPr="00AD03E3">
        <w:rPr>
          <w:rFonts w:ascii="Arial" w:hAnsi="Arial" w:cs="Arial"/>
          <w:sz w:val="20"/>
          <w:szCs w:val="16"/>
        </w:rPr>
        <w:t>109a</w:t>
      </w:r>
      <w:proofErr w:type="gramEnd"/>
      <w:r w:rsidRPr="00AD03E3">
        <w:rPr>
          <w:rFonts w:ascii="Arial" w:hAnsi="Arial" w:cs="Arial"/>
          <w:sz w:val="20"/>
          <w:szCs w:val="16"/>
        </w:rPr>
        <w:t xml:space="preserve"> tohoto zákona.</w:t>
      </w:r>
    </w:p>
    <w:p w14:paraId="37CA3C06" w14:textId="77777777" w:rsidR="00A67B73" w:rsidRPr="00A67B73" w:rsidRDefault="00A67B73" w:rsidP="00A67B73">
      <w:pPr>
        <w:pStyle w:val="Zkladntext"/>
        <w:numPr>
          <w:ilvl w:val="1"/>
          <w:numId w:val="8"/>
        </w:numPr>
        <w:spacing w:before="120" w:after="0"/>
        <w:contextualSpacing/>
        <w:jc w:val="both"/>
        <w:rPr>
          <w:rFonts w:ascii="Arial" w:hAnsi="Arial" w:cs="Arial"/>
        </w:rPr>
      </w:pPr>
      <w:r>
        <w:rPr>
          <w:rFonts w:ascii="Arial" w:hAnsi="Arial" w:cs="Arial"/>
        </w:rPr>
        <w:t>Prodávající</w:t>
      </w:r>
      <w:r w:rsidRPr="00A67B73">
        <w:rPr>
          <w:rFonts w:ascii="Arial" w:hAnsi="Arial" w:cs="Arial"/>
        </w:rPr>
        <w:t>, v případě, že je plátcem DPH, prohlašuje, že:</w:t>
      </w:r>
    </w:p>
    <w:p w14:paraId="37CA3C07" w14:textId="77777777" w:rsidR="00A67B73" w:rsidRPr="00A67B73" w:rsidRDefault="00A67B73" w:rsidP="00A67B73">
      <w:pPr>
        <w:pStyle w:val="Zkladntext"/>
        <w:numPr>
          <w:ilvl w:val="2"/>
          <w:numId w:val="8"/>
        </w:numPr>
        <w:spacing w:before="120" w:after="0"/>
        <w:ind w:left="1418" w:hanging="709"/>
        <w:contextualSpacing/>
        <w:jc w:val="both"/>
        <w:rPr>
          <w:rFonts w:ascii="Arial" w:hAnsi="Arial" w:cs="Arial"/>
        </w:rPr>
      </w:pPr>
      <w:r w:rsidRPr="00A67B73">
        <w:rPr>
          <w:rFonts w:ascii="Arial" w:hAnsi="Arial" w:cs="Arial"/>
        </w:rPr>
        <w:t>nemá v úmyslu nezaplatit daň z přidané hodnoty u zdanitelného plnění podle této smlouvy,</w:t>
      </w:r>
    </w:p>
    <w:p w14:paraId="37CA3C08" w14:textId="77777777" w:rsidR="00A67B73" w:rsidRPr="00A67B73" w:rsidRDefault="00A67B73" w:rsidP="00A67B73">
      <w:pPr>
        <w:pStyle w:val="Zkladntext"/>
        <w:numPr>
          <w:ilvl w:val="2"/>
          <w:numId w:val="8"/>
        </w:numPr>
        <w:spacing w:before="120" w:after="0"/>
        <w:ind w:left="1418" w:hanging="709"/>
        <w:contextualSpacing/>
        <w:jc w:val="both"/>
        <w:rPr>
          <w:rFonts w:ascii="Arial" w:hAnsi="Arial" w:cs="Arial"/>
        </w:rPr>
      </w:pPr>
      <w:r w:rsidRPr="00A67B73">
        <w:rPr>
          <w:rFonts w:ascii="Arial" w:hAnsi="Arial" w:cs="Arial"/>
        </w:rPr>
        <w:t>mu nejsou známy skutečnosti, nasvědčující tomu, že se dostane do postavení, kdy nemůže daň zaplatit a ani se ke dni podpisu této smlouvy v takovém postavení nenachází,</w:t>
      </w:r>
    </w:p>
    <w:p w14:paraId="37CA3C09" w14:textId="77777777" w:rsidR="00A67B73" w:rsidRPr="00A67B73" w:rsidRDefault="00A67B73" w:rsidP="00A67B73">
      <w:pPr>
        <w:pStyle w:val="Zkladntext"/>
        <w:numPr>
          <w:ilvl w:val="2"/>
          <w:numId w:val="8"/>
        </w:numPr>
        <w:spacing w:before="120" w:after="0"/>
        <w:ind w:left="1418" w:hanging="709"/>
        <w:contextualSpacing/>
        <w:jc w:val="both"/>
        <w:rPr>
          <w:rFonts w:ascii="Arial" w:hAnsi="Arial" w:cs="Arial"/>
        </w:rPr>
      </w:pPr>
      <w:r w:rsidRPr="00A67B73">
        <w:rPr>
          <w:rFonts w:ascii="Arial" w:hAnsi="Arial" w:cs="Arial"/>
        </w:rPr>
        <w:t>nezkrátí daň nebo nevyláká daňovou výhodu,</w:t>
      </w:r>
    </w:p>
    <w:p w14:paraId="37CA3C0A" w14:textId="77777777" w:rsidR="00A67B73" w:rsidRPr="00A67B73" w:rsidRDefault="00A67B73" w:rsidP="00A67B73">
      <w:pPr>
        <w:pStyle w:val="Zkladntext"/>
        <w:numPr>
          <w:ilvl w:val="2"/>
          <w:numId w:val="8"/>
        </w:numPr>
        <w:spacing w:before="120" w:after="0"/>
        <w:ind w:left="1418" w:hanging="709"/>
        <w:contextualSpacing/>
        <w:jc w:val="both"/>
        <w:rPr>
          <w:rFonts w:ascii="Arial" w:hAnsi="Arial" w:cs="Arial"/>
        </w:rPr>
      </w:pPr>
      <w:r w:rsidRPr="00A67B73">
        <w:rPr>
          <w:rFonts w:ascii="Arial" w:hAnsi="Arial" w:cs="Arial"/>
        </w:rPr>
        <w:t>úplata za plnění dle smlouvy není odchylná od obvyklé ceny,</w:t>
      </w:r>
    </w:p>
    <w:p w14:paraId="37CA3C0B" w14:textId="77777777" w:rsidR="00A67B73" w:rsidRPr="00A67B73" w:rsidRDefault="00A67B73" w:rsidP="00A67B73">
      <w:pPr>
        <w:pStyle w:val="Zkladntext"/>
        <w:numPr>
          <w:ilvl w:val="2"/>
          <w:numId w:val="8"/>
        </w:numPr>
        <w:spacing w:before="120" w:after="0"/>
        <w:ind w:left="1418" w:hanging="709"/>
        <w:contextualSpacing/>
        <w:jc w:val="both"/>
        <w:rPr>
          <w:rFonts w:ascii="Arial" w:hAnsi="Arial" w:cs="Arial"/>
        </w:rPr>
      </w:pPr>
      <w:r w:rsidRPr="00A67B73">
        <w:rPr>
          <w:rFonts w:ascii="Arial" w:hAnsi="Arial" w:cs="Arial"/>
        </w:rPr>
        <w:t>úplata za plnění dle smlouvy nebude poskytnuta zcela nebo zčásti bezhotovostním převodem na účet vedený poskytovatelem platebních služeb mimo tuzemsko</w:t>
      </w:r>
    </w:p>
    <w:p w14:paraId="37CA3C0C" w14:textId="77777777" w:rsidR="00A67B73" w:rsidRPr="00A67B73" w:rsidRDefault="00A67B73" w:rsidP="00A67B73">
      <w:pPr>
        <w:pStyle w:val="Zkladntext"/>
        <w:numPr>
          <w:ilvl w:val="2"/>
          <w:numId w:val="8"/>
        </w:numPr>
        <w:spacing w:before="120" w:after="0"/>
        <w:ind w:left="1418" w:hanging="709"/>
        <w:contextualSpacing/>
        <w:jc w:val="both"/>
        <w:rPr>
          <w:rFonts w:ascii="Arial" w:hAnsi="Arial" w:cs="Arial"/>
        </w:rPr>
      </w:pPr>
      <w:r w:rsidRPr="00A67B73">
        <w:rPr>
          <w:rFonts w:ascii="Arial" w:hAnsi="Arial" w:cs="Arial"/>
        </w:rPr>
        <w:t>nebude nespolehlivým plátcem,</w:t>
      </w:r>
    </w:p>
    <w:p w14:paraId="37CA3C0D" w14:textId="77777777" w:rsidR="00A67B73" w:rsidRPr="00A67B73" w:rsidRDefault="00A67B73" w:rsidP="00A67B73">
      <w:pPr>
        <w:pStyle w:val="Zkladntext"/>
        <w:numPr>
          <w:ilvl w:val="2"/>
          <w:numId w:val="8"/>
        </w:numPr>
        <w:spacing w:before="120" w:after="0"/>
        <w:ind w:left="1418" w:hanging="709"/>
        <w:contextualSpacing/>
        <w:jc w:val="both"/>
        <w:rPr>
          <w:rFonts w:ascii="Arial" w:hAnsi="Arial" w:cs="Arial"/>
        </w:rPr>
      </w:pPr>
      <w:r w:rsidRPr="00A67B73">
        <w:rPr>
          <w:rFonts w:ascii="Arial" w:hAnsi="Arial" w:cs="Arial"/>
        </w:rPr>
        <w:t>bude mít u správce daně registrován bankovní účet používaný pro ekonomickou činnost,</w:t>
      </w:r>
    </w:p>
    <w:p w14:paraId="37CA3C0E" w14:textId="77777777" w:rsidR="00A67B73" w:rsidRPr="00A67B73" w:rsidRDefault="00A67B73" w:rsidP="00A67B73">
      <w:pPr>
        <w:pStyle w:val="Zkladntext"/>
        <w:numPr>
          <w:ilvl w:val="2"/>
          <w:numId w:val="8"/>
        </w:numPr>
        <w:spacing w:before="120" w:after="0"/>
        <w:ind w:left="1418" w:hanging="709"/>
        <w:contextualSpacing/>
        <w:jc w:val="both"/>
        <w:rPr>
          <w:rFonts w:ascii="Arial" w:hAnsi="Arial" w:cs="Arial"/>
        </w:rPr>
      </w:pPr>
      <w:r w:rsidRPr="00A67B73">
        <w:rPr>
          <w:rFonts w:ascii="Arial" w:hAnsi="Arial" w:cs="Arial"/>
        </w:rPr>
        <w:t xml:space="preserve">souhlasí s tím, že pokud ke dni uskutečnění zdanitelného plnění nebo k okamžiku poskytnutí úplaty na plnění, bude o </w:t>
      </w:r>
      <w:r w:rsidR="00E30E24">
        <w:rPr>
          <w:rFonts w:ascii="Arial" w:hAnsi="Arial" w:cs="Arial"/>
        </w:rPr>
        <w:t>prodávajícím</w:t>
      </w:r>
      <w:r w:rsidRPr="00A67B73">
        <w:rPr>
          <w:rFonts w:ascii="Arial" w:hAnsi="Arial" w:cs="Arial"/>
        </w:rPr>
        <w:t xml:space="preserve"> zveřejněna správcem daně skutečnost, že </w:t>
      </w:r>
      <w:r w:rsidR="00E30E24">
        <w:rPr>
          <w:rFonts w:ascii="Arial" w:hAnsi="Arial" w:cs="Arial"/>
        </w:rPr>
        <w:t>prodávající</w:t>
      </w:r>
      <w:r w:rsidRPr="00A67B73">
        <w:rPr>
          <w:rFonts w:ascii="Arial" w:hAnsi="Arial" w:cs="Arial"/>
        </w:rPr>
        <w:t xml:space="preserve"> je nespolehlivým plátcem, uhradí </w:t>
      </w:r>
      <w:r w:rsidR="00C01E5C">
        <w:rPr>
          <w:rFonts w:ascii="Arial" w:hAnsi="Arial" w:cs="Arial"/>
        </w:rPr>
        <w:t>kupující</w:t>
      </w:r>
      <w:r w:rsidRPr="00A67B73">
        <w:rPr>
          <w:rFonts w:ascii="Arial" w:hAnsi="Arial" w:cs="Arial"/>
        </w:rPr>
        <w:t xml:space="preserve"> daň z přidané hodnoty z přijatého zdanitelného plnění příslušnému správci daně,</w:t>
      </w:r>
    </w:p>
    <w:p w14:paraId="37CA3C0F" w14:textId="77777777" w:rsidR="00A67B73" w:rsidRPr="00A67B73" w:rsidRDefault="00A67B73" w:rsidP="00A67B73">
      <w:pPr>
        <w:pStyle w:val="Zkladntext"/>
        <w:numPr>
          <w:ilvl w:val="2"/>
          <w:numId w:val="8"/>
        </w:numPr>
        <w:spacing w:before="120" w:after="0"/>
        <w:ind w:left="1418" w:hanging="709"/>
        <w:contextualSpacing/>
        <w:jc w:val="both"/>
        <w:rPr>
          <w:rFonts w:ascii="Arial" w:hAnsi="Arial" w:cs="Arial"/>
        </w:rPr>
      </w:pPr>
      <w:r w:rsidRPr="00A67B73">
        <w:rPr>
          <w:rFonts w:ascii="Arial" w:hAnsi="Arial" w:cs="Arial"/>
        </w:rPr>
        <w:t xml:space="preserve">souhlasí s tím, že pokud ke dni uskutečnění zdanitelného plnění nebo k okamžiku poskytnutí úplaty na plnění, bude zjištěna nesrovnalost v registraci bankovního účtu </w:t>
      </w:r>
      <w:r w:rsidR="005D1E5D">
        <w:rPr>
          <w:rFonts w:ascii="Arial" w:hAnsi="Arial" w:cs="Arial"/>
        </w:rPr>
        <w:t>prodávajícího</w:t>
      </w:r>
      <w:r w:rsidRPr="00A67B73">
        <w:rPr>
          <w:rFonts w:ascii="Arial" w:hAnsi="Arial" w:cs="Arial"/>
        </w:rPr>
        <w:t xml:space="preserve"> určeného pro ekonomickou činnost správcem daně, uhradí </w:t>
      </w:r>
      <w:r w:rsidR="005D1E5D">
        <w:rPr>
          <w:rFonts w:ascii="Arial" w:hAnsi="Arial" w:cs="Arial"/>
        </w:rPr>
        <w:t>kupující</w:t>
      </w:r>
      <w:r w:rsidRPr="00A67B73">
        <w:rPr>
          <w:rFonts w:ascii="Arial" w:hAnsi="Arial" w:cs="Arial"/>
        </w:rPr>
        <w:t xml:space="preserve"> daň z přidané hodnoty z přijatého zdanitelného plnění příslušnému správci daně. </w:t>
      </w:r>
    </w:p>
    <w:p w14:paraId="37CA3C10" w14:textId="77777777" w:rsidR="00AD03E3" w:rsidRDefault="00AD03E3" w:rsidP="00AD03E3">
      <w:pPr>
        <w:spacing w:after="120"/>
        <w:jc w:val="both"/>
        <w:rPr>
          <w:rFonts w:ascii="Arial" w:hAnsi="Arial" w:cs="Arial"/>
          <w:sz w:val="20"/>
          <w:szCs w:val="16"/>
        </w:rPr>
      </w:pPr>
    </w:p>
    <w:p w14:paraId="37CA3C11" w14:textId="77777777" w:rsidR="00AD03E3" w:rsidRPr="007013EF" w:rsidRDefault="00AD03E3" w:rsidP="00AD03E3">
      <w:pPr>
        <w:pStyle w:val="Nadpis1"/>
        <w:numPr>
          <w:ilvl w:val="0"/>
          <w:numId w:val="8"/>
        </w:numPr>
        <w:spacing w:before="120" w:after="120"/>
        <w:ind w:left="567" w:hanging="567"/>
        <w:contextualSpacing/>
        <w:rPr>
          <w:rFonts w:ascii="Arial" w:hAnsi="Arial" w:cs="Arial"/>
          <w:b/>
          <w:bCs/>
          <w:sz w:val="28"/>
          <w:szCs w:val="28"/>
        </w:rPr>
      </w:pPr>
      <w:r>
        <w:rPr>
          <w:rFonts w:ascii="Arial" w:hAnsi="Arial" w:cs="Arial"/>
          <w:b/>
          <w:bCs/>
          <w:sz w:val="28"/>
          <w:szCs w:val="28"/>
        </w:rPr>
        <w:t>Přechod vlastnického práva a odpovědnosti za škodu</w:t>
      </w:r>
    </w:p>
    <w:p w14:paraId="208A01E0" w14:textId="0941F60E" w:rsidR="00047B33" w:rsidRPr="005C4F7A" w:rsidRDefault="00047B33" w:rsidP="00047B33">
      <w:pPr>
        <w:numPr>
          <w:ilvl w:val="1"/>
          <w:numId w:val="8"/>
        </w:numPr>
        <w:spacing w:after="120"/>
        <w:jc w:val="both"/>
        <w:rPr>
          <w:rFonts w:ascii="Arial" w:hAnsi="Arial" w:cs="Arial"/>
          <w:sz w:val="20"/>
          <w:szCs w:val="16"/>
        </w:rPr>
      </w:pPr>
      <w:r w:rsidRPr="005C4F7A">
        <w:rPr>
          <w:rFonts w:ascii="Arial" w:hAnsi="Arial" w:cs="Arial"/>
          <w:sz w:val="20"/>
          <w:szCs w:val="16"/>
        </w:rPr>
        <w:t xml:space="preserve">Vlastnické právo ke zboží dodanému na základě této Smlouvy přechází na </w:t>
      </w:r>
      <w:r w:rsidR="00427F2D">
        <w:rPr>
          <w:rFonts w:ascii="Arial" w:hAnsi="Arial" w:cs="Arial"/>
          <w:sz w:val="20"/>
          <w:szCs w:val="16"/>
        </w:rPr>
        <w:t>k</w:t>
      </w:r>
      <w:r>
        <w:rPr>
          <w:rFonts w:ascii="Arial" w:hAnsi="Arial" w:cs="Arial"/>
          <w:sz w:val="20"/>
          <w:szCs w:val="16"/>
        </w:rPr>
        <w:t>upujícího</w:t>
      </w:r>
      <w:r w:rsidRPr="005C4F7A">
        <w:rPr>
          <w:rFonts w:ascii="Arial" w:hAnsi="Arial" w:cs="Arial"/>
          <w:sz w:val="20"/>
          <w:szCs w:val="16"/>
        </w:rPr>
        <w:t xml:space="preserve"> okamžikem převzetí zboží, tj. okamžikem podpisu protokolu o předání zboží (dodacího listu) </w:t>
      </w:r>
      <w:r w:rsidR="00427F2D">
        <w:rPr>
          <w:rFonts w:ascii="Arial" w:hAnsi="Arial" w:cs="Arial"/>
          <w:sz w:val="20"/>
          <w:szCs w:val="16"/>
        </w:rPr>
        <w:t>k</w:t>
      </w:r>
      <w:r>
        <w:rPr>
          <w:rFonts w:ascii="Arial" w:hAnsi="Arial" w:cs="Arial"/>
          <w:sz w:val="20"/>
          <w:szCs w:val="16"/>
        </w:rPr>
        <w:t>upujícím</w:t>
      </w:r>
      <w:r w:rsidRPr="005C4F7A">
        <w:rPr>
          <w:rFonts w:ascii="Arial" w:hAnsi="Arial" w:cs="Arial"/>
          <w:sz w:val="20"/>
          <w:szCs w:val="16"/>
        </w:rPr>
        <w:t xml:space="preserve">. Tímto okamžikem taktéž přechází na </w:t>
      </w:r>
      <w:r w:rsidR="00427F2D">
        <w:rPr>
          <w:rFonts w:ascii="Arial" w:hAnsi="Arial" w:cs="Arial"/>
          <w:sz w:val="20"/>
          <w:szCs w:val="16"/>
        </w:rPr>
        <w:t>k</w:t>
      </w:r>
      <w:r>
        <w:rPr>
          <w:rFonts w:ascii="Arial" w:hAnsi="Arial" w:cs="Arial"/>
          <w:sz w:val="20"/>
          <w:szCs w:val="16"/>
        </w:rPr>
        <w:t>upujícího</w:t>
      </w:r>
      <w:r w:rsidRPr="005C4F7A">
        <w:rPr>
          <w:rFonts w:ascii="Arial" w:hAnsi="Arial" w:cs="Arial"/>
          <w:sz w:val="20"/>
          <w:szCs w:val="16"/>
        </w:rPr>
        <w:t xml:space="preserve"> nebezpečí škody na zboží. </w:t>
      </w:r>
    </w:p>
    <w:p w14:paraId="37CA3C13" w14:textId="77777777" w:rsidR="008C6C38" w:rsidRPr="008C6C38" w:rsidRDefault="008C6C38" w:rsidP="008C6C38">
      <w:pPr>
        <w:spacing w:after="120"/>
        <w:jc w:val="both"/>
        <w:rPr>
          <w:rFonts w:ascii="Arial" w:hAnsi="Arial" w:cs="Arial"/>
          <w:sz w:val="20"/>
          <w:szCs w:val="16"/>
        </w:rPr>
      </w:pPr>
    </w:p>
    <w:p w14:paraId="19D8F246" w14:textId="77777777" w:rsidR="00047B33" w:rsidRPr="005C4F7A" w:rsidRDefault="00047B33" w:rsidP="00047B33">
      <w:pPr>
        <w:pStyle w:val="Nadpis1"/>
        <w:numPr>
          <w:ilvl w:val="0"/>
          <w:numId w:val="8"/>
        </w:numPr>
        <w:spacing w:before="120" w:after="120"/>
        <w:ind w:left="567" w:hanging="567"/>
        <w:contextualSpacing/>
        <w:rPr>
          <w:rFonts w:ascii="Arial" w:hAnsi="Arial" w:cs="Arial"/>
          <w:b/>
          <w:bCs/>
          <w:sz w:val="28"/>
          <w:szCs w:val="28"/>
        </w:rPr>
      </w:pPr>
      <w:r w:rsidRPr="005C4F7A">
        <w:rPr>
          <w:rFonts w:ascii="Arial" w:hAnsi="Arial" w:cs="Arial"/>
          <w:b/>
          <w:bCs/>
          <w:sz w:val="28"/>
          <w:szCs w:val="28"/>
        </w:rPr>
        <w:t>Z</w:t>
      </w:r>
      <w:r>
        <w:rPr>
          <w:rFonts w:ascii="Arial" w:hAnsi="Arial" w:cs="Arial"/>
          <w:b/>
          <w:bCs/>
          <w:sz w:val="28"/>
          <w:szCs w:val="28"/>
        </w:rPr>
        <w:t>áruční podmínky, odpovědnost za vady</w:t>
      </w:r>
    </w:p>
    <w:p w14:paraId="32D32B03" w14:textId="77777777" w:rsidR="00047B33" w:rsidRPr="005C4F7A" w:rsidRDefault="00047B33" w:rsidP="00047B33">
      <w:pPr>
        <w:numPr>
          <w:ilvl w:val="1"/>
          <w:numId w:val="8"/>
        </w:numPr>
        <w:spacing w:after="120"/>
        <w:jc w:val="both"/>
        <w:rPr>
          <w:rFonts w:ascii="Arial" w:hAnsi="Arial" w:cs="Arial"/>
          <w:sz w:val="20"/>
          <w:szCs w:val="16"/>
        </w:rPr>
      </w:pPr>
      <w:r w:rsidRPr="005C4F7A">
        <w:rPr>
          <w:rFonts w:ascii="Arial" w:hAnsi="Arial" w:cs="Arial"/>
          <w:sz w:val="20"/>
          <w:szCs w:val="16"/>
        </w:rPr>
        <w:t>Zboží musí být prosto všech faktických a právních vad. Zboží má vady, jestliže nebylo dodáno v souladu s touto Smlouvou.</w:t>
      </w:r>
    </w:p>
    <w:p w14:paraId="6A25DE29" w14:textId="29EB58FB" w:rsidR="00047B33" w:rsidRPr="005C4F7A" w:rsidRDefault="00047B33" w:rsidP="00047B33">
      <w:pPr>
        <w:numPr>
          <w:ilvl w:val="1"/>
          <w:numId w:val="8"/>
        </w:numPr>
        <w:spacing w:after="120"/>
        <w:jc w:val="both"/>
        <w:rPr>
          <w:rFonts w:ascii="Arial" w:hAnsi="Arial" w:cs="Arial"/>
          <w:sz w:val="20"/>
          <w:szCs w:val="16"/>
        </w:rPr>
      </w:pPr>
      <w:r>
        <w:rPr>
          <w:rFonts w:ascii="Arial" w:hAnsi="Arial" w:cs="Arial"/>
          <w:sz w:val="20"/>
          <w:szCs w:val="16"/>
        </w:rPr>
        <w:t>Prodávající</w:t>
      </w:r>
      <w:r w:rsidRPr="005C4F7A">
        <w:rPr>
          <w:rFonts w:ascii="Arial" w:hAnsi="Arial" w:cs="Arial"/>
          <w:sz w:val="20"/>
          <w:szCs w:val="16"/>
        </w:rPr>
        <w:t xml:space="preserve"> poskytuje </w:t>
      </w:r>
      <w:r w:rsidR="00427F2D">
        <w:rPr>
          <w:rFonts w:ascii="Arial" w:hAnsi="Arial" w:cs="Arial"/>
          <w:sz w:val="20"/>
          <w:szCs w:val="16"/>
        </w:rPr>
        <w:t>k</w:t>
      </w:r>
      <w:r>
        <w:rPr>
          <w:rFonts w:ascii="Arial" w:hAnsi="Arial" w:cs="Arial"/>
          <w:sz w:val="20"/>
          <w:szCs w:val="16"/>
        </w:rPr>
        <w:t>upujícímu</w:t>
      </w:r>
      <w:r w:rsidRPr="005C4F7A">
        <w:rPr>
          <w:rFonts w:ascii="Arial" w:hAnsi="Arial" w:cs="Arial"/>
          <w:sz w:val="20"/>
          <w:szCs w:val="16"/>
        </w:rPr>
        <w:t xml:space="preserve"> </w:t>
      </w:r>
      <w:r w:rsidRPr="00FA6391">
        <w:rPr>
          <w:rFonts w:ascii="Arial" w:hAnsi="Arial" w:cs="Arial"/>
          <w:b/>
          <w:sz w:val="20"/>
          <w:szCs w:val="16"/>
        </w:rPr>
        <w:t>záruku za jakost</w:t>
      </w:r>
      <w:r w:rsidRPr="005C4F7A">
        <w:rPr>
          <w:rFonts w:ascii="Arial" w:hAnsi="Arial" w:cs="Arial"/>
          <w:sz w:val="20"/>
          <w:szCs w:val="16"/>
        </w:rPr>
        <w:t xml:space="preserve"> zboží </w:t>
      </w:r>
      <w:r>
        <w:rPr>
          <w:rFonts w:ascii="Arial" w:hAnsi="Arial" w:cs="Arial"/>
          <w:sz w:val="20"/>
          <w:szCs w:val="16"/>
        </w:rPr>
        <w:t>v trvání</w:t>
      </w:r>
      <w:r w:rsidRPr="005C4F7A">
        <w:rPr>
          <w:rFonts w:ascii="Arial" w:hAnsi="Arial" w:cs="Arial"/>
          <w:sz w:val="20"/>
          <w:szCs w:val="16"/>
        </w:rPr>
        <w:t xml:space="preserve"> </w:t>
      </w:r>
      <w:r w:rsidRPr="00FA6391">
        <w:rPr>
          <w:rFonts w:ascii="Arial" w:hAnsi="Arial" w:cs="Arial"/>
          <w:b/>
          <w:sz w:val="20"/>
          <w:szCs w:val="16"/>
        </w:rPr>
        <w:t>24</w:t>
      </w:r>
      <w:r w:rsidRPr="005C4F7A">
        <w:rPr>
          <w:rFonts w:ascii="Arial" w:hAnsi="Arial" w:cs="Arial"/>
          <w:sz w:val="20"/>
          <w:szCs w:val="16"/>
        </w:rPr>
        <w:t xml:space="preserve"> (slovy: dvacet čtyři) </w:t>
      </w:r>
      <w:r w:rsidRPr="00FA6391">
        <w:rPr>
          <w:rFonts w:ascii="Arial" w:hAnsi="Arial" w:cs="Arial"/>
          <w:b/>
          <w:sz w:val="20"/>
          <w:szCs w:val="16"/>
        </w:rPr>
        <w:t>měsíců</w:t>
      </w:r>
      <w:r w:rsidRPr="005C4F7A">
        <w:rPr>
          <w:rFonts w:ascii="Arial" w:hAnsi="Arial" w:cs="Arial"/>
          <w:sz w:val="20"/>
          <w:szCs w:val="16"/>
        </w:rPr>
        <w:t xml:space="preserve"> ode dne převzetí zboží bez jakýchkoliv vad (dále jen „záruční doba“)</w:t>
      </w:r>
      <w:r w:rsidRPr="00F77FB6">
        <w:rPr>
          <w:rFonts w:ascii="Arial" w:hAnsi="Arial" w:cs="Arial"/>
          <w:iCs/>
          <w:sz w:val="20"/>
        </w:rPr>
        <w:t>, v níž je kupující oprávněn prodávajícímu vady oznámit a požadovat jejich odstranění</w:t>
      </w:r>
      <w:r w:rsidRPr="005C4F7A">
        <w:rPr>
          <w:rFonts w:ascii="Arial" w:hAnsi="Arial" w:cs="Arial"/>
          <w:sz w:val="20"/>
          <w:szCs w:val="16"/>
        </w:rPr>
        <w:t xml:space="preserve"> </w:t>
      </w:r>
    </w:p>
    <w:p w14:paraId="49C8AAE1" w14:textId="7B0EBE76" w:rsidR="00047B33" w:rsidRPr="00122D58" w:rsidRDefault="00047B33" w:rsidP="00122D58">
      <w:pPr>
        <w:pStyle w:val="Odstavecseseznamem"/>
        <w:numPr>
          <w:ilvl w:val="1"/>
          <w:numId w:val="8"/>
        </w:numPr>
        <w:rPr>
          <w:rFonts w:ascii="Arial" w:hAnsi="Arial" w:cs="Arial"/>
          <w:sz w:val="20"/>
          <w:szCs w:val="16"/>
        </w:rPr>
      </w:pPr>
      <w:r w:rsidRPr="00A46704">
        <w:rPr>
          <w:rFonts w:ascii="Arial" w:hAnsi="Arial" w:cs="Arial"/>
          <w:sz w:val="20"/>
          <w:szCs w:val="16"/>
        </w:rPr>
        <w:t xml:space="preserve">Zárukou za jakost zboží přejímá </w:t>
      </w:r>
      <w:r w:rsidR="00CD4929">
        <w:rPr>
          <w:rFonts w:ascii="Arial" w:hAnsi="Arial" w:cs="Arial"/>
          <w:sz w:val="20"/>
          <w:szCs w:val="16"/>
        </w:rPr>
        <w:t>p</w:t>
      </w:r>
      <w:r w:rsidRPr="00A46704">
        <w:rPr>
          <w:rFonts w:ascii="Arial" w:hAnsi="Arial" w:cs="Arial"/>
          <w:sz w:val="20"/>
          <w:szCs w:val="16"/>
        </w:rPr>
        <w:t xml:space="preserve">rodávající závazek, že </w:t>
      </w:r>
      <w:r w:rsidR="00A46704" w:rsidRPr="00A46704">
        <w:rPr>
          <w:rFonts w:ascii="Arial" w:hAnsi="Arial" w:cs="Arial"/>
          <w:sz w:val="20"/>
          <w:szCs w:val="16"/>
        </w:rPr>
        <w:t>zboží nebo jakákoliv jeho část bude po celou záruční dobu způsobilé k užívání, ke kterému je svou povahou určeno, bude plně funkční a že po celou tuto záruční dobu bude mít vlastnosti vyžadované smlouvou.</w:t>
      </w:r>
      <w:r w:rsidR="00A46704">
        <w:rPr>
          <w:rFonts w:ascii="Arial" w:hAnsi="Arial" w:cs="Arial"/>
          <w:sz w:val="20"/>
          <w:szCs w:val="16"/>
        </w:rPr>
        <w:t xml:space="preserve"> </w:t>
      </w:r>
    </w:p>
    <w:p w14:paraId="3250475D" w14:textId="77777777" w:rsidR="00047B33" w:rsidRPr="008C6C38" w:rsidRDefault="00047B33" w:rsidP="00122D58">
      <w:pPr>
        <w:numPr>
          <w:ilvl w:val="1"/>
          <w:numId w:val="8"/>
        </w:numPr>
        <w:spacing w:before="120" w:after="120"/>
        <w:jc w:val="both"/>
        <w:rPr>
          <w:rFonts w:ascii="Arial" w:hAnsi="Arial" w:cs="Arial"/>
          <w:sz w:val="20"/>
        </w:rPr>
      </w:pPr>
      <w:r w:rsidRPr="008C6C38">
        <w:rPr>
          <w:rFonts w:ascii="Arial" w:hAnsi="Arial" w:cs="Arial"/>
          <w:sz w:val="20"/>
        </w:rPr>
        <w:t xml:space="preserve">Záruční doba neběží: </w:t>
      </w:r>
    </w:p>
    <w:p w14:paraId="4CCE9B84" w14:textId="0080B6D9" w:rsidR="00047B33" w:rsidRPr="008C6C38" w:rsidRDefault="00047B33" w:rsidP="00047B33">
      <w:pPr>
        <w:numPr>
          <w:ilvl w:val="2"/>
          <w:numId w:val="8"/>
        </w:numPr>
        <w:spacing w:after="120"/>
        <w:ind w:left="1418" w:hanging="709"/>
        <w:jc w:val="both"/>
        <w:rPr>
          <w:rFonts w:ascii="Arial" w:hAnsi="Arial" w:cs="Arial"/>
          <w:sz w:val="20"/>
        </w:rPr>
      </w:pPr>
      <w:r w:rsidRPr="008C6C38">
        <w:rPr>
          <w:rFonts w:ascii="Arial" w:hAnsi="Arial" w:cs="Arial"/>
          <w:sz w:val="20"/>
        </w:rPr>
        <w:t xml:space="preserve">po dobu, po kterou </w:t>
      </w:r>
      <w:r w:rsidR="00427F2D">
        <w:rPr>
          <w:rFonts w:ascii="Arial" w:hAnsi="Arial" w:cs="Arial"/>
          <w:sz w:val="20"/>
        </w:rPr>
        <w:t>k</w:t>
      </w:r>
      <w:r w:rsidRPr="008C6C38">
        <w:rPr>
          <w:rFonts w:ascii="Arial" w:hAnsi="Arial" w:cs="Arial"/>
          <w:sz w:val="20"/>
        </w:rPr>
        <w:t>upující nemůže plnění, nebo jeho vadou dotčenou část, řádně v</w:t>
      </w:r>
      <w:r w:rsidR="00CC26E9">
        <w:rPr>
          <w:rFonts w:ascii="Arial" w:hAnsi="Arial" w:cs="Arial"/>
          <w:sz w:val="20"/>
        </w:rPr>
        <w:t> </w:t>
      </w:r>
      <w:bookmarkStart w:id="1" w:name="_GoBack"/>
      <w:bookmarkEnd w:id="1"/>
      <w:r w:rsidRPr="008C6C38">
        <w:rPr>
          <w:rFonts w:ascii="Arial" w:hAnsi="Arial" w:cs="Arial"/>
          <w:sz w:val="20"/>
        </w:rPr>
        <w:t xml:space="preserve">plném rozsahu užívat pro jeho vadu, za kterou odpovídá </w:t>
      </w:r>
      <w:r w:rsidR="00CD4929">
        <w:rPr>
          <w:rFonts w:ascii="Arial" w:hAnsi="Arial" w:cs="Arial"/>
          <w:sz w:val="20"/>
        </w:rPr>
        <w:t>p</w:t>
      </w:r>
      <w:r w:rsidRPr="008C6C38">
        <w:rPr>
          <w:rFonts w:ascii="Arial" w:hAnsi="Arial" w:cs="Arial"/>
          <w:sz w:val="20"/>
        </w:rPr>
        <w:t xml:space="preserve">rodávající;  </w:t>
      </w:r>
    </w:p>
    <w:p w14:paraId="2D3103E6" w14:textId="1EA54764" w:rsidR="00047B33" w:rsidRPr="008C6C38" w:rsidRDefault="00047B33" w:rsidP="00047B33">
      <w:pPr>
        <w:numPr>
          <w:ilvl w:val="2"/>
          <w:numId w:val="8"/>
        </w:numPr>
        <w:spacing w:after="120"/>
        <w:ind w:left="1418" w:hanging="709"/>
        <w:jc w:val="both"/>
        <w:rPr>
          <w:rFonts w:ascii="Arial" w:hAnsi="Arial" w:cs="Arial"/>
          <w:sz w:val="20"/>
        </w:rPr>
      </w:pPr>
      <w:r w:rsidRPr="008C6C38">
        <w:rPr>
          <w:rFonts w:ascii="Arial" w:hAnsi="Arial" w:cs="Arial"/>
          <w:sz w:val="20"/>
        </w:rPr>
        <w:t xml:space="preserve">po dobu, po kterou </w:t>
      </w:r>
      <w:r w:rsidR="00CD4929">
        <w:rPr>
          <w:rFonts w:ascii="Arial" w:hAnsi="Arial" w:cs="Arial"/>
          <w:sz w:val="20"/>
        </w:rPr>
        <w:t>p</w:t>
      </w:r>
      <w:r w:rsidRPr="008C6C38">
        <w:rPr>
          <w:rFonts w:ascii="Arial" w:hAnsi="Arial" w:cs="Arial"/>
          <w:sz w:val="20"/>
        </w:rPr>
        <w:t xml:space="preserve">rodávající odstraňuje vady plnění, za které odpovídá </w:t>
      </w:r>
      <w:r w:rsidR="00CD4929">
        <w:rPr>
          <w:rFonts w:ascii="Arial" w:hAnsi="Arial" w:cs="Arial"/>
          <w:sz w:val="20"/>
        </w:rPr>
        <w:t>p</w:t>
      </w:r>
      <w:r w:rsidRPr="008C6C38">
        <w:rPr>
          <w:rFonts w:ascii="Arial" w:hAnsi="Arial" w:cs="Arial"/>
          <w:sz w:val="20"/>
        </w:rPr>
        <w:t xml:space="preserve">rodávající a které sice nebrání </w:t>
      </w:r>
      <w:r w:rsidR="00427F2D">
        <w:rPr>
          <w:rFonts w:ascii="Arial" w:hAnsi="Arial" w:cs="Arial"/>
          <w:sz w:val="20"/>
        </w:rPr>
        <w:t>k</w:t>
      </w:r>
      <w:r w:rsidRPr="008C6C38">
        <w:rPr>
          <w:rFonts w:ascii="Arial" w:hAnsi="Arial" w:cs="Arial"/>
          <w:sz w:val="20"/>
        </w:rPr>
        <w:t>upujícímu v řádném užívání plnění, ale vyskytnou se opakovaně.</w:t>
      </w:r>
    </w:p>
    <w:p w14:paraId="4C6F6C70" w14:textId="63BDA855" w:rsidR="00047B33" w:rsidRPr="008C6C38" w:rsidRDefault="00047B33" w:rsidP="00047B33">
      <w:pPr>
        <w:numPr>
          <w:ilvl w:val="1"/>
          <w:numId w:val="8"/>
        </w:numPr>
        <w:spacing w:after="120"/>
        <w:jc w:val="both"/>
        <w:rPr>
          <w:rFonts w:ascii="Arial" w:hAnsi="Arial" w:cs="Arial"/>
          <w:sz w:val="20"/>
        </w:rPr>
      </w:pPr>
      <w:r w:rsidRPr="008C6C38">
        <w:rPr>
          <w:rFonts w:ascii="Arial" w:hAnsi="Arial" w:cs="Arial"/>
          <w:sz w:val="20"/>
        </w:rPr>
        <w:t xml:space="preserve">Záruční doba neběží vždy ode dne doručení ohlášení vad </w:t>
      </w:r>
      <w:r w:rsidR="00CD4929">
        <w:rPr>
          <w:rFonts w:ascii="Arial" w:hAnsi="Arial" w:cs="Arial"/>
          <w:sz w:val="20"/>
        </w:rPr>
        <w:t>p</w:t>
      </w:r>
      <w:r w:rsidRPr="008C6C38">
        <w:rPr>
          <w:rFonts w:ascii="Arial" w:hAnsi="Arial" w:cs="Arial"/>
          <w:sz w:val="20"/>
        </w:rPr>
        <w:t xml:space="preserve">rodávajícímu až do dne, kdy </w:t>
      </w:r>
      <w:r w:rsidR="00CD4929">
        <w:rPr>
          <w:rFonts w:ascii="Arial" w:hAnsi="Arial" w:cs="Arial"/>
          <w:sz w:val="20"/>
        </w:rPr>
        <w:t>p</w:t>
      </w:r>
      <w:r w:rsidRPr="008C6C38">
        <w:rPr>
          <w:rFonts w:ascii="Arial" w:hAnsi="Arial" w:cs="Arial"/>
          <w:sz w:val="20"/>
        </w:rPr>
        <w:t xml:space="preserve">rodávající odevzdá </w:t>
      </w:r>
      <w:r w:rsidR="00427F2D">
        <w:rPr>
          <w:rFonts w:ascii="Arial" w:hAnsi="Arial" w:cs="Arial"/>
          <w:sz w:val="20"/>
        </w:rPr>
        <w:t>k</w:t>
      </w:r>
      <w:r w:rsidRPr="008C6C38">
        <w:rPr>
          <w:rFonts w:ascii="Arial" w:hAnsi="Arial" w:cs="Arial"/>
          <w:sz w:val="20"/>
        </w:rPr>
        <w:t xml:space="preserve">upujícímu příslušné plnění nebo jeho část po odstranění vady. </w:t>
      </w:r>
    </w:p>
    <w:p w14:paraId="699FF561" w14:textId="77777777" w:rsidR="00047B33" w:rsidRPr="00185E5B" w:rsidRDefault="00047B33" w:rsidP="00047B33">
      <w:pPr>
        <w:numPr>
          <w:ilvl w:val="1"/>
          <w:numId w:val="8"/>
        </w:numPr>
        <w:spacing w:after="120"/>
        <w:jc w:val="both"/>
        <w:rPr>
          <w:rFonts w:ascii="Arial" w:hAnsi="Arial" w:cs="Arial"/>
          <w:sz w:val="20"/>
        </w:rPr>
      </w:pPr>
      <w:r w:rsidRPr="008C6C38">
        <w:rPr>
          <w:rFonts w:ascii="Arial" w:hAnsi="Arial" w:cs="Arial"/>
          <w:sz w:val="20"/>
        </w:rPr>
        <w:t xml:space="preserve">Záruční doba se prodlužuje vždy o dobu, po kterou tato záruční doba podle předchozích ustanovení neběží. </w:t>
      </w:r>
    </w:p>
    <w:p w14:paraId="38956B45" w14:textId="4FA3B18F" w:rsidR="00047B33" w:rsidRPr="005C4F7A" w:rsidRDefault="00047B33" w:rsidP="00047B33">
      <w:pPr>
        <w:numPr>
          <w:ilvl w:val="1"/>
          <w:numId w:val="8"/>
        </w:numPr>
        <w:spacing w:after="120"/>
        <w:jc w:val="both"/>
        <w:rPr>
          <w:rFonts w:ascii="Arial" w:hAnsi="Arial" w:cs="Arial"/>
          <w:sz w:val="20"/>
          <w:szCs w:val="16"/>
        </w:rPr>
      </w:pPr>
      <w:r>
        <w:rPr>
          <w:rFonts w:ascii="Arial" w:hAnsi="Arial" w:cs="Arial"/>
          <w:sz w:val="20"/>
          <w:szCs w:val="16"/>
        </w:rPr>
        <w:lastRenderedPageBreak/>
        <w:t>Kupující</w:t>
      </w:r>
      <w:r w:rsidRPr="005C4F7A">
        <w:rPr>
          <w:rFonts w:ascii="Arial" w:hAnsi="Arial" w:cs="Arial"/>
          <w:sz w:val="20"/>
          <w:szCs w:val="16"/>
        </w:rPr>
        <w:t xml:space="preserve"> je povinen oznámit každou vadu </w:t>
      </w:r>
      <w:r w:rsidR="00CD4929">
        <w:rPr>
          <w:rFonts w:ascii="Arial" w:hAnsi="Arial" w:cs="Arial"/>
          <w:sz w:val="20"/>
          <w:szCs w:val="16"/>
        </w:rPr>
        <w:t>p</w:t>
      </w:r>
      <w:r>
        <w:rPr>
          <w:rFonts w:ascii="Arial" w:hAnsi="Arial" w:cs="Arial"/>
          <w:sz w:val="20"/>
          <w:szCs w:val="16"/>
        </w:rPr>
        <w:t>rodávajícímu</w:t>
      </w:r>
      <w:r w:rsidRPr="005C4F7A">
        <w:rPr>
          <w:rFonts w:ascii="Arial" w:hAnsi="Arial" w:cs="Arial"/>
          <w:sz w:val="20"/>
          <w:szCs w:val="16"/>
        </w:rPr>
        <w:t xml:space="preserve"> nejpozději do 30 (slovy: třiceti) kalendářních dnů od jejího zjištění. Vada je uplatněna včas, je-li oznámení o této vadě odesláno </w:t>
      </w:r>
      <w:r w:rsidR="00CD4929">
        <w:rPr>
          <w:rFonts w:ascii="Arial" w:hAnsi="Arial" w:cs="Arial"/>
          <w:sz w:val="20"/>
          <w:szCs w:val="16"/>
        </w:rPr>
        <w:t>p</w:t>
      </w:r>
      <w:r>
        <w:rPr>
          <w:rFonts w:ascii="Arial" w:hAnsi="Arial" w:cs="Arial"/>
          <w:sz w:val="20"/>
          <w:szCs w:val="16"/>
        </w:rPr>
        <w:t>rodávajícímu</w:t>
      </w:r>
      <w:r w:rsidRPr="005C4F7A">
        <w:rPr>
          <w:rFonts w:ascii="Arial" w:hAnsi="Arial" w:cs="Arial"/>
          <w:sz w:val="20"/>
          <w:szCs w:val="16"/>
        </w:rPr>
        <w:t xml:space="preserve"> nejpozději v poslední den záruční doby. Připadne-li konec záruční doby na</w:t>
      </w:r>
      <w:r w:rsidR="00CC26E9">
        <w:rPr>
          <w:rFonts w:ascii="Arial" w:hAnsi="Arial" w:cs="Arial"/>
          <w:sz w:val="20"/>
          <w:szCs w:val="16"/>
        </w:rPr>
        <w:t> </w:t>
      </w:r>
      <w:r w:rsidRPr="005C4F7A">
        <w:rPr>
          <w:rFonts w:ascii="Arial" w:hAnsi="Arial" w:cs="Arial"/>
          <w:sz w:val="20"/>
          <w:szCs w:val="16"/>
        </w:rPr>
        <w:t xml:space="preserve">sobotu, neděli nebo svátek, je vada včas uplatněna, je-li oznámení o vadě odesláno </w:t>
      </w:r>
      <w:r w:rsidR="00CD4929">
        <w:rPr>
          <w:rFonts w:ascii="Arial" w:hAnsi="Arial" w:cs="Arial"/>
          <w:sz w:val="20"/>
          <w:szCs w:val="16"/>
        </w:rPr>
        <w:t>p</w:t>
      </w:r>
      <w:r>
        <w:rPr>
          <w:rFonts w:ascii="Arial" w:hAnsi="Arial" w:cs="Arial"/>
          <w:sz w:val="20"/>
          <w:szCs w:val="16"/>
        </w:rPr>
        <w:t>rodávajícímu</w:t>
      </w:r>
      <w:r w:rsidRPr="005C4F7A">
        <w:rPr>
          <w:rFonts w:ascii="Arial" w:hAnsi="Arial" w:cs="Arial"/>
          <w:sz w:val="20"/>
          <w:szCs w:val="16"/>
        </w:rPr>
        <w:t xml:space="preserve"> nejblíže následující pracovní den.</w:t>
      </w:r>
    </w:p>
    <w:p w14:paraId="57411885" w14:textId="77777777" w:rsidR="00047B33" w:rsidRPr="005C4F7A" w:rsidRDefault="00047B33" w:rsidP="00047B33">
      <w:pPr>
        <w:numPr>
          <w:ilvl w:val="1"/>
          <w:numId w:val="8"/>
        </w:numPr>
        <w:spacing w:after="120"/>
        <w:jc w:val="both"/>
        <w:rPr>
          <w:rFonts w:ascii="Arial" w:hAnsi="Arial" w:cs="Arial"/>
          <w:sz w:val="20"/>
          <w:szCs w:val="16"/>
        </w:rPr>
      </w:pPr>
      <w:r>
        <w:rPr>
          <w:rFonts w:ascii="Arial" w:hAnsi="Arial" w:cs="Arial"/>
          <w:sz w:val="20"/>
          <w:szCs w:val="16"/>
        </w:rPr>
        <w:t xml:space="preserve">Prodávající </w:t>
      </w:r>
      <w:r w:rsidRPr="005C4F7A">
        <w:rPr>
          <w:rFonts w:ascii="Arial" w:hAnsi="Arial" w:cs="Arial"/>
          <w:sz w:val="20"/>
          <w:szCs w:val="16"/>
        </w:rPr>
        <w:t>prohlašuje, že veškeré zboží dodané na základě této Smlouvy nemá žádné právní vady, zejména že:</w:t>
      </w:r>
    </w:p>
    <w:p w14:paraId="77569A14" w14:textId="66B76380" w:rsidR="00047B33" w:rsidRPr="005C4F7A" w:rsidRDefault="00047B33" w:rsidP="00047B33">
      <w:pPr>
        <w:numPr>
          <w:ilvl w:val="2"/>
          <w:numId w:val="8"/>
        </w:numPr>
        <w:spacing w:after="120"/>
        <w:ind w:left="1560" w:hanging="851"/>
        <w:jc w:val="both"/>
        <w:rPr>
          <w:rFonts w:ascii="Arial" w:hAnsi="Arial" w:cs="Arial"/>
          <w:sz w:val="20"/>
          <w:szCs w:val="16"/>
        </w:rPr>
      </w:pPr>
      <w:r w:rsidRPr="005C4F7A">
        <w:rPr>
          <w:rFonts w:ascii="Arial" w:hAnsi="Arial" w:cs="Arial"/>
          <w:sz w:val="20"/>
          <w:szCs w:val="16"/>
        </w:rPr>
        <w:t xml:space="preserve">je oprávněn převést bez dalšího vlastnické právo ke zboží na </w:t>
      </w:r>
      <w:r w:rsidR="00427F2D">
        <w:rPr>
          <w:rFonts w:ascii="Arial" w:hAnsi="Arial" w:cs="Arial"/>
          <w:sz w:val="20"/>
          <w:szCs w:val="16"/>
        </w:rPr>
        <w:t>k</w:t>
      </w:r>
      <w:r>
        <w:rPr>
          <w:rFonts w:ascii="Arial" w:hAnsi="Arial" w:cs="Arial"/>
          <w:sz w:val="20"/>
          <w:szCs w:val="16"/>
        </w:rPr>
        <w:t>upujícího</w:t>
      </w:r>
      <w:r w:rsidRPr="005C4F7A">
        <w:rPr>
          <w:rFonts w:ascii="Arial" w:hAnsi="Arial" w:cs="Arial"/>
          <w:sz w:val="20"/>
          <w:szCs w:val="16"/>
        </w:rPr>
        <w:t>,</w:t>
      </w:r>
    </w:p>
    <w:p w14:paraId="5061E375" w14:textId="77777777" w:rsidR="00047B33" w:rsidRPr="005C4F7A" w:rsidRDefault="00047B33" w:rsidP="00047B33">
      <w:pPr>
        <w:numPr>
          <w:ilvl w:val="2"/>
          <w:numId w:val="8"/>
        </w:numPr>
        <w:spacing w:after="120"/>
        <w:ind w:left="1560" w:hanging="851"/>
        <w:jc w:val="both"/>
        <w:rPr>
          <w:rFonts w:ascii="Arial" w:hAnsi="Arial" w:cs="Arial"/>
          <w:sz w:val="20"/>
          <w:szCs w:val="16"/>
        </w:rPr>
      </w:pPr>
      <w:r w:rsidRPr="005C4F7A">
        <w:rPr>
          <w:rFonts w:ascii="Arial" w:hAnsi="Arial" w:cs="Arial"/>
          <w:sz w:val="20"/>
          <w:szCs w:val="16"/>
        </w:rPr>
        <w:t>zboží není zatíženo zástavami, předkupními či jinými právy třetích osob,</w:t>
      </w:r>
    </w:p>
    <w:p w14:paraId="565FD273" w14:textId="1FB84A7E" w:rsidR="00047B33" w:rsidRPr="005C4F7A" w:rsidRDefault="00427F2D" w:rsidP="00047B33">
      <w:pPr>
        <w:numPr>
          <w:ilvl w:val="2"/>
          <w:numId w:val="8"/>
        </w:numPr>
        <w:spacing w:after="120"/>
        <w:ind w:left="1560" w:hanging="851"/>
        <w:jc w:val="both"/>
        <w:rPr>
          <w:rFonts w:ascii="Arial" w:hAnsi="Arial" w:cs="Arial"/>
          <w:sz w:val="20"/>
          <w:szCs w:val="16"/>
        </w:rPr>
      </w:pPr>
      <w:r>
        <w:rPr>
          <w:rFonts w:ascii="Arial" w:hAnsi="Arial" w:cs="Arial"/>
          <w:sz w:val="20"/>
          <w:szCs w:val="16"/>
        </w:rPr>
        <w:t>k</w:t>
      </w:r>
      <w:r w:rsidR="00047B33">
        <w:rPr>
          <w:rFonts w:ascii="Arial" w:hAnsi="Arial" w:cs="Arial"/>
          <w:sz w:val="20"/>
          <w:szCs w:val="16"/>
        </w:rPr>
        <w:t>upující</w:t>
      </w:r>
      <w:r w:rsidR="00047B33" w:rsidRPr="005C4F7A">
        <w:rPr>
          <w:rFonts w:ascii="Arial" w:hAnsi="Arial" w:cs="Arial"/>
          <w:sz w:val="20"/>
          <w:szCs w:val="16"/>
        </w:rPr>
        <w:t xml:space="preserve"> je oprávněn toto zboží užívat a prodávat dále třetím osobám bez jakéhokoliv územního omezení.</w:t>
      </w:r>
    </w:p>
    <w:p w14:paraId="3519628A" w14:textId="3CA90AA0" w:rsidR="00047B33" w:rsidRPr="005C4F7A" w:rsidRDefault="00047B33" w:rsidP="00047B33">
      <w:pPr>
        <w:numPr>
          <w:ilvl w:val="1"/>
          <w:numId w:val="8"/>
        </w:numPr>
        <w:spacing w:after="120"/>
        <w:jc w:val="both"/>
        <w:rPr>
          <w:rFonts w:ascii="Arial" w:hAnsi="Arial" w:cs="Arial"/>
          <w:sz w:val="20"/>
          <w:szCs w:val="16"/>
        </w:rPr>
      </w:pPr>
      <w:r w:rsidRPr="005C4F7A">
        <w:rPr>
          <w:rFonts w:ascii="Arial" w:hAnsi="Arial" w:cs="Arial"/>
          <w:sz w:val="20"/>
          <w:szCs w:val="16"/>
        </w:rPr>
        <w:t>V případě, že zboží nebude odpovídat přesné specifikaci dle smlouvy, považuje se toto za</w:t>
      </w:r>
      <w:r w:rsidR="00CC26E9">
        <w:rPr>
          <w:rFonts w:ascii="Arial" w:hAnsi="Arial" w:cs="Arial"/>
          <w:sz w:val="20"/>
          <w:szCs w:val="16"/>
        </w:rPr>
        <w:t> </w:t>
      </w:r>
      <w:r w:rsidRPr="005C4F7A">
        <w:rPr>
          <w:rFonts w:ascii="Arial" w:hAnsi="Arial" w:cs="Arial"/>
          <w:sz w:val="20"/>
          <w:szCs w:val="16"/>
        </w:rPr>
        <w:t xml:space="preserve">podstatné porušení s tím, že </w:t>
      </w:r>
      <w:r w:rsidR="00427F2D">
        <w:rPr>
          <w:rFonts w:ascii="Arial" w:hAnsi="Arial" w:cs="Arial"/>
          <w:sz w:val="20"/>
          <w:szCs w:val="16"/>
        </w:rPr>
        <w:t>k</w:t>
      </w:r>
      <w:r>
        <w:rPr>
          <w:rFonts w:ascii="Arial" w:hAnsi="Arial" w:cs="Arial"/>
          <w:sz w:val="20"/>
          <w:szCs w:val="16"/>
        </w:rPr>
        <w:t>upující</w:t>
      </w:r>
      <w:r w:rsidRPr="005C4F7A">
        <w:rPr>
          <w:rFonts w:ascii="Arial" w:hAnsi="Arial" w:cs="Arial"/>
          <w:sz w:val="20"/>
          <w:szCs w:val="16"/>
        </w:rPr>
        <w:t xml:space="preserve"> má právo:</w:t>
      </w:r>
    </w:p>
    <w:p w14:paraId="29E61D07" w14:textId="4E428B4B" w:rsidR="00047B33" w:rsidRPr="005C4F7A" w:rsidRDefault="00047B33" w:rsidP="00047B33">
      <w:pPr>
        <w:numPr>
          <w:ilvl w:val="2"/>
          <w:numId w:val="8"/>
        </w:numPr>
        <w:spacing w:after="120"/>
        <w:ind w:left="1560" w:hanging="851"/>
        <w:jc w:val="both"/>
        <w:rPr>
          <w:rFonts w:ascii="Arial" w:hAnsi="Arial" w:cs="Arial"/>
          <w:sz w:val="20"/>
          <w:szCs w:val="16"/>
        </w:rPr>
      </w:pPr>
      <w:r w:rsidRPr="005C4F7A">
        <w:rPr>
          <w:rFonts w:ascii="Arial" w:hAnsi="Arial" w:cs="Arial"/>
          <w:sz w:val="20"/>
          <w:szCs w:val="16"/>
        </w:rPr>
        <w:t>od smlouvy odstoupit,</w:t>
      </w:r>
    </w:p>
    <w:p w14:paraId="7BF467A9" w14:textId="46790B59" w:rsidR="00047B33" w:rsidRPr="005C4F7A" w:rsidRDefault="00047B33" w:rsidP="00047B33">
      <w:pPr>
        <w:numPr>
          <w:ilvl w:val="2"/>
          <w:numId w:val="8"/>
        </w:numPr>
        <w:spacing w:after="120"/>
        <w:ind w:left="1560" w:hanging="851"/>
        <w:jc w:val="both"/>
        <w:rPr>
          <w:rFonts w:ascii="Arial" w:hAnsi="Arial" w:cs="Arial"/>
          <w:sz w:val="20"/>
          <w:szCs w:val="16"/>
        </w:rPr>
      </w:pPr>
      <w:r w:rsidRPr="005C4F7A">
        <w:rPr>
          <w:rFonts w:ascii="Arial" w:hAnsi="Arial" w:cs="Arial"/>
          <w:sz w:val="20"/>
          <w:szCs w:val="16"/>
        </w:rPr>
        <w:t>požadovat odstranění vad dodáním náhradního (nového či chybějícího) zboží za</w:t>
      </w:r>
      <w:r w:rsidR="00CC26E9">
        <w:rPr>
          <w:rFonts w:ascii="Arial" w:hAnsi="Arial" w:cs="Arial"/>
          <w:sz w:val="20"/>
          <w:szCs w:val="16"/>
        </w:rPr>
        <w:t> </w:t>
      </w:r>
      <w:r w:rsidRPr="005C4F7A">
        <w:rPr>
          <w:rFonts w:ascii="Arial" w:hAnsi="Arial" w:cs="Arial"/>
          <w:sz w:val="20"/>
          <w:szCs w:val="16"/>
        </w:rPr>
        <w:t>zboží vadné, nebo</w:t>
      </w:r>
    </w:p>
    <w:p w14:paraId="6A39C197" w14:textId="77777777" w:rsidR="00047B33" w:rsidRPr="005C4F7A" w:rsidRDefault="00047B33" w:rsidP="00047B33">
      <w:pPr>
        <w:numPr>
          <w:ilvl w:val="2"/>
          <w:numId w:val="8"/>
        </w:numPr>
        <w:spacing w:after="120"/>
        <w:ind w:left="1560" w:hanging="851"/>
        <w:jc w:val="both"/>
        <w:rPr>
          <w:rFonts w:ascii="Arial" w:hAnsi="Arial" w:cs="Arial"/>
          <w:sz w:val="20"/>
          <w:szCs w:val="16"/>
        </w:rPr>
      </w:pPr>
      <w:r w:rsidRPr="005C4F7A">
        <w:rPr>
          <w:rFonts w:ascii="Arial" w:hAnsi="Arial" w:cs="Arial"/>
          <w:sz w:val="20"/>
          <w:szCs w:val="16"/>
        </w:rPr>
        <w:t>požadovat přiměřenou slevu z kupní ceny.</w:t>
      </w:r>
    </w:p>
    <w:p w14:paraId="44C4C028" w14:textId="7EBF191A" w:rsidR="00047B33" w:rsidRPr="005C4F7A" w:rsidRDefault="00047B33" w:rsidP="00047B33">
      <w:pPr>
        <w:numPr>
          <w:ilvl w:val="1"/>
          <w:numId w:val="8"/>
        </w:numPr>
        <w:spacing w:after="120"/>
        <w:jc w:val="both"/>
        <w:rPr>
          <w:rFonts w:ascii="Arial" w:hAnsi="Arial" w:cs="Arial"/>
          <w:sz w:val="20"/>
          <w:szCs w:val="16"/>
        </w:rPr>
      </w:pPr>
      <w:r w:rsidRPr="005C4F7A">
        <w:rPr>
          <w:rFonts w:ascii="Arial" w:hAnsi="Arial" w:cs="Arial"/>
          <w:sz w:val="20"/>
          <w:szCs w:val="16"/>
        </w:rPr>
        <w:t xml:space="preserve">V případě nepodstatného porušení této smlouvy má </w:t>
      </w:r>
      <w:r w:rsidR="00427F2D">
        <w:rPr>
          <w:rFonts w:ascii="Arial" w:hAnsi="Arial" w:cs="Arial"/>
          <w:sz w:val="20"/>
          <w:szCs w:val="16"/>
        </w:rPr>
        <w:t>k</w:t>
      </w:r>
      <w:r>
        <w:rPr>
          <w:rFonts w:ascii="Arial" w:hAnsi="Arial" w:cs="Arial"/>
          <w:sz w:val="20"/>
          <w:szCs w:val="16"/>
        </w:rPr>
        <w:t>upující</w:t>
      </w:r>
      <w:r w:rsidRPr="005C4F7A">
        <w:rPr>
          <w:rFonts w:ascii="Arial" w:hAnsi="Arial" w:cs="Arial"/>
          <w:sz w:val="20"/>
          <w:szCs w:val="16"/>
        </w:rPr>
        <w:t xml:space="preserve"> právo:</w:t>
      </w:r>
    </w:p>
    <w:p w14:paraId="4B0C9380" w14:textId="132130FA" w:rsidR="00047B33" w:rsidRPr="005C4F7A" w:rsidRDefault="00047B33" w:rsidP="00047B33">
      <w:pPr>
        <w:numPr>
          <w:ilvl w:val="2"/>
          <w:numId w:val="8"/>
        </w:numPr>
        <w:spacing w:after="120"/>
        <w:ind w:left="1560" w:hanging="851"/>
        <w:jc w:val="both"/>
        <w:rPr>
          <w:rFonts w:ascii="Arial" w:hAnsi="Arial" w:cs="Arial"/>
          <w:sz w:val="20"/>
          <w:szCs w:val="16"/>
        </w:rPr>
      </w:pPr>
      <w:r w:rsidRPr="005C4F7A">
        <w:rPr>
          <w:rFonts w:ascii="Arial" w:hAnsi="Arial" w:cs="Arial"/>
          <w:sz w:val="20"/>
          <w:szCs w:val="16"/>
        </w:rPr>
        <w:t>požadovat odstranění vad dodáním náhradního (nového či chybějícího) zboží za</w:t>
      </w:r>
      <w:r w:rsidR="00CC26E9">
        <w:rPr>
          <w:rFonts w:ascii="Arial" w:hAnsi="Arial" w:cs="Arial"/>
          <w:sz w:val="20"/>
          <w:szCs w:val="16"/>
        </w:rPr>
        <w:t> </w:t>
      </w:r>
      <w:r w:rsidRPr="005C4F7A">
        <w:rPr>
          <w:rFonts w:ascii="Arial" w:hAnsi="Arial" w:cs="Arial"/>
          <w:sz w:val="20"/>
          <w:szCs w:val="16"/>
        </w:rPr>
        <w:t>zboží vadné, nebo</w:t>
      </w:r>
    </w:p>
    <w:p w14:paraId="3C836E97" w14:textId="77777777" w:rsidR="00047B33" w:rsidRPr="005C4F7A" w:rsidRDefault="00047B33" w:rsidP="00047B33">
      <w:pPr>
        <w:numPr>
          <w:ilvl w:val="2"/>
          <w:numId w:val="8"/>
        </w:numPr>
        <w:spacing w:after="120"/>
        <w:ind w:left="1560" w:hanging="851"/>
        <w:jc w:val="both"/>
        <w:rPr>
          <w:rFonts w:ascii="Arial" w:hAnsi="Arial" w:cs="Arial"/>
          <w:sz w:val="20"/>
          <w:szCs w:val="16"/>
        </w:rPr>
      </w:pPr>
      <w:r w:rsidRPr="005C4F7A">
        <w:rPr>
          <w:rFonts w:ascii="Arial" w:hAnsi="Arial" w:cs="Arial"/>
          <w:sz w:val="20"/>
          <w:szCs w:val="16"/>
        </w:rPr>
        <w:t>požadovat přiměřenou slevu z kupní ceny.</w:t>
      </w:r>
    </w:p>
    <w:p w14:paraId="19366F93" w14:textId="302BA20E" w:rsidR="00047B33" w:rsidRPr="005C4F7A" w:rsidRDefault="00047B33" w:rsidP="00047B33">
      <w:pPr>
        <w:numPr>
          <w:ilvl w:val="1"/>
          <w:numId w:val="8"/>
        </w:numPr>
        <w:spacing w:after="120"/>
        <w:jc w:val="both"/>
        <w:rPr>
          <w:rFonts w:ascii="Arial" w:hAnsi="Arial" w:cs="Arial"/>
          <w:sz w:val="20"/>
          <w:szCs w:val="16"/>
        </w:rPr>
      </w:pPr>
      <w:r w:rsidRPr="005C4F7A">
        <w:rPr>
          <w:rFonts w:ascii="Arial" w:hAnsi="Arial" w:cs="Arial"/>
          <w:sz w:val="20"/>
          <w:szCs w:val="16"/>
        </w:rPr>
        <w:t xml:space="preserve">Volba mezi nároky uvedenými v odst. 7. nebo odst. 8. tohoto článku náleží výhradně </w:t>
      </w:r>
      <w:r w:rsidR="00427F2D">
        <w:rPr>
          <w:rFonts w:ascii="Arial" w:hAnsi="Arial" w:cs="Arial"/>
          <w:sz w:val="20"/>
          <w:szCs w:val="16"/>
        </w:rPr>
        <w:t>k</w:t>
      </w:r>
      <w:r>
        <w:rPr>
          <w:rFonts w:ascii="Arial" w:hAnsi="Arial" w:cs="Arial"/>
          <w:sz w:val="20"/>
          <w:szCs w:val="16"/>
        </w:rPr>
        <w:t>upujícímu</w:t>
      </w:r>
      <w:r w:rsidRPr="005C4F7A">
        <w:rPr>
          <w:rFonts w:ascii="Arial" w:hAnsi="Arial" w:cs="Arial"/>
          <w:sz w:val="20"/>
          <w:szCs w:val="16"/>
        </w:rPr>
        <w:t>.</w:t>
      </w:r>
    </w:p>
    <w:p w14:paraId="58631046" w14:textId="55EB8B2B" w:rsidR="00047B33" w:rsidRPr="005C4F7A" w:rsidRDefault="00047B33" w:rsidP="00047B33">
      <w:pPr>
        <w:numPr>
          <w:ilvl w:val="1"/>
          <w:numId w:val="8"/>
        </w:numPr>
        <w:spacing w:after="120"/>
        <w:jc w:val="both"/>
        <w:rPr>
          <w:rFonts w:ascii="Arial" w:hAnsi="Arial" w:cs="Arial"/>
          <w:sz w:val="20"/>
          <w:szCs w:val="16"/>
        </w:rPr>
      </w:pPr>
      <w:r>
        <w:rPr>
          <w:rFonts w:ascii="Arial" w:hAnsi="Arial" w:cs="Arial"/>
          <w:sz w:val="20"/>
          <w:szCs w:val="16"/>
        </w:rPr>
        <w:t>Prodávající</w:t>
      </w:r>
      <w:r w:rsidRPr="005C4F7A">
        <w:rPr>
          <w:rFonts w:ascii="Arial" w:hAnsi="Arial" w:cs="Arial"/>
          <w:sz w:val="20"/>
          <w:szCs w:val="16"/>
        </w:rPr>
        <w:t xml:space="preserve"> je povinen </w:t>
      </w:r>
      <w:r w:rsidR="00427F2D">
        <w:rPr>
          <w:rFonts w:ascii="Arial" w:hAnsi="Arial" w:cs="Arial"/>
          <w:sz w:val="20"/>
          <w:szCs w:val="16"/>
        </w:rPr>
        <w:t>k</w:t>
      </w:r>
      <w:r>
        <w:rPr>
          <w:rFonts w:ascii="Arial" w:hAnsi="Arial" w:cs="Arial"/>
          <w:sz w:val="20"/>
          <w:szCs w:val="16"/>
        </w:rPr>
        <w:t>upujícího</w:t>
      </w:r>
      <w:r w:rsidRPr="005C4F7A">
        <w:rPr>
          <w:rFonts w:ascii="Arial" w:hAnsi="Arial" w:cs="Arial"/>
          <w:sz w:val="20"/>
          <w:szCs w:val="16"/>
        </w:rPr>
        <w:t xml:space="preserve"> bezodkladně informovat o možných nevhodných a</w:t>
      </w:r>
      <w:r w:rsidR="00CC26E9">
        <w:rPr>
          <w:rFonts w:ascii="Arial" w:hAnsi="Arial" w:cs="Arial"/>
          <w:sz w:val="20"/>
          <w:szCs w:val="16"/>
        </w:rPr>
        <w:t> </w:t>
      </w:r>
      <w:r w:rsidRPr="005C4F7A">
        <w:rPr>
          <w:rFonts w:ascii="Arial" w:hAnsi="Arial" w:cs="Arial"/>
          <w:sz w:val="20"/>
          <w:szCs w:val="16"/>
        </w:rPr>
        <w:t>nebezpečných vlivech, které mohou způsobit výskyt vady.</w:t>
      </w:r>
    </w:p>
    <w:p w14:paraId="6B743E45" w14:textId="6189833E" w:rsidR="00047B33" w:rsidRPr="00570F25" w:rsidRDefault="00047B33" w:rsidP="00047B33">
      <w:pPr>
        <w:numPr>
          <w:ilvl w:val="1"/>
          <w:numId w:val="8"/>
        </w:numPr>
        <w:spacing w:after="120"/>
        <w:jc w:val="both"/>
        <w:rPr>
          <w:rFonts w:ascii="Arial" w:hAnsi="Arial" w:cs="Arial"/>
          <w:sz w:val="20"/>
          <w:szCs w:val="16"/>
        </w:rPr>
      </w:pPr>
      <w:r>
        <w:rPr>
          <w:rFonts w:ascii="Arial" w:hAnsi="Arial" w:cs="Arial"/>
          <w:sz w:val="20"/>
          <w:szCs w:val="16"/>
        </w:rPr>
        <w:t>Prodávající</w:t>
      </w:r>
      <w:r w:rsidRPr="005C4F7A">
        <w:rPr>
          <w:rFonts w:ascii="Arial" w:hAnsi="Arial" w:cs="Arial"/>
          <w:sz w:val="20"/>
          <w:szCs w:val="16"/>
        </w:rPr>
        <w:t xml:space="preserve"> je povinen odstranit vady dodáním náhradního (nového či chybějícího) zboží ve</w:t>
      </w:r>
      <w:r w:rsidR="00CC26E9">
        <w:rPr>
          <w:rFonts w:ascii="Arial" w:hAnsi="Arial" w:cs="Arial"/>
          <w:sz w:val="20"/>
          <w:szCs w:val="16"/>
        </w:rPr>
        <w:t> </w:t>
      </w:r>
      <w:r w:rsidRPr="005C4F7A">
        <w:rPr>
          <w:rFonts w:ascii="Arial" w:hAnsi="Arial" w:cs="Arial"/>
          <w:sz w:val="20"/>
          <w:szCs w:val="16"/>
        </w:rPr>
        <w:t>lhůtě 10 (slovy: deseti) pracovních dnů od uplatnění tohoto nároku. Nedodá-li</w:t>
      </w:r>
      <w:r>
        <w:rPr>
          <w:rFonts w:ascii="Arial" w:hAnsi="Arial" w:cs="Arial"/>
          <w:sz w:val="20"/>
          <w:szCs w:val="16"/>
        </w:rPr>
        <w:t xml:space="preserve"> </w:t>
      </w:r>
      <w:r w:rsidR="00CD4929">
        <w:rPr>
          <w:rFonts w:ascii="Arial" w:hAnsi="Arial" w:cs="Arial"/>
          <w:sz w:val="20"/>
          <w:szCs w:val="16"/>
        </w:rPr>
        <w:t>p</w:t>
      </w:r>
      <w:r>
        <w:rPr>
          <w:rFonts w:ascii="Arial" w:hAnsi="Arial" w:cs="Arial"/>
          <w:sz w:val="20"/>
          <w:szCs w:val="16"/>
        </w:rPr>
        <w:t xml:space="preserve">rodávající </w:t>
      </w:r>
      <w:r w:rsidRPr="005C4F7A">
        <w:rPr>
          <w:rFonts w:ascii="Arial" w:hAnsi="Arial" w:cs="Arial"/>
          <w:sz w:val="20"/>
          <w:szCs w:val="16"/>
        </w:rPr>
        <w:t xml:space="preserve">náhradní zboží za zboží vadné v této lhůtě nebo oznámí-li </w:t>
      </w:r>
      <w:r w:rsidR="00CD4929">
        <w:rPr>
          <w:rFonts w:ascii="Arial" w:hAnsi="Arial" w:cs="Arial"/>
          <w:sz w:val="20"/>
          <w:szCs w:val="16"/>
        </w:rPr>
        <w:t>p</w:t>
      </w:r>
      <w:r>
        <w:rPr>
          <w:rFonts w:ascii="Arial" w:hAnsi="Arial" w:cs="Arial"/>
          <w:sz w:val="20"/>
          <w:szCs w:val="16"/>
        </w:rPr>
        <w:t>rodávající</w:t>
      </w:r>
      <w:r w:rsidRPr="005C4F7A">
        <w:rPr>
          <w:rFonts w:ascii="Arial" w:hAnsi="Arial" w:cs="Arial"/>
          <w:sz w:val="20"/>
          <w:szCs w:val="16"/>
        </w:rPr>
        <w:t xml:space="preserve"> před uplynutím této lhůty </w:t>
      </w:r>
      <w:r w:rsidR="00427F2D">
        <w:rPr>
          <w:rFonts w:ascii="Arial" w:hAnsi="Arial" w:cs="Arial"/>
          <w:sz w:val="20"/>
          <w:szCs w:val="16"/>
        </w:rPr>
        <w:t>k</w:t>
      </w:r>
      <w:r>
        <w:rPr>
          <w:rFonts w:ascii="Arial" w:hAnsi="Arial" w:cs="Arial"/>
          <w:sz w:val="20"/>
          <w:szCs w:val="16"/>
        </w:rPr>
        <w:t>upujícímu</w:t>
      </w:r>
      <w:r w:rsidRPr="005C4F7A">
        <w:rPr>
          <w:rFonts w:ascii="Arial" w:hAnsi="Arial" w:cs="Arial"/>
          <w:sz w:val="20"/>
          <w:szCs w:val="16"/>
        </w:rPr>
        <w:t xml:space="preserve">, že náhradní zboží nedodá, je </w:t>
      </w:r>
      <w:r w:rsidR="00427F2D">
        <w:rPr>
          <w:rFonts w:ascii="Arial" w:hAnsi="Arial" w:cs="Arial"/>
          <w:sz w:val="20"/>
          <w:szCs w:val="16"/>
        </w:rPr>
        <w:t>k</w:t>
      </w:r>
      <w:r>
        <w:rPr>
          <w:rFonts w:ascii="Arial" w:hAnsi="Arial" w:cs="Arial"/>
          <w:sz w:val="20"/>
          <w:szCs w:val="16"/>
        </w:rPr>
        <w:t>upující</w:t>
      </w:r>
      <w:r w:rsidRPr="00570F25">
        <w:rPr>
          <w:rFonts w:ascii="Arial" w:hAnsi="Arial" w:cs="Arial"/>
          <w:sz w:val="20"/>
          <w:szCs w:val="16"/>
        </w:rPr>
        <w:t xml:space="preserve"> oprávněn odstoupit od</w:t>
      </w:r>
      <w:r w:rsidR="00FA6391">
        <w:rPr>
          <w:rFonts w:ascii="Arial" w:hAnsi="Arial" w:cs="Arial"/>
          <w:sz w:val="20"/>
          <w:szCs w:val="16"/>
        </w:rPr>
        <w:t xml:space="preserve"> </w:t>
      </w:r>
      <w:r w:rsidRPr="00570F25">
        <w:rPr>
          <w:rFonts w:ascii="Arial" w:hAnsi="Arial" w:cs="Arial"/>
          <w:sz w:val="20"/>
          <w:szCs w:val="16"/>
        </w:rPr>
        <w:t>smlouvy nebo požadovat přiměřenou slevu z kupní ceny.</w:t>
      </w:r>
    </w:p>
    <w:p w14:paraId="6585CC09" w14:textId="73AC7D84" w:rsidR="00047B33" w:rsidRPr="005C4F7A" w:rsidRDefault="00047B33" w:rsidP="00047B33">
      <w:pPr>
        <w:numPr>
          <w:ilvl w:val="1"/>
          <w:numId w:val="8"/>
        </w:numPr>
        <w:spacing w:after="120"/>
        <w:jc w:val="both"/>
        <w:rPr>
          <w:rFonts w:ascii="Arial" w:hAnsi="Arial" w:cs="Arial"/>
          <w:sz w:val="20"/>
          <w:szCs w:val="16"/>
        </w:rPr>
      </w:pPr>
      <w:r>
        <w:rPr>
          <w:rFonts w:ascii="Arial" w:hAnsi="Arial" w:cs="Arial"/>
          <w:sz w:val="20"/>
          <w:szCs w:val="16"/>
        </w:rPr>
        <w:t>Kupující</w:t>
      </w:r>
      <w:r w:rsidRPr="005C4F7A">
        <w:rPr>
          <w:rFonts w:ascii="Arial" w:hAnsi="Arial" w:cs="Arial"/>
          <w:sz w:val="20"/>
          <w:szCs w:val="16"/>
        </w:rPr>
        <w:t xml:space="preserve"> není do doby odstranění všech vad zboží povinen uhradit </w:t>
      </w:r>
      <w:r w:rsidR="00CD4929">
        <w:rPr>
          <w:rFonts w:ascii="Arial" w:hAnsi="Arial" w:cs="Arial"/>
          <w:sz w:val="20"/>
          <w:szCs w:val="16"/>
        </w:rPr>
        <w:t>p</w:t>
      </w:r>
      <w:r>
        <w:rPr>
          <w:rFonts w:ascii="Arial" w:hAnsi="Arial" w:cs="Arial"/>
          <w:sz w:val="20"/>
          <w:szCs w:val="16"/>
        </w:rPr>
        <w:t>rodávajícímu</w:t>
      </w:r>
      <w:r w:rsidRPr="005C4F7A">
        <w:rPr>
          <w:rFonts w:ascii="Arial" w:hAnsi="Arial" w:cs="Arial"/>
          <w:sz w:val="20"/>
          <w:szCs w:val="16"/>
        </w:rPr>
        <w:t xml:space="preserve"> cenu vadného zboží, která ještě nebyla </w:t>
      </w:r>
      <w:r w:rsidR="00CD4929">
        <w:rPr>
          <w:rFonts w:ascii="Arial" w:hAnsi="Arial" w:cs="Arial"/>
          <w:sz w:val="20"/>
          <w:szCs w:val="16"/>
        </w:rPr>
        <w:t>p</w:t>
      </w:r>
      <w:r>
        <w:rPr>
          <w:rFonts w:ascii="Arial" w:hAnsi="Arial" w:cs="Arial"/>
          <w:sz w:val="20"/>
          <w:szCs w:val="16"/>
        </w:rPr>
        <w:t>rodávajícímu</w:t>
      </w:r>
      <w:r w:rsidRPr="005C4F7A">
        <w:rPr>
          <w:rFonts w:ascii="Arial" w:hAnsi="Arial" w:cs="Arial"/>
          <w:sz w:val="20"/>
          <w:szCs w:val="16"/>
        </w:rPr>
        <w:t xml:space="preserve"> uhrazena.</w:t>
      </w:r>
    </w:p>
    <w:p w14:paraId="58F14F8F" w14:textId="1D9CA6BF" w:rsidR="00047B33" w:rsidRPr="005C4F7A" w:rsidRDefault="00047B33" w:rsidP="00047B33">
      <w:pPr>
        <w:numPr>
          <w:ilvl w:val="1"/>
          <w:numId w:val="8"/>
        </w:numPr>
        <w:spacing w:after="120"/>
        <w:jc w:val="both"/>
        <w:rPr>
          <w:rFonts w:ascii="Arial" w:hAnsi="Arial" w:cs="Arial"/>
          <w:sz w:val="20"/>
          <w:szCs w:val="16"/>
        </w:rPr>
      </w:pPr>
      <w:r w:rsidRPr="005C4F7A">
        <w:rPr>
          <w:rFonts w:ascii="Arial" w:hAnsi="Arial" w:cs="Arial"/>
          <w:sz w:val="20"/>
          <w:szCs w:val="16"/>
        </w:rPr>
        <w:t xml:space="preserve">Uplatněním práv </w:t>
      </w:r>
      <w:r w:rsidR="00427F2D">
        <w:rPr>
          <w:rFonts w:ascii="Arial" w:hAnsi="Arial" w:cs="Arial"/>
          <w:sz w:val="20"/>
          <w:szCs w:val="16"/>
        </w:rPr>
        <w:t>k</w:t>
      </w:r>
      <w:r>
        <w:rPr>
          <w:rFonts w:ascii="Arial" w:hAnsi="Arial" w:cs="Arial"/>
          <w:sz w:val="20"/>
          <w:szCs w:val="16"/>
        </w:rPr>
        <w:t>upujícího</w:t>
      </w:r>
      <w:r w:rsidRPr="005C4F7A">
        <w:rPr>
          <w:rFonts w:ascii="Arial" w:hAnsi="Arial" w:cs="Arial"/>
          <w:sz w:val="20"/>
          <w:szCs w:val="16"/>
        </w:rPr>
        <w:t xml:space="preserve"> z vadného plnění není dotčen nárok </w:t>
      </w:r>
      <w:r w:rsidR="00427F2D">
        <w:rPr>
          <w:rFonts w:ascii="Arial" w:hAnsi="Arial" w:cs="Arial"/>
          <w:sz w:val="20"/>
          <w:szCs w:val="16"/>
        </w:rPr>
        <w:t>k</w:t>
      </w:r>
      <w:r>
        <w:rPr>
          <w:rFonts w:ascii="Arial" w:hAnsi="Arial" w:cs="Arial"/>
          <w:sz w:val="20"/>
          <w:szCs w:val="16"/>
        </w:rPr>
        <w:t>upujícího</w:t>
      </w:r>
      <w:r w:rsidRPr="005C4F7A">
        <w:rPr>
          <w:rFonts w:ascii="Arial" w:hAnsi="Arial" w:cs="Arial"/>
          <w:sz w:val="20"/>
          <w:szCs w:val="16"/>
        </w:rPr>
        <w:t xml:space="preserve"> na náhradu způsobené újmy.</w:t>
      </w:r>
    </w:p>
    <w:p w14:paraId="3C85F611" w14:textId="5CBAE684" w:rsidR="00047B33" w:rsidRPr="005C4F7A" w:rsidRDefault="00047B33" w:rsidP="00047B33">
      <w:pPr>
        <w:numPr>
          <w:ilvl w:val="1"/>
          <w:numId w:val="8"/>
        </w:numPr>
        <w:spacing w:after="120"/>
        <w:jc w:val="both"/>
        <w:rPr>
          <w:rFonts w:ascii="Arial" w:hAnsi="Arial" w:cs="Arial"/>
          <w:sz w:val="20"/>
          <w:szCs w:val="16"/>
        </w:rPr>
      </w:pPr>
      <w:r w:rsidRPr="005C4F7A">
        <w:rPr>
          <w:rFonts w:ascii="Arial" w:hAnsi="Arial" w:cs="Arial"/>
          <w:sz w:val="20"/>
          <w:szCs w:val="16"/>
        </w:rPr>
        <w:t xml:space="preserve">Záruka se nevztahuje na odstranění vad a poškození, které zavinil </w:t>
      </w:r>
      <w:r w:rsidR="00427F2D">
        <w:rPr>
          <w:rFonts w:ascii="Arial" w:hAnsi="Arial" w:cs="Arial"/>
          <w:sz w:val="20"/>
          <w:szCs w:val="16"/>
        </w:rPr>
        <w:t>k</w:t>
      </w:r>
      <w:r w:rsidRPr="005C4F7A">
        <w:rPr>
          <w:rFonts w:ascii="Arial" w:hAnsi="Arial" w:cs="Arial"/>
          <w:sz w:val="20"/>
          <w:szCs w:val="16"/>
        </w:rPr>
        <w:t>upující nesprávnou obsluhou a údržbou zboží.</w:t>
      </w:r>
    </w:p>
    <w:p w14:paraId="7A3DD133" w14:textId="3E859E2E" w:rsidR="00047B33" w:rsidRPr="005C4F7A" w:rsidRDefault="00047B33" w:rsidP="00047B33">
      <w:pPr>
        <w:numPr>
          <w:ilvl w:val="1"/>
          <w:numId w:val="8"/>
        </w:numPr>
        <w:spacing w:after="120"/>
        <w:jc w:val="both"/>
        <w:rPr>
          <w:rFonts w:ascii="Arial" w:hAnsi="Arial" w:cs="Arial"/>
          <w:sz w:val="20"/>
          <w:szCs w:val="16"/>
        </w:rPr>
      </w:pPr>
      <w:r w:rsidRPr="005C4F7A">
        <w:rPr>
          <w:rFonts w:ascii="Arial" w:hAnsi="Arial" w:cs="Arial"/>
          <w:sz w:val="20"/>
          <w:szCs w:val="16"/>
        </w:rPr>
        <w:t xml:space="preserve">Veškeré činnosti nutné či související s reklamací vad činí </w:t>
      </w:r>
      <w:r w:rsidR="00CD4929">
        <w:rPr>
          <w:rFonts w:ascii="Arial" w:hAnsi="Arial" w:cs="Arial"/>
          <w:sz w:val="20"/>
          <w:szCs w:val="16"/>
        </w:rPr>
        <w:t>p</w:t>
      </w:r>
      <w:r>
        <w:rPr>
          <w:rFonts w:ascii="Arial" w:hAnsi="Arial" w:cs="Arial"/>
          <w:sz w:val="20"/>
          <w:szCs w:val="16"/>
        </w:rPr>
        <w:t xml:space="preserve">rodávající </w:t>
      </w:r>
      <w:r w:rsidRPr="005C4F7A">
        <w:rPr>
          <w:rFonts w:ascii="Arial" w:hAnsi="Arial" w:cs="Arial"/>
          <w:sz w:val="20"/>
          <w:szCs w:val="16"/>
        </w:rPr>
        <w:t>sám na své náklady v součinnosti s</w:t>
      </w:r>
      <w:r>
        <w:rPr>
          <w:rFonts w:ascii="Arial" w:hAnsi="Arial" w:cs="Arial"/>
          <w:sz w:val="20"/>
          <w:szCs w:val="16"/>
        </w:rPr>
        <w:t> </w:t>
      </w:r>
      <w:r w:rsidR="00427F2D">
        <w:rPr>
          <w:rFonts w:ascii="Arial" w:hAnsi="Arial" w:cs="Arial"/>
          <w:sz w:val="20"/>
          <w:szCs w:val="16"/>
        </w:rPr>
        <w:t>k</w:t>
      </w:r>
      <w:r>
        <w:rPr>
          <w:rFonts w:ascii="Arial" w:hAnsi="Arial" w:cs="Arial"/>
          <w:sz w:val="20"/>
          <w:szCs w:val="16"/>
        </w:rPr>
        <w:t xml:space="preserve">upujícím </w:t>
      </w:r>
      <w:r w:rsidRPr="005C4F7A">
        <w:rPr>
          <w:rFonts w:ascii="Arial" w:hAnsi="Arial" w:cs="Arial"/>
          <w:sz w:val="20"/>
          <w:szCs w:val="16"/>
        </w:rPr>
        <w:t xml:space="preserve">v jeho pracovní době tak, aby svými činnostmi neohrozil nebo neomezil činnost </w:t>
      </w:r>
      <w:r w:rsidR="00427F2D">
        <w:rPr>
          <w:rFonts w:ascii="Arial" w:hAnsi="Arial" w:cs="Arial"/>
          <w:sz w:val="20"/>
          <w:szCs w:val="16"/>
        </w:rPr>
        <w:t>k</w:t>
      </w:r>
      <w:r>
        <w:rPr>
          <w:rFonts w:ascii="Arial" w:hAnsi="Arial" w:cs="Arial"/>
          <w:sz w:val="20"/>
          <w:szCs w:val="16"/>
        </w:rPr>
        <w:t>upujícího</w:t>
      </w:r>
      <w:r w:rsidRPr="005C4F7A">
        <w:rPr>
          <w:rFonts w:ascii="Arial" w:hAnsi="Arial" w:cs="Arial"/>
          <w:sz w:val="20"/>
          <w:szCs w:val="16"/>
        </w:rPr>
        <w:t>.</w:t>
      </w:r>
    </w:p>
    <w:p w14:paraId="308F885D" w14:textId="77777777" w:rsidR="00047B33" w:rsidRPr="005C4F7A" w:rsidRDefault="00047B33" w:rsidP="00047B33">
      <w:pPr>
        <w:numPr>
          <w:ilvl w:val="1"/>
          <w:numId w:val="8"/>
        </w:numPr>
        <w:spacing w:after="120"/>
        <w:jc w:val="both"/>
        <w:rPr>
          <w:rFonts w:ascii="Arial" w:hAnsi="Arial" w:cs="Arial"/>
          <w:sz w:val="20"/>
          <w:szCs w:val="16"/>
        </w:rPr>
      </w:pPr>
      <w:r>
        <w:rPr>
          <w:rFonts w:ascii="Arial" w:hAnsi="Arial" w:cs="Arial"/>
          <w:sz w:val="20"/>
          <w:szCs w:val="16"/>
        </w:rPr>
        <w:t>Prodávající</w:t>
      </w:r>
      <w:r w:rsidRPr="005C4F7A">
        <w:rPr>
          <w:rFonts w:ascii="Arial" w:hAnsi="Arial" w:cs="Arial"/>
          <w:sz w:val="20"/>
          <w:szCs w:val="16"/>
        </w:rPr>
        <w:t xml:space="preserve"> se zavazuje poskytovat servisní práce za účelem odstranění vad a poškození předmětného zboží, na které se nevztahuje poskytnutá záruka.</w:t>
      </w:r>
    </w:p>
    <w:p w14:paraId="0D6F34ED" w14:textId="77777777" w:rsidR="00047B33" w:rsidRPr="005C4F7A" w:rsidRDefault="00047B33" w:rsidP="00047B33">
      <w:pPr>
        <w:numPr>
          <w:ilvl w:val="1"/>
          <w:numId w:val="8"/>
        </w:numPr>
        <w:spacing w:after="120"/>
        <w:jc w:val="both"/>
        <w:rPr>
          <w:rFonts w:ascii="Arial" w:hAnsi="Arial" w:cs="Arial"/>
          <w:sz w:val="20"/>
          <w:szCs w:val="16"/>
        </w:rPr>
      </w:pPr>
      <w:r>
        <w:rPr>
          <w:rFonts w:ascii="Arial" w:hAnsi="Arial" w:cs="Arial"/>
          <w:sz w:val="20"/>
          <w:szCs w:val="16"/>
        </w:rPr>
        <w:t>Prodávajícím</w:t>
      </w:r>
      <w:r w:rsidRPr="005C4F7A">
        <w:rPr>
          <w:rFonts w:ascii="Arial" w:hAnsi="Arial" w:cs="Arial"/>
          <w:sz w:val="20"/>
          <w:szCs w:val="16"/>
        </w:rPr>
        <w:t xml:space="preserve"> účtovaná cena náhradních dílů použitých při odstranění vad a poškození zboží, na které se nevztahuje poskytnutá záruka, nemůže být </w:t>
      </w:r>
      <w:proofErr w:type="gramStart"/>
      <w:r w:rsidRPr="005C4F7A">
        <w:rPr>
          <w:rFonts w:ascii="Arial" w:hAnsi="Arial" w:cs="Arial"/>
          <w:sz w:val="20"/>
          <w:szCs w:val="16"/>
        </w:rPr>
        <w:t>vyšší,</w:t>
      </w:r>
      <w:proofErr w:type="gramEnd"/>
      <w:r w:rsidRPr="005C4F7A">
        <w:rPr>
          <w:rFonts w:ascii="Arial" w:hAnsi="Arial" w:cs="Arial"/>
          <w:sz w:val="20"/>
          <w:szCs w:val="16"/>
        </w:rPr>
        <w:t xml:space="preserve"> než určuje doporučený ceník výrobce těchto náhradních dílů. Není přípustné použití alternativních náhradních dílů namísto originálních náhradních dílů bez předchozího souhlasu kupujícího.</w:t>
      </w:r>
    </w:p>
    <w:p w14:paraId="7E4E131A" w14:textId="143FD6B1" w:rsidR="00047B33" w:rsidRDefault="00047B33" w:rsidP="00047B33">
      <w:pPr>
        <w:numPr>
          <w:ilvl w:val="1"/>
          <w:numId w:val="8"/>
        </w:numPr>
        <w:spacing w:after="120"/>
        <w:jc w:val="both"/>
        <w:rPr>
          <w:rFonts w:ascii="Arial" w:hAnsi="Arial" w:cs="Arial"/>
          <w:sz w:val="20"/>
          <w:szCs w:val="16"/>
        </w:rPr>
      </w:pPr>
      <w:r>
        <w:rPr>
          <w:rFonts w:ascii="Arial" w:hAnsi="Arial" w:cs="Arial"/>
          <w:sz w:val="20"/>
          <w:szCs w:val="16"/>
        </w:rPr>
        <w:t>Prodávající</w:t>
      </w:r>
      <w:r w:rsidRPr="005C4F7A">
        <w:rPr>
          <w:rFonts w:ascii="Arial" w:hAnsi="Arial" w:cs="Arial"/>
          <w:sz w:val="20"/>
          <w:szCs w:val="16"/>
        </w:rPr>
        <w:t xml:space="preserve"> může provedením servisních prací a služeb s nimi spojených pověřit jinou osobu. Při provádění těchto činností jinou osobou má prodávající odpovědnost, jako by je prováděl sám.</w:t>
      </w:r>
    </w:p>
    <w:p w14:paraId="701BFCB8" w14:textId="77777777" w:rsidR="00047B33" w:rsidRPr="005C4F7A" w:rsidRDefault="00047B33" w:rsidP="00047B33">
      <w:pPr>
        <w:spacing w:after="120"/>
        <w:ind w:left="720"/>
        <w:jc w:val="both"/>
        <w:rPr>
          <w:rFonts w:ascii="Arial" w:hAnsi="Arial" w:cs="Arial"/>
          <w:sz w:val="20"/>
          <w:szCs w:val="16"/>
        </w:rPr>
      </w:pPr>
    </w:p>
    <w:p w14:paraId="534D333B" w14:textId="51B2479B" w:rsidR="00A52F36" w:rsidRPr="005C4F7A" w:rsidRDefault="00F77FB6" w:rsidP="005C4F7A">
      <w:pPr>
        <w:pStyle w:val="Nadpis1"/>
        <w:numPr>
          <w:ilvl w:val="0"/>
          <w:numId w:val="8"/>
        </w:numPr>
        <w:spacing w:before="120" w:after="120"/>
        <w:ind w:left="567" w:hanging="567"/>
        <w:contextualSpacing/>
        <w:rPr>
          <w:rFonts w:ascii="Arial" w:hAnsi="Arial" w:cs="Arial"/>
          <w:b/>
          <w:bCs/>
          <w:sz w:val="28"/>
          <w:szCs w:val="28"/>
        </w:rPr>
      </w:pPr>
      <w:r w:rsidRPr="005C4F7A">
        <w:rPr>
          <w:rFonts w:ascii="Arial" w:hAnsi="Arial" w:cs="Arial"/>
          <w:b/>
          <w:bCs/>
          <w:sz w:val="28"/>
          <w:szCs w:val="28"/>
        </w:rPr>
        <w:lastRenderedPageBreak/>
        <w:t>Vliv na provoz bytového domu</w:t>
      </w:r>
    </w:p>
    <w:p w14:paraId="53F93667" w14:textId="235B2EC0" w:rsidR="009D1AA4" w:rsidRPr="005C4F7A" w:rsidRDefault="00345907" w:rsidP="005C4F7A">
      <w:pPr>
        <w:numPr>
          <w:ilvl w:val="1"/>
          <w:numId w:val="8"/>
        </w:numPr>
        <w:tabs>
          <w:tab w:val="left" w:pos="2126"/>
          <w:tab w:val="left" w:pos="7088"/>
          <w:tab w:val="left" w:pos="8222"/>
        </w:tabs>
        <w:spacing w:after="120"/>
        <w:jc w:val="both"/>
        <w:rPr>
          <w:rFonts w:ascii="Arial" w:hAnsi="Arial" w:cs="Arial"/>
          <w:sz w:val="20"/>
          <w:szCs w:val="16"/>
        </w:rPr>
      </w:pPr>
      <w:r>
        <w:rPr>
          <w:rFonts w:ascii="Arial" w:hAnsi="Arial" w:cs="Arial"/>
          <w:sz w:val="20"/>
          <w:szCs w:val="16"/>
        </w:rPr>
        <w:t>Prodávající</w:t>
      </w:r>
      <w:r w:rsidR="00A52F36" w:rsidRPr="005C4F7A">
        <w:rPr>
          <w:rFonts w:ascii="Arial" w:hAnsi="Arial" w:cs="Arial"/>
          <w:sz w:val="20"/>
          <w:szCs w:val="16"/>
        </w:rPr>
        <w:t xml:space="preserve"> bere na vědomí, že stavba bude probíhat ve vyklizených prostorech v přízemí bytového domu. </w:t>
      </w:r>
      <w:r>
        <w:rPr>
          <w:rFonts w:ascii="Arial" w:hAnsi="Arial" w:cs="Arial"/>
          <w:sz w:val="20"/>
          <w:szCs w:val="16"/>
        </w:rPr>
        <w:t>Prodávající</w:t>
      </w:r>
      <w:r w:rsidR="00A52F36" w:rsidRPr="005C4F7A">
        <w:rPr>
          <w:rFonts w:ascii="Arial" w:hAnsi="Arial" w:cs="Arial"/>
          <w:sz w:val="20"/>
          <w:szCs w:val="16"/>
        </w:rPr>
        <w:t xml:space="preserve"> přijme taková organizační opatření, aby provoz bytového domu nebyl v průběhu stavby zásadně rušen nebo omezen nad nezbytně nutnou míru. </w:t>
      </w:r>
      <w:r>
        <w:rPr>
          <w:rFonts w:ascii="Arial" w:hAnsi="Arial" w:cs="Arial"/>
          <w:sz w:val="20"/>
          <w:szCs w:val="16"/>
        </w:rPr>
        <w:t xml:space="preserve">Prodávající </w:t>
      </w:r>
      <w:r w:rsidR="00A52F36" w:rsidRPr="005C4F7A">
        <w:rPr>
          <w:rFonts w:ascii="Arial" w:hAnsi="Arial" w:cs="Arial"/>
          <w:sz w:val="20"/>
          <w:szCs w:val="16"/>
        </w:rPr>
        <w:t xml:space="preserve">přijme taková bezpečnostní </w:t>
      </w:r>
      <w:r w:rsidR="00F77FB6">
        <w:rPr>
          <w:rFonts w:ascii="Arial" w:hAnsi="Arial" w:cs="Arial"/>
          <w:sz w:val="20"/>
          <w:szCs w:val="16"/>
        </w:rPr>
        <w:t xml:space="preserve">a </w:t>
      </w:r>
      <w:r w:rsidR="00A52F36" w:rsidRPr="005C4F7A">
        <w:rPr>
          <w:rFonts w:ascii="Arial" w:hAnsi="Arial" w:cs="Arial"/>
          <w:sz w:val="20"/>
          <w:szCs w:val="16"/>
        </w:rPr>
        <w:t>organizační opatření, aby nedošlo k ohrožení života a zdraví obyvatel bytového domu a byl zamezen vstup nepovolaných osob do prostor, kde budou prováděny stavební práce nebo bude skladován materiál pro stavbu.</w:t>
      </w:r>
    </w:p>
    <w:p w14:paraId="323935FD" w14:textId="00418DAE" w:rsidR="00A52F36" w:rsidRPr="005C4F7A" w:rsidRDefault="00A52F36" w:rsidP="005C4F7A">
      <w:pPr>
        <w:numPr>
          <w:ilvl w:val="1"/>
          <w:numId w:val="8"/>
        </w:numPr>
        <w:tabs>
          <w:tab w:val="left" w:pos="2126"/>
          <w:tab w:val="left" w:pos="7088"/>
          <w:tab w:val="left" w:pos="8222"/>
        </w:tabs>
        <w:spacing w:after="120"/>
        <w:jc w:val="both"/>
        <w:rPr>
          <w:rFonts w:ascii="Arial" w:hAnsi="Arial" w:cs="Arial"/>
          <w:sz w:val="20"/>
          <w:szCs w:val="16"/>
        </w:rPr>
      </w:pPr>
      <w:r w:rsidRPr="005C4F7A">
        <w:rPr>
          <w:rFonts w:ascii="Arial" w:hAnsi="Arial" w:cs="Arial"/>
          <w:sz w:val="20"/>
          <w:szCs w:val="16"/>
        </w:rPr>
        <w:t xml:space="preserve">Případné přerušení dodávky elektřiny, vody nebo plynu, nutné pro provedení stavebních prací, provede </w:t>
      </w:r>
      <w:r w:rsidR="00CD4929">
        <w:rPr>
          <w:rFonts w:ascii="Arial" w:hAnsi="Arial" w:cs="Arial"/>
          <w:sz w:val="20"/>
          <w:szCs w:val="16"/>
        </w:rPr>
        <w:t>p</w:t>
      </w:r>
      <w:r w:rsidR="00345907">
        <w:rPr>
          <w:rFonts w:ascii="Arial" w:hAnsi="Arial" w:cs="Arial"/>
          <w:sz w:val="20"/>
          <w:szCs w:val="16"/>
        </w:rPr>
        <w:t>rodávající</w:t>
      </w:r>
      <w:r w:rsidRPr="005C4F7A">
        <w:rPr>
          <w:rFonts w:ascii="Arial" w:hAnsi="Arial" w:cs="Arial"/>
          <w:sz w:val="20"/>
          <w:szCs w:val="16"/>
        </w:rPr>
        <w:t xml:space="preserve"> pouze po předchozí dohodě se zástupcem Kroměřížských technických služeb, s. r. o., kteří jsou správci těchto nebytových prostor. Tito stanoví termín a časové omezení odstávky energií. </w:t>
      </w:r>
    </w:p>
    <w:p w14:paraId="52DE5635" w14:textId="77777777" w:rsidR="00A52F36" w:rsidRDefault="00A52F36" w:rsidP="009D1AA4">
      <w:pPr>
        <w:spacing w:after="120"/>
        <w:jc w:val="both"/>
        <w:rPr>
          <w:rFonts w:ascii="Arial" w:hAnsi="Arial" w:cs="Arial"/>
          <w:sz w:val="20"/>
        </w:rPr>
      </w:pPr>
    </w:p>
    <w:p w14:paraId="37CA3C1F" w14:textId="77777777" w:rsidR="008C6C38" w:rsidRPr="007013EF" w:rsidRDefault="008C6C38" w:rsidP="008C6C38">
      <w:pPr>
        <w:pStyle w:val="Nadpis1"/>
        <w:numPr>
          <w:ilvl w:val="0"/>
          <w:numId w:val="8"/>
        </w:numPr>
        <w:spacing w:before="120" w:after="120"/>
        <w:ind w:left="567" w:hanging="567"/>
        <w:contextualSpacing/>
        <w:rPr>
          <w:rFonts w:ascii="Arial" w:hAnsi="Arial" w:cs="Arial"/>
          <w:b/>
          <w:bCs/>
          <w:sz w:val="28"/>
          <w:szCs w:val="28"/>
        </w:rPr>
      </w:pPr>
      <w:r>
        <w:rPr>
          <w:rFonts w:ascii="Arial" w:hAnsi="Arial" w:cs="Arial"/>
          <w:b/>
          <w:bCs/>
          <w:sz w:val="28"/>
          <w:szCs w:val="28"/>
        </w:rPr>
        <w:t>Smluvní pokuty</w:t>
      </w:r>
    </w:p>
    <w:p w14:paraId="37CA3C20" w14:textId="77777777" w:rsidR="009C0B02" w:rsidRPr="008C6C38" w:rsidRDefault="009C0B02" w:rsidP="00AD03E3">
      <w:pPr>
        <w:numPr>
          <w:ilvl w:val="1"/>
          <w:numId w:val="8"/>
        </w:numPr>
        <w:spacing w:after="120"/>
        <w:jc w:val="both"/>
        <w:rPr>
          <w:rFonts w:ascii="Arial" w:hAnsi="Arial" w:cs="Arial"/>
          <w:sz w:val="20"/>
          <w:szCs w:val="16"/>
        </w:rPr>
      </w:pPr>
      <w:r w:rsidRPr="008C6C38">
        <w:rPr>
          <w:rFonts w:ascii="Arial" w:hAnsi="Arial" w:cs="Arial"/>
          <w:sz w:val="20"/>
          <w:szCs w:val="16"/>
        </w:rPr>
        <w:t xml:space="preserve">Za nesplnění závazku z této </w:t>
      </w:r>
      <w:r w:rsidR="00592354" w:rsidRPr="008C6C38">
        <w:rPr>
          <w:rFonts w:ascii="Arial" w:hAnsi="Arial" w:cs="Arial"/>
          <w:sz w:val="20"/>
          <w:szCs w:val="16"/>
        </w:rPr>
        <w:t>s</w:t>
      </w:r>
      <w:r w:rsidRPr="008C6C38">
        <w:rPr>
          <w:rFonts w:ascii="Arial" w:hAnsi="Arial" w:cs="Arial"/>
          <w:sz w:val="20"/>
          <w:szCs w:val="16"/>
        </w:rPr>
        <w:t>mlouvy se sjednávají následující smluvní pokuty:</w:t>
      </w:r>
    </w:p>
    <w:p w14:paraId="37CA3C21" w14:textId="304BB5CF" w:rsidR="006151C8" w:rsidRPr="008C6C38" w:rsidRDefault="00BB4488" w:rsidP="008C6C38">
      <w:pPr>
        <w:numPr>
          <w:ilvl w:val="2"/>
          <w:numId w:val="8"/>
        </w:numPr>
        <w:spacing w:after="120"/>
        <w:ind w:left="1560" w:hanging="851"/>
        <w:jc w:val="both"/>
        <w:rPr>
          <w:rFonts w:ascii="Arial" w:hAnsi="Arial" w:cs="Arial"/>
          <w:sz w:val="20"/>
          <w:szCs w:val="16"/>
        </w:rPr>
      </w:pPr>
      <w:r w:rsidRPr="008C6C38">
        <w:rPr>
          <w:rFonts w:ascii="Arial" w:hAnsi="Arial" w:cs="Arial"/>
          <w:sz w:val="20"/>
          <w:szCs w:val="16"/>
        </w:rPr>
        <w:t>z</w:t>
      </w:r>
      <w:r w:rsidR="00303562" w:rsidRPr="008C6C38">
        <w:rPr>
          <w:rFonts w:ascii="Arial" w:hAnsi="Arial" w:cs="Arial"/>
          <w:sz w:val="20"/>
          <w:szCs w:val="16"/>
        </w:rPr>
        <w:t>a prodlení se s</w:t>
      </w:r>
      <w:r w:rsidR="00051FEC" w:rsidRPr="008C6C38">
        <w:rPr>
          <w:rFonts w:ascii="Arial" w:hAnsi="Arial" w:cs="Arial"/>
          <w:sz w:val="20"/>
          <w:szCs w:val="16"/>
        </w:rPr>
        <w:t>plněním povinnosti prodávajícího dodat zboží ve lhůtě sjednané v čl.</w:t>
      </w:r>
      <w:r w:rsidR="00CC26E9">
        <w:rPr>
          <w:rFonts w:ascii="Arial" w:hAnsi="Arial" w:cs="Arial"/>
          <w:sz w:val="20"/>
          <w:szCs w:val="16"/>
        </w:rPr>
        <w:t> </w:t>
      </w:r>
      <w:r w:rsidR="004F38C6">
        <w:rPr>
          <w:rFonts w:ascii="Arial" w:hAnsi="Arial" w:cs="Arial"/>
          <w:sz w:val="20"/>
          <w:szCs w:val="16"/>
        </w:rPr>
        <w:t>5</w:t>
      </w:r>
      <w:r w:rsidR="00051FEC" w:rsidRPr="008C6C38">
        <w:rPr>
          <w:rFonts w:ascii="Arial" w:hAnsi="Arial" w:cs="Arial"/>
          <w:sz w:val="20"/>
          <w:szCs w:val="16"/>
        </w:rPr>
        <w:t>.</w:t>
      </w:r>
      <w:r w:rsidR="00B719E6" w:rsidRPr="008C6C38">
        <w:rPr>
          <w:rFonts w:ascii="Arial" w:hAnsi="Arial" w:cs="Arial"/>
          <w:sz w:val="20"/>
          <w:szCs w:val="16"/>
        </w:rPr>
        <w:t>2</w:t>
      </w:r>
      <w:r w:rsidR="00A91744" w:rsidRPr="008C6C38">
        <w:rPr>
          <w:rFonts w:ascii="Arial" w:hAnsi="Arial" w:cs="Arial"/>
          <w:sz w:val="20"/>
          <w:szCs w:val="16"/>
        </w:rPr>
        <w:t xml:space="preserve"> této smlouvy</w:t>
      </w:r>
      <w:r w:rsidR="009C0B02" w:rsidRPr="008C6C38">
        <w:rPr>
          <w:rFonts w:ascii="Arial" w:hAnsi="Arial" w:cs="Arial"/>
          <w:sz w:val="20"/>
          <w:szCs w:val="16"/>
        </w:rPr>
        <w:t xml:space="preserve"> je </w:t>
      </w:r>
      <w:r w:rsidR="00A91744" w:rsidRPr="008C6C38">
        <w:rPr>
          <w:rFonts w:ascii="Arial" w:hAnsi="Arial" w:cs="Arial"/>
          <w:sz w:val="20"/>
          <w:szCs w:val="16"/>
        </w:rPr>
        <w:t>prodávající</w:t>
      </w:r>
      <w:r w:rsidR="009C0B02" w:rsidRPr="008C6C38">
        <w:rPr>
          <w:rFonts w:ascii="Arial" w:hAnsi="Arial" w:cs="Arial"/>
          <w:sz w:val="20"/>
          <w:szCs w:val="16"/>
        </w:rPr>
        <w:t xml:space="preserve"> povinen zaplatit </w:t>
      </w:r>
      <w:r w:rsidR="00A91744" w:rsidRPr="008C6C38">
        <w:rPr>
          <w:rFonts w:ascii="Arial" w:hAnsi="Arial" w:cs="Arial"/>
          <w:sz w:val="20"/>
          <w:szCs w:val="16"/>
        </w:rPr>
        <w:t>kupujícímu</w:t>
      </w:r>
      <w:r w:rsidR="009C0B02" w:rsidRPr="008C6C38">
        <w:rPr>
          <w:rFonts w:ascii="Arial" w:hAnsi="Arial" w:cs="Arial"/>
          <w:sz w:val="20"/>
          <w:szCs w:val="16"/>
        </w:rPr>
        <w:t xml:space="preserve"> za každý započatý den prodlení </w:t>
      </w:r>
      <w:r w:rsidR="00F11BEE" w:rsidRPr="008C6C38">
        <w:rPr>
          <w:rFonts w:ascii="Arial" w:hAnsi="Arial" w:cs="Arial"/>
          <w:sz w:val="20"/>
          <w:szCs w:val="16"/>
        </w:rPr>
        <w:t xml:space="preserve">smluvní pokutu ve výši </w:t>
      </w:r>
      <w:r w:rsidR="008A31CA" w:rsidRPr="000C64E4">
        <w:rPr>
          <w:rFonts w:ascii="Arial" w:hAnsi="Arial" w:cs="Arial"/>
          <w:b/>
          <w:bCs/>
          <w:sz w:val="20"/>
          <w:szCs w:val="16"/>
        </w:rPr>
        <w:t xml:space="preserve">1.000 Kč </w:t>
      </w:r>
      <w:r w:rsidR="00061413">
        <w:rPr>
          <w:rFonts w:ascii="Arial" w:hAnsi="Arial" w:cs="Arial"/>
          <w:b/>
          <w:bCs/>
          <w:sz w:val="20"/>
          <w:szCs w:val="16"/>
        </w:rPr>
        <w:t>s</w:t>
      </w:r>
      <w:r w:rsidR="00E50780" w:rsidRPr="000C64E4">
        <w:rPr>
          <w:rFonts w:ascii="Arial" w:hAnsi="Arial" w:cs="Arial"/>
          <w:b/>
          <w:bCs/>
          <w:sz w:val="20"/>
          <w:szCs w:val="16"/>
        </w:rPr>
        <w:t xml:space="preserve"> DPH</w:t>
      </w:r>
      <w:r w:rsidRPr="008C6C38">
        <w:rPr>
          <w:rFonts w:ascii="Arial" w:hAnsi="Arial" w:cs="Arial"/>
          <w:sz w:val="20"/>
          <w:szCs w:val="16"/>
        </w:rPr>
        <w:t>;</w:t>
      </w:r>
    </w:p>
    <w:p w14:paraId="37CA3C22" w14:textId="77777777" w:rsidR="009C0B02" w:rsidRPr="008C6C38" w:rsidRDefault="004C5422" w:rsidP="008C6C38">
      <w:pPr>
        <w:numPr>
          <w:ilvl w:val="2"/>
          <w:numId w:val="8"/>
        </w:numPr>
        <w:tabs>
          <w:tab w:val="left" w:pos="993"/>
        </w:tabs>
        <w:spacing w:after="120"/>
        <w:ind w:left="1560" w:hanging="851"/>
        <w:jc w:val="both"/>
        <w:rPr>
          <w:rFonts w:ascii="Arial" w:hAnsi="Arial" w:cs="Arial"/>
          <w:b/>
          <w:sz w:val="20"/>
          <w:szCs w:val="16"/>
        </w:rPr>
      </w:pPr>
      <w:r w:rsidRPr="008C6C38">
        <w:rPr>
          <w:rFonts w:ascii="Arial" w:hAnsi="Arial" w:cs="Arial"/>
          <w:sz w:val="20"/>
          <w:szCs w:val="16"/>
        </w:rPr>
        <w:t xml:space="preserve">za prodlení s odstraněním vad plnění a vad, na něž se vztahuje záruka, </w:t>
      </w:r>
      <w:r w:rsidR="000A265E" w:rsidRPr="008C6C38">
        <w:rPr>
          <w:rFonts w:ascii="Arial" w:hAnsi="Arial" w:cs="Arial"/>
          <w:sz w:val="20"/>
          <w:szCs w:val="16"/>
        </w:rPr>
        <w:t>ve lhůtách stanovených kupujícím</w:t>
      </w:r>
      <w:r w:rsidR="0053487E" w:rsidRPr="008C6C38">
        <w:rPr>
          <w:rFonts w:ascii="Arial" w:hAnsi="Arial" w:cs="Arial"/>
          <w:sz w:val="20"/>
          <w:szCs w:val="16"/>
        </w:rPr>
        <w:t xml:space="preserve"> </w:t>
      </w:r>
      <w:r w:rsidR="009C0B02" w:rsidRPr="008C6C38">
        <w:rPr>
          <w:rFonts w:ascii="Arial" w:hAnsi="Arial" w:cs="Arial"/>
          <w:sz w:val="20"/>
          <w:szCs w:val="16"/>
        </w:rPr>
        <w:t xml:space="preserve">je </w:t>
      </w:r>
      <w:r w:rsidR="005F53FE" w:rsidRPr="008C6C38">
        <w:rPr>
          <w:rFonts w:ascii="Arial" w:hAnsi="Arial" w:cs="Arial"/>
          <w:sz w:val="20"/>
          <w:szCs w:val="16"/>
        </w:rPr>
        <w:t>prodávající</w:t>
      </w:r>
      <w:r w:rsidR="009C0B02" w:rsidRPr="008C6C38">
        <w:rPr>
          <w:rFonts w:ascii="Arial" w:hAnsi="Arial" w:cs="Arial"/>
          <w:sz w:val="20"/>
          <w:szCs w:val="16"/>
        </w:rPr>
        <w:t xml:space="preserve"> povinen zaplatit </w:t>
      </w:r>
      <w:r w:rsidR="005F53FE" w:rsidRPr="008C6C38">
        <w:rPr>
          <w:rFonts w:ascii="Arial" w:hAnsi="Arial" w:cs="Arial"/>
          <w:sz w:val="20"/>
          <w:szCs w:val="16"/>
        </w:rPr>
        <w:t>kupujícímu</w:t>
      </w:r>
      <w:r w:rsidR="009C0B02" w:rsidRPr="008C6C38">
        <w:rPr>
          <w:rFonts w:ascii="Arial" w:hAnsi="Arial" w:cs="Arial"/>
          <w:sz w:val="20"/>
          <w:szCs w:val="16"/>
        </w:rPr>
        <w:t xml:space="preserve"> za každý započatý den prodlení</w:t>
      </w:r>
      <w:r w:rsidR="00F11BEE" w:rsidRPr="008C6C38">
        <w:rPr>
          <w:rFonts w:ascii="Arial" w:hAnsi="Arial" w:cs="Arial"/>
          <w:sz w:val="20"/>
          <w:szCs w:val="16"/>
        </w:rPr>
        <w:t xml:space="preserve"> smluvní pokutu ve výši</w:t>
      </w:r>
      <w:r w:rsidR="009C0B02" w:rsidRPr="008C6C38">
        <w:rPr>
          <w:rFonts w:ascii="Arial" w:hAnsi="Arial" w:cs="Arial"/>
          <w:sz w:val="20"/>
          <w:szCs w:val="16"/>
        </w:rPr>
        <w:t xml:space="preserve"> </w:t>
      </w:r>
      <w:r w:rsidR="00BA6C7E" w:rsidRPr="000C64E4">
        <w:rPr>
          <w:rFonts w:ascii="Arial" w:hAnsi="Arial" w:cs="Arial"/>
          <w:b/>
          <w:bCs/>
          <w:sz w:val="20"/>
          <w:szCs w:val="16"/>
        </w:rPr>
        <w:t xml:space="preserve">1.000 Kč </w:t>
      </w:r>
      <w:r w:rsidR="00061413">
        <w:rPr>
          <w:rFonts w:ascii="Arial" w:hAnsi="Arial" w:cs="Arial"/>
          <w:b/>
          <w:bCs/>
          <w:sz w:val="20"/>
          <w:szCs w:val="16"/>
        </w:rPr>
        <w:t>s</w:t>
      </w:r>
      <w:r w:rsidR="00BA6C7E" w:rsidRPr="000C64E4">
        <w:rPr>
          <w:rFonts w:ascii="Arial" w:hAnsi="Arial" w:cs="Arial"/>
          <w:b/>
          <w:bCs/>
          <w:sz w:val="20"/>
          <w:szCs w:val="16"/>
        </w:rPr>
        <w:t xml:space="preserve"> DPH</w:t>
      </w:r>
      <w:r w:rsidR="009C0B02" w:rsidRPr="008C6C38">
        <w:rPr>
          <w:rFonts w:ascii="Arial" w:hAnsi="Arial" w:cs="Arial"/>
          <w:sz w:val="20"/>
          <w:szCs w:val="16"/>
        </w:rPr>
        <w:t>.</w:t>
      </w:r>
    </w:p>
    <w:p w14:paraId="37CA3C23" w14:textId="77777777" w:rsidR="009C0B02" w:rsidRPr="008C6C38" w:rsidRDefault="00123135" w:rsidP="00AD03E3">
      <w:pPr>
        <w:numPr>
          <w:ilvl w:val="1"/>
          <w:numId w:val="8"/>
        </w:numPr>
        <w:tabs>
          <w:tab w:val="left" w:pos="993"/>
        </w:tabs>
        <w:spacing w:after="120"/>
        <w:jc w:val="both"/>
        <w:rPr>
          <w:rFonts w:ascii="Arial" w:hAnsi="Arial" w:cs="Arial"/>
          <w:sz w:val="20"/>
          <w:szCs w:val="16"/>
        </w:rPr>
      </w:pPr>
      <w:r w:rsidRPr="008C6C38">
        <w:rPr>
          <w:rFonts w:ascii="Arial" w:hAnsi="Arial" w:cs="Arial"/>
          <w:sz w:val="20"/>
          <w:szCs w:val="16"/>
        </w:rPr>
        <w:t xml:space="preserve">Kupující </w:t>
      </w:r>
      <w:r w:rsidR="009C0B02" w:rsidRPr="008C6C38">
        <w:rPr>
          <w:rFonts w:ascii="Arial" w:hAnsi="Arial" w:cs="Arial"/>
          <w:sz w:val="20"/>
          <w:szCs w:val="16"/>
        </w:rPr>
        <w:t xml:space="preserve">uplatní nárok na smluvní pokutu a její výši </w:t>
      </w:r>
      <w:r w:rsidR="00596B7F" w:rsidRPr="008C6C38">
        <w:rPr>
          <w:rFonts w:ascii="Arial" w:hAnsi="Arial" w:cs="Arial"/>
          <w:sz w:val="20"/>
          <w:szCs w:val="16"/>
        </w:rPr>
        <w:t xml:space="preserve">u </w:t>
      </w:r>
      <w:r w:rsidR="00AB39ED" w:rsidRPr="008C6C38">
        <w:rPr>
          <w:rFonts w:ascii="Arial" w:hAnsi="Arial" w:cs="Arial"/>
          <w:sz w:val="20"/>
          <w:szCs w:val="16"/>
        </w:rPr>
        <w:t>prodávajícího</w:t>
      </w:r>
      <w:r w:rsidR="00596B7F" w:rsidRPr="008C6C38">
        <w:rPr>
          <w:rFonts w:ascii="Arial" w:hAnsi="Arial" w:cs="Arial"/>
          <w:sz w:val="20"/>
          <w:szCs w:val="16"/>
        </w:rPr>
        <w:t xml:space="preserve"> výzvou</w:t>
      </w:r>
      <w:r w:rsidR="009C0B02" w:rsidRPr="008C6C38">
        <w:rPr>
          <w:rFonts w:ascii="Arial" w:hAnsi="Arial" w:cs="Arial"/>
          <w:sz w:val="20"/>
          <w:szCs w:val="16"/>
        </w:rPr>
        <w:t xml:space="preserve">. </w:t>
      </w:r>
      <w:r w:rsidR="00AB39ED" w:rsidRPr="008C6C38">
        <w:rPr>
          <w:rFonts w:ascii="Arial" w:hAnsi="Arial" w:cs="Arial"/>
          <w:sz w:val="20"/>
          <w:szCs w:val="16"/>
        </w:rPr>
        <w:t>Prodávající</w:t>
      </w:r>
      <w:r w:rsidR="009C0B02" w:rsidRPr="008C6C38">
        <w:rPr>
          <w:rFonts w:ascii="Arial" w:hAnsi="Arial" w:cs="Arial"/>
          <w:sz w:val="20"/>
          <w:szCs w:val="16"/>
        </w:rPr>
        <w:t xml:space="preserve"> je povinen zaplatit uplatněnou smluvní pokutu </w:t>
      </w:r>
      <w:r w:rsidR="00E369D6" w:rsidRPr="008C6C38">
        <w:rPr>
          <w:rFonts w:ascii="Arial" w:hAnsi="Arial" w:cs="Arial"/>
          <w:sz w:val="20"/>
          <w:szCs w:val="16"/>
        </w:rPr>
        <w:t>kupujícímu</w:t>
      </w:r>
      <w:r w:rsidR="0053487E" w:rsidRPr="008C6C38">
        <w:rPr>
          <w:rFonts w:ascii="Arial" w:hAnsi="Arial" w:cs="Arial"/>
          <w:sz w:val="20"/>
          <w:szCs w:val="16"/>
        </w:rPr>
        <w:t xml:space="preserve"> </w:t>
      </w:r>
      <w:r w:rsidR="009C0B02" w:rsidRPr="008C6C38">
        <w:rPr>
          <w:rFonts w:ascii="Arial" w:hAnsi="Arial" w:cs="Arial"/>
          <w:sz w:val="20"/>
          <w:szCs w:val="16"/>
        </w:rPr>
        <w:t>do 21 dnů od doručení této výzvy.</w:t>
      </w:r>
    </w:p>
    <w:p w14:paraId="37CA3C24" w14:textId="77777777" w:rsidR="00E83613" w:rsidRDefault="009C0B02" w:rsidP="00AD03E3">
      <w:pPr>
        <w:numPr>
          <w:ilvl w:val="1"/>
          <w:numId w:val="8"/>
        </w:numPr>
        <w:spacing w:after="120"/>
        <w:jc w:val="both"/>
        <w:rPr>
          <w:rFonts w:ascii="Arial" w:hAnsi="Arial" w:cs="Arial"/>
          <w:sz w:val="20"/>
          <w:szCs w:val="16"/>
        </w:rPr>
      </w:pPr>
      <w:r w:rsidRPr="008C6C38">
        <w:rPr>
          <w:rFonts w:ascii="Arial" w:hAnsi="Arial" w:cs="Arial"/>
          <w:sz w:val="20"/>
          <w:szCs w:val="16"/>
        </w:rPr>
        <w:t xml:space="preserve">Smluvní pokutu </w:t>
      </w:r>
      <w:r w:rsidR="00D047E6" w:rsidRPr="008C6C38">
        <w:rPr>
          <w:rFonts w:ascii="Arial" w:hAnsi="Arial" w:cs="Arial"/>
          <w:sz w:val="20"/>
          <w:szCs w:val="16"/>
        </w:rPr>
        <w:t>zaplatí</w:t>
      </w:r>
      <w:r w:rsidRPr="008C6C38">
        <w:rPr>
          <w:rFonts w:ascii="Arial" w:hAnsi="Arial" w:cs="Arial"/>
          <w:sz w:val="20"/>
          <w:szCs w:val="16"/>
        </w:rPr>
        <w:t xml:space="preserve"> </w:t>
      </w:r>
      <w:r w:rsidR="00AB39ED" w:rsidRPr="008C6C38">
        <w:rPr>
          <w:rFonts w:ascii="Arial" w:hAnsi="Arial" w:cs="Arial"/>
          <w:sz w:val="20"/>
          <w:szCs w:val="16"/>
        </w:rPr>
        <w:t xml:space="preserve">prodávající </w:t>
      </w:r>
      <w:r w:rsidRPr="008C6C38">
        <w:rPr>
          <w:rFonts w:ascii="Arial" w:hAnsi="Arial" w:cs="Arial"/>
          <w:sz w:val="20"/>
          <w:szCs w:val="16"/>
        </w:rPr>
        <w:t xml:space="preserve">bez ohledu na to, vznikla-li </w:t>
      </w:r>
      <w:r w:rsidR="00AB39ED" w:rsidRPr="008C6C38">
        <w:rPr>
          <w:rFonts w:ascii="Arial" w:hAnsi="Arial" w:cs="Arial"/>
          <w:sz w:val="20"/>
          <w:szCs w:val="16"/>
        </w:rPr>
        <w:t>kupujícímu</w:t>
      </w:r>
      <w:r w:rsidRPr="008C6C38">
        <w:rPr>
          <w:rFonts w:ascii="Arial" w:hAnsi="Arial" w:cs="Arial"/>
          <w:sz w:val="20"/>
          <w:szCs w:val="16"/>
        </w:rPr>
        <w:t xml:space="preserve"> škoda. Náhrada škody je vymahatelná samostatně v plné výši vedle smluvní pokuty</w:t>
      </w:r>
      <w:r w:rsidR="006E4DB2" w:rsidRPr="008C6C38">
        <w:rPr>
          <w:rFonts w:ascii="Arial" w:hAnsi="Arial" w:cs="Arial"/>
          <w:sz w:val="20"/>
          <w:szCs w:val="16"/>
        </w:rPr>
        <w:t xml:space="preserve">; </w:t>
      </w:r>
      <w:r w:rsidR="00E83613" w:rsidRPr="008C6C38">
        <w:rPr>
          <w:rFonts w:ascii="Arial" w:hAnsi="Arial" w:cs="Arial"/>
          <w:sz w:val="20"/>
          <w:szCs w:val="16"/>
        </w:rPr>
        <w:t>ustanovení § 2050 občanského zákoníku se nepoužije.</w:t>
      </w:r>
    </w:p>
    <w:p w14:paraId="37CA3C25" w14:textId="77777777" w:rsidR="008C6C38" w:rsidRDefault="008C6C38" w:rsidP="008C6C38">
      <w:pPr>
        <w:spacing w:after="120"/>
        <w:jc w:val="both"/>
        <w:rPr>
          <w:rFonts w:ascii="Arial" w:hAnsi="Arial" w:cs="Arial"/>
          <w:sz w:val="20"/>
          <w:szCs w:val="16"/>
        </w:rPr>
      </w:pPr>
    </w:p>
    <w:p w14:paraId="37CA3C34" w14:textId="77777777" w:rsidR="00BE2C8A" w:rsidRPr="005034FB" w:rsidRDefault="00BE2C8A" w:rsidP="00BE2C8A">
      <w:pPr>
        <w:pStyle w:val="Nadpis1"/>
        <w:numPr>
          <w:ilvl w:val="0"/>
          <w:numId w:val="8"/>
        </w:numPr>
        <w:spacing w:before="120" w:after="120"/>
        <w:ind w:left="567" w:hanging="567"/>
        <w:contextualSpacing/>
        <w:rPr>
          <w:rFonts w:ascii="Arial" w:hAnsi="Arial" w:cs="Arial"/>
          <w:b/>
          <w:bCs/>
          <w:sz w:val="28"/>
          <w:szCs w:val="28"/>
        </w:rPr>
      </w:pPr>
      <w:r w:rsidRPr="005034FB">
        <w:rPr>
          <w:rFonts w:ascii="Arial" w:hAnsi="Arial" w:cs="Arial"/>
          <w:b/>
          <w:bCs/>
          <w:sz w:val="28"/>
          <w:szCs w:val="28"/>
        </w:rPr>
        <w:t>Vyhrazená změna závazku</w:t>
      </w:r>
    </w:p>
    <w:p w14:paraId="37CA3C35" w14:textId="43D4CF2E" w:rsidR="005034FB" w:rsidRPr="005C4F7A" w:rsidRDefault="00BE4D7C" w:rsidP="00BE2C8A">
      <w:pPr>
        <w:pStyle w:val="Text-Zd"/>
        <w:numPr>
          <w:ilvl w:val="1"/>
          <w:numId w:val="8"/>
        </w:numPr>
        <w:spacing w:after="120"/>
        <w:rPr>
          <w:rFonts w:ascii="Arial" w:hAnsi="Arial" w:cs="Arial"/>
          <w:b/>
          <w:i/>
          <w:sz w:val="20"/>
          <w:szCs w:val="16"/>
        </w:rPr>
      </w:pPr>
      <w:r>
        <w:rPr>
          <w:rFonts w:ascii="Arial" w:hAnsi="Arial" w:cs="Arial"/>
          <w:sz w:val="20"/>
          <w:szCs w:val="16"/>
        </w:rPr>
        <w:t xml:space="preserve">Prodávající </w:t>
      </w:r>
      <w:r w:rsidRPr="00BE4D7C">
        <w:rPr>
          <w:rFonts w:ascii="Arial" w:hAnsi="Arial" w:cs="Arial"/>
          <w:sz w:val="20"/>
          <w:szCs w:val="16"/>
        </w:rPr>
        <w:t>si v rámci veřejné zakázky vyhradil možnost změny závazku, a proto si smluvní strany</w:t>
      </w:r>
      <w:r w:rsidRPr="005034FB">
        <w:rPr>
          <w:rFonts w:ascii="Arial" w:hAnsi="Arial" w:cs="Arial"/>
          <w:sz w:val="20"/>
          <w:szCs w:val="16"/>
        </w:rPr>
        <w:t xml:space="preserve"> ujednávají že, pokud by se do doby dodání stal původně </w:t>
      </w:r>
      <w:r w:rsidR="00427F2D">
        <w:rPr>
          <w:rFonts w:ascii="Arial" w:hAnsi="Arial" w:cs="Arial"/>
          <w:sz w:val="20"/>
          <w:szCs w:val="16"/>
        </w:rPr>
        <w:t>k</w:t>
      </w:r>
      <w:r w:rsidRPr="005034FB">
        <w:rPr>
          <w:rFonts w:ascii="Arial" w:hAnsi="Arial" w:cs="Arial"/>
          <w:sz w:val="20"/>
          <w:szCs w:val="16"/>
        </w:rPr>
        <w:t>upujícím nabídnutý výrobek nedostupným, nebo dostupným s obtížemi, například v delším časovém intervalu, může být původně nabídnutý výrobek nahrazen jiným funkčně shodným, který bude stejné nebo vyšší kvality, než původně nabídnutý výrobek, nezmění se cena, nebo bude cena nižší, než původně nabídnutá, a výrobek bude nadále splňovat minimální požadavky kupujícího. Pokud navrhne prodávající záměnu výrobku, doloží kupujícímu všechny doklady potřebné k posouzení technických parametrů nabízeného výrobku. Pokud budou splněny všechny v tomto odstavci uvedené podmínky, kupující záměnu odsouhlasí bez zbytečného odkladu. Strany se mohou dohodnout na záměně i části plnění. Pokud bude nabídnut výrobek za nižší cenu, dojde ke</w:t>
      </w:r>
      <w:r w:rsidR="00CC26E9">
        <w:rPr>
          <w:rFonts w:ascii="Arial" w:hAnsi="Arial" w:cs="Arial"/>
          <w:sz w:val="20"/>
          <w:szCs w:val="16"/>
        </w:rPr>
        <w:t> </w:t>
      </w:r>
      <w:r w:rsidRPr="005034FB">
        <w:rPr>
          <w:rFonts w:ascii="Arial" w:hAnsi="Arial" w:cs="Arial"/>
          <w:sz w:val="20"/>
          <w:szCs w:val="16"/>
        </w:rPr>
        <w:t>snížení kupní ceny adekvátně.</w:t>
      </w:r>
    </w:p>
    <w:p w14:paraId="21A01B2E" w14:textId="77777777" w:rsidR="005C4F7A" w:rsidRPr="00BE4D7C" w:rsidRDefault="005C4F7A" w:rsidP="005C4F7A">
      <w:pPr>
        <w:pStyle w:val="Text-Zd"/>
        <w:spacing w:after="120"/>
        <w:ind w:left="720" w:firstLine="0"/>
        <w:rPr>
          <w:rFonts w:ascii="Arial" w:hAnsi="Arial" w:cs="Arial"/>
          <w:b/>
          <w:i/>
          <w:sz w:val="20"/>
          <w:szCs w:val="16"/>
        </w:rPr>
      </w:pPr>
    </w:p>
    <w:p w14:paraId="37CA3C36" w14:textId="77777777" w:rsidR="008C6C38" w:rsidRPr="007013EF" w:rsidRDefault="008C6C38" w:rsidP="008C6C38">
      <w:pPr>
        <w:pStyle w:val="Nadpis1"/>
        <w:numPr>
          <w:ilvl w:val="0"/>
          <w:numId w:val="8"/>
        </w:numPr>
        <w:spacing w:before="120" w:after="120"/>
        <w:ind w:left="567" w:hanging="567"/>
        <w:contextualSpacing/>
        <w:rPr>
          <w:rFonts w:ascii="Arial" w:hAnsi="Arial" w:cs="Arial"/>
          <w:b/>
          <w:bCs/>
          <w:sz w:val="28"/>
          <w:szCs w:val="28"/>
        </w:rPr>
      </w:pPr>
      <w:r>
        <w:rPr>
          <w:rFonts w:ascii="Arial" w:hAnsi="Arial" w:cs="Arial"/>
          <w:b/>
          <w:bCs/>
          <w:sz w:val="28"/>
          <w:szCs w:val="28"/>
        </w:rPr>
        <w:t>Ukončení smlouvy</w:t>
      </w:r>
    </w:p>
    <w:p w14:paraId="37CA3C37" w14:textId="77777777" w:rsidR="00DC69B8" w:rsidRPr="008C6C38" w:rsidRDefault="00F4756B" w:rsidP="00AD03E3">
      <w:pPr>
        <w:pStyle w:val="Text-Zd"/>
        <w:numPr>
          <w:ilvl w:val="1"/>
          <w:numId w:val="8"/>
        </w:numPr>
        <w:spacing w:after="120"/>
        <w:rPr>
          <w:rFonts w:ascii="Arial" w:hAnsi="Arial" w:cs="Arial"/>
          <w:sz w:val="20"/>
          <w:szCs w:val="16"/>
        </w:rPr>
      </w:pPr>
      <w:r w:rsidRPr="008C6C38">
        <w:rPr>
          <w:rFonts w:ascii="Arial" w:hAnsi="Arial" w:cs="Arial"/>
          <w:sz w:val="20"/>
          <w:szCs w:val="16"/>
        </w:rPr>
        <w:t>T</w:t>
      </w:r>
      <w:r w:rsidR="00636E09" w:rsidRPr="008C6C38">
        <w:rPr>
          <w:rFonts w:ascii="Arial" w:hAnsi="Arial" w:cs="Arial"/>
          <w:sz w:val="20"/>
          <w:szCs w:val="16"/>
        </w:rPr>
        <w:t xml:space="preserve">ato </w:t>
      </w:r>
      <w:r w:rsidR="00880712" w:rsidRPr="008C6C38">
        <w:rPr>
          <w:rFonts w:ascii="Arial" w:hAnsi="Arial" w:cs="Arial"/>
          <w:sz w:val="20"/>
          <w:szCs w:val="16"/>
        </w:rPr>
        <w:t>s</w:t>
      </w:r>
      <w:r w:rsidR="00636E09" w:rsidRPr="008C6C38">
        <w:rPr>
          <w:rFonts w:ascii="Arial" w:hAnsi="Arial" w:cs="Arial"/>
          <w:sz w:val="20"/>
          <w:szCs w:val="16"/>
        </w:rPr>
        <w:t xml:space="preserve">mlouva </w:t>
      </w:r>
      <w:r w:rsidR="00B073C1" w:rsidRPr="008C6C38">
        <w:rPr>
          <w:rFonts w:ascii="Arial" w:hAnsi="Arial" w:cs="Arial"/>
          <w:sz w:val="20"/>
          <w:szCs w:val="16"/>
        </w:rPr>
        <w:t>zaniká</w:t>
      </w:r>
      <w:r w:rsidR="00EA4C4D" w:rsidRPr="008C6C38">
        <w:rPr>
          <w:rFonts w:ascii="Arial" w:hAnsi="Arial" w:cs="Arial"/>
          <w:sz w:val="20"/>
          <w:szCs w:val="16"/>
        </w:rPr>
        <w:t xml:space="preserve"> </w:t>
      </w:r>
      <w:r w:rsidR="00FF6F36" w:rsidRPr="008C6C38">
        <w:rPr>
          <w:rFonts w:ascii="Arial" w:hAnsi="Arial" w:cs="Arial"/>
          <w:sz w:val="20"/>
          <w:szCs w:val="16"/>
        </w:rPr>
        <w:t>některým ze způsobů stanovým občanským zákoníkem s tím, že</w:t>
      </w:r>
      <w:r w:rsidR="00DC69B8" w:rsidRPr="008C6C38">
        <w:rPr>
          <w:rFonts w:ascii="Arial" w:hAnsi="Arial" w:cs="Arial"/>
          <w:sz w:val="20"/>
          <w:szCs w:val="16"/>
        </w:rPr>
        <w:t>:</w:t>
      </w:r>
    </w:p>
    <w:p w14:paraId="37CA3C38" w14:textId="77777777" w:rsidR="00BF3879" w:rsidRPr="008C6C38" w:rsidRDefault="00DF5862" w:rsidP="00AD03E3">
      <w:pPr>
        <w:pStyle w:val="Text-Zd"/>
        <w:numPr>
          <w:ilvl w:val="2"/>
          <w:numId w:val="8"/>
        </w:numPr>
        <w:spacing w:after="120"/>
        <w:rPr>
          <w:rFonts w:ascii="Arial" w:hAnsi="Arial" w:cs="Arial"/>
          <w:sz w:val="20"/>
          <w:szCs w:val="16"/>
        </w:rPr>
      </w:pPr>
      <w:r w:rsidRPr="008C6C38">
        <w:rPr>
          <w:rFonts w:ascii="Arial" w:hAnsi="Arial" w:cs="Arial"/>
          <w:sz w:val="20"/>
          <w:szCs w:val="16"/>
        </w:rPr>
        <w:t xml:space="preserve">jedná-li se o výpověď, lze tuto smlouvu ukončit </w:t>
      </w:r>
      <w:r w:rsidR="0026623B" w:rsidRPr="008C6C38">
        <w:rPr>
          <w:rFonts w:ascii="Arial" w:hAnsi="Arial" w:cs="Arial"/>
          <w:sz w:val="20"/>
          <w:szCs w:val="16"/>
        </w:rPr>
        <w:t xml:space="preserve">pouze </w:t>
      </w:r>
      <w:r w:rsidR="00BF3879" w:rsidRPr="008C6C38">
        <w:rPr>
          <w:rFonts w:ascii="Arial" w:hAnsi="Arial" w:cs="Arial"/>
          <w:sz w:val="20"/>
          <w:szCs w:val="16"/>
        </w:rPr>
        <w:t xml:space="preserve">výpovědí ze strany </w:t>
      </w:r>
      <w:r w:rsidR="000C7819" w:rsidRPr="008C6C38">
        <w:rPr>
          <w:rFonts w:ascii="Arial" w:hAnsi="Arial" w:cs="Arial"/>
          <w:sz w:val="20"/>
          <w:szCs w:val="16"/>
        </w:rPr>
        <w:t>kupujícího</w:t>
      </w:r>
      <w:r w:rsidR="0026623B" w:rsidRPr="008C6C38">
        <w:rPr>
          <w:rFonts w:ascii="Arial" w:hAnsi="Arial" w:cs="Arial"/>
          <w:sz w:val="20"/>
          <w:szCs w:val="16"/>
        </w:rPr>
        <w:t xml:space="preserve">; výpovědní doba v takovém případě </w:t>
      </w:r>
      <w:r w:rsidR="00064D7A" w:rsidRPr="008C6C38">
        <w:rPr>
          <w:rFonts w:ascii="Arial" w:hAnsi="Arial" w:cs="Arial"/>
          <w:sz w:val="20"/>
          <w:szCs w:val="16"/>
        </w:rPr>
        <w:t>činí</w:t>
      </w:r>
      <w:r w:rsidR="00A647A1" w:rsidRPr="008C6C38">
        <w:rPr>
          <w:rFonts w:ascii="Arial" w:hAnsi="Arial" w:cs="Arial"/>
          <w:sz w:val="20"/>
          <w:szCs w:val="16"/>
        </w:rPr>
        <w:t xml:space="preserve"> 10 </w:t>
      </w:r>
      <w:r w:rsidR="00064D7A" w:rsidRPr="008C6C38">
        <w:rPr>
          <w:rFonts w:ascii="Arial" w:hAnsi="Arial" w:cs="Arial"/>
          <w:sz w:val="20"/>
          <w:szCs w:val="16"/>
        </w:rPr>
        <w:t xml:space="preserve">dnů ode dne doručení </w:t>
      </w:r>
      <w:r w:rsidR="00024507" w:rsidRPr="008C6C38">
        <w:rPr>
          <w:rFonts w:ascii="Arial" w:hAnsi="Arial" w:cs="Arial"/>
          <w:sz w:val="20"/>
          <w:szCs w:val="16"/>
        </w:rPr>
        <w:t xml:space="preserve">písemné </w:t>
      </w:r>
      <w:r w:rsidR="0026623B" w:rsidRPr="008C6C38">
        <w:rPr>
          <w:rFonts w:ascii="Arial" w:hAnsi="Arial" w:cs="Arial"/>
          <w:sz w:val="20"/>
          <w:szCs w:val="16"/>
        </w:rPr>
        <w:t xml:space="preserve">výpovědi </w:t>
      </w:r>
      <w:r w:rsidR="000C7819" w:rsidRPr="008C6C38">
        <w:rPr>
          <w:rFonts w:ascii="Arial" w:hAnsi="Arial" w:cs="Arial"/>
          <w:sz w:val="20"/>
          <w:szCs w:val="16"/>
        </w:rPr>
        <w:t>prodávajícímu</w:t>
      </w:r>
      <w:r w:rsidR="0030590B" w:rsidRPr="008C6C38">
        <w:rPr>
          <w:rFonts w:ascii="Arial" w:hAnsi="Arial" w:cs="Arial"/>
          <w:sz w:val="20"/>
          <w:szCs w:val="16"/>
        </w:rPr>
        <w:t>,</w:t>
      </w:r>
    </w:p>
    <w:p w14:paraId="37CA3C39" w14:textId="77777777" w:rsidR="0030590B" w:rsidRPr="008C6C38" w:rsidRDefault="0070763D" w:rsidP="00AD03E3">
      <w:pPr>
        <w:pStyle w:val="Text-Zd"/>
        <w:numPr>
          <w:ilvl w:val="2"/>
          <w:numId w:val="8"/>
        </w:numPr>
        <w:spacing w:after="120"/>
        <w:rPr>
          <w:rFonts w:ascii="Arial" w:hAnsi="Arial" w:cs="Arial"/>
          <w:sz w:val="20"/>
          <w:szCs w:val="16"/>
        </w:rPr>
      </w:pPr>
      <w:r w:rsidRPr="008C6C38">
        <w:rPr>
          <w:rFonts w:ascii="Arial" w:hAnsi="Arial" w:cs="Arial"/>
          <w:sz w:val="20"/>
          <w:szCs w:val="16"/>
        </w:rPr>
        <w:t xml:space="preserve">jedná-li se o </w:t>
      </w:r>
      <w:r w:rsidR="00C61126" w:rsidRPr="008C6C38">
        <w:rPr>
          <w:rFonts w:ascii="Arial" w:hAnsi="Arial" w:cs="Arial"/>
          <w:sz w:val="20"/>
          <w:szCs w:val="16"/>
        </w:rPr>
        <w:t>jednostranné odstoupení</w:t>
      </w:r>
      <w:r w:rsidR="00C921EA" w:rsidRPr="008C6C38">
        <w:rPr>
          <w:rFonts w:ascii="Arial" w:hAnsi="Arial" w:cs="Arial"/>
          <w:sz w:val="20"/>
          <w:szCs w:val="16"/>
        </w:rPr>
        <w:t xml:space="preserve"> pro její podstatné porušení</w:t>
      </w:r>
      <w:r w:rsidR="00C61126" w:rsidRPr="008C6C38">
        <w:rPr>
          <w:rFonts w:ascii="Arial" w:hAnsi="Arial" w:cs="Arial"/>
          <w:sz w:val="20"/>
          <w:szCs w:val="16"/>
        </w:rPr>
        <w:t xml:space="preserve">, lze tuto smlouvu ukončit pouze </w:t>
      </w:r>
      <w:r w:rsidR="0030590B" w:rsidRPr="008C6C38">
        <w:rPr>
          <w:rFonts w:ascii="Arial" w:hAnsi="Arial" w:cs="Arial"/>
          <w:sz w:val="20"/>
          <w:szCs w:val="16"/>
        </w:rPr>
        <w:t xml:space="preserve">jednostranným odstoupením od této smlouvy ze strany </w:t>
      </w:r>
      <w:r w:rsidR="000C7819" w:rsidRPr="008C6C38">
        <w:rPr>
          <w:rFonts w:ascii="Arial" w:hAnsi="Arial" w:cs="Arial"/>
          <w:sz w:val="20"/>
          <w:szCs w:val="16"/>
        </w:rPr>
        <w:t>kupujícího</w:t>
      </w:r>
      <w:r w:rsidR="0030590B" w:rsidRPr="008C6C38">
        <w:rPr>
          <w:rFonts w:ascii="Arial" w:hAnsi="Arial" w:cs="Arial"/>
          <w:sz w:val="20"/>
          <w:szCs w:val="16"/>
        </w:rPr>
        <w:t xml:space="preserve"> pro její p</w:t>
      </w:r>
      <w:r w:rsidR="00FF6B7F" w:rsidRPr="008C6C38">
        <w:rPr>
          <w:rFonts w:ascii="Arial" w:hAnsi="Arial" w:cs="Arial"/>
          <w:sz w:val="20"/>
          <w:szCs w:val="16"/>
        </w:rPr>
        <w:t xml:space="preserve">odstatné porušení </w:t>
      </w:r>
      <w:r w:rsidR="000C7819" w:rsidRPr="008C6C38">
        <w:rPr>
          <w:rFonts w:ascii="Arial" w:hAnsi="Arial" w:cs="Arial"/>
          <w:sz w:val="20"/>
          <w:szCs w:val="16"/>
        </w:rPr>
        <w:t>prodávající</w:t>
      </w:r>
      <w:r w:rsidR="00F77A19" w:rsidRPr="008C6C38">
        <w:rPr>
          <w:rFonts w:ascii="Arial" w:hAnsi="Arial" w:cs="Arial"/>
          <w:sz w:val="20"/>
          <w:szCs w:val="16"/>
        </w:rPr>
        <w:t>m</w:t>
      </w:r>
      <w:r w:rsidR="003C6DE3" w:rsidRPr="008C6C38">
        <w:rPr>
          <w:rFonts w:ascii="Arial" w:hAnsi="Arial" w:cs="Arial"/>
          <w:sz w:val="20"/>
          <w:szCs w:val="16"/>
        </w:rPr>
        <w:t xml:space="preserve">; podstatným porušením </w:t>
      </w:r>
      <w:r w:rsidR="00024507" w:rsidRPr="008C6C38">
        <w:rPr>
          <w:rFonts w:ascii="Arial" w:hAnsi="Arial" w:cs="Arial"/>
          <w:sz w:val="20"/>
          <w:szCs w:val="16"/>
        </w:rPr>
        <w:t xml:space="preserve">této smlouvy </w:t>
      </w:r>
      <w:r w:rsidR="00451D6F" w:rsidRPr="008C6C38">
        <w:rPr>
          <w:rFonts w:ascii="Arial" w:hAnsi="Arial" w:cs="Arial"/>
          <w:sz w:val="20"/>
          <w:szCs w:val="16"/>
        </w:rPr>
        <w:t xml:space="preserve">prodávajícím </w:t>
      </w:r>
      <w:r w:rsidR="002B0293" w:rsidRPr="008C6C38">
        <w:rPr>
          <w:rFonts w:ascii="Arial" w:hAnsi="Arial" w:cs="Arial"/>
          <w:sz w:val="20"/>
          <w:szCs w:val="16"/>
        </w:rPr>
        <w:t xml:space="preserve">se pro účely této smlouvy rozumí prodlení </w:t>
      </w:r>
      <w:r w:rsidR="00451D6F" w:rsidRPr="008C6C38">
        <w:rPr>
          <w:rFonts w:ascii="Arial" w:hAnsi="Arial" w:cs="Arial"/>
          <w:sz w:val="20"/>
          <w:szCs w:val="16"/>
        </w:rPr>
        <w:t>prodávajícího</w:t>
      </w:r>
      <w:r w:rsidR="002B0293" w:rsidRPr="008C6C38">
        <w:rPr>
          <w:rFonts w:ascii="Arial" w:hAnsi="Arial" w:cs="Arial"/>
          <w:sz w:val="20"/>
          <w:szCs w:val="16"/>
        </w:rPr>
        <w:t xml:space="preserve"> s předáním </w:t>
      </w:r>
      <w:r w:rsidR="00202600" w:rsidRPr="008C6C38">
        <w:rPr>
          <w:rFonts w:ascii="Arial" w:hAnsi="Arial" w:cs="Arial"/>
          <w:sz w:val="20"/>
          <w:szCs w:val="16"/>
        </w:rPr>
        <w:t>zboží kupujícímu</w:t>
      </w:r>
      <w:r w:rsidR="002B0293" w:rsidRPr="008C6C38">
        <w:rPr>
          <w:rFonts w:ascii="Arial" w:hAnsi="Arial" w:cs="Arial"/>
          <w:sz w:val="20"/>
          <w:szCs w:val="16"/>
        </w:rPr>
        <w:t xml:space="preserve"> ve lhůtě sjednané v čl. </w:t>
      </w:r>
      <w:r w:rsidR="006309ED">
        <w:rPr>
          <w:rFonts w:ascii="Arial" w:hAnsi="Arial" w:cs="Arial"/>
          <w:sz w:val="20"/>
          <w:szCs w:val="16"/>
        </w:rPr>
        <w:t>5</w:t>
      </w:r>
      <w:r w:rsidR="002B0293" w:rsidRPr="008C6C38">
        <w:rPr>
          <w:rFonts w:ascii="Arial" w:hAnsi="Arial" w:cs="Arial"/>
          <w:sz w:val="20"/>
          <w:szCs w:val="16"/>
        </w:rPr>
        <w:t>.</w:t>
      </w:r>
      <w:r w:rsidR="00B719E6" w:rsidRPr="008C6C38">
        <w:rPr>
          <w:rFonts w:ascii="Arial" w:hAnsi="Arial" w:cs="Arial"/>
          <w:sz w:val="20"/>
          <w:szCs w:val="16"/>
        </w:rPr>
        <w:t>2</w:t>
      </w:r>
      <w:r w:rsidR="002B0293" w:rsidRPr="008C6C38">
        <w:rPr>
          <w:rFonts w:ascii="Arial" w:hAnsi="Arial" w:cs="Arial"/>
          <w:sz w:val="20"/>
          <w:szCs w:val="16"/>
        </w:rPr>
        <w:t xml:space="preserve"> této smlouvy po dobu delší než </w:t>
      </w:r>
      <w:r w:rsidR="002B0293" w:rsidRPr="008C6C38">
        <w:rPr>
          <w:rFonts w:ascii="Arial" w:hAnsi="Arial" w:cs="Arial"/>
          <w:bCs/>
          <w:iCs/>
          <w:sz w:val="20"/>
          <w:szCs w:val="16"/>
        </w:rPr>
        <w:t>10 dnů</w:t>
      </w:r>
      <w:r w:rsidR="00106896" w:rsidRPr="008C6C38">
        <w:rPr>
          <w:rFonts w:ascii="Arial" w:hAnsi="Arial" w:cs="Arial"/>
          <w:sz w:val="20"/>
          <w:szCs w:val="16"/>
        </w:rPr>
        <w:t xml:space="preserve"> a opakované porušení povinností </w:t>
      </w:r>
      <w:r w:rsidR="00814693" w:rsidRPr="008C6C38">
        <w:rPr>
          <w:rFonts w:ascii="Arial" w:hAnsi="Arial" w:cs="Arial"/>
          <w:sz w:val="20"/>
          <w:szCs w:val="16"/>
        </w:rPr>
        <w:t>prodávajícího</w:t>
      </w:r>
      <w:r w:rsidR="00106896" w:rsidRPr="008C6C38">
        <w:rPr>
          <w:rFonts w:ascii="Arial" w:hAnsi="Arial" w:cs="Arial"/>
          <w:sz w:val="20"/>
          <w:szCs w:val="16"/>
        </w:rPr>
        <w:t xml:space="preserve"> </w:t>
      </w:r>
      <w:r w:rsidR="00106896" w:rsidRPr="008C6C38">
        <w:rPr>
          <w:rFonts w:ascii="Arial" w:hAnsi="Arial" w:cs="Arial"/>
          <w:sz w:val="20"/>
          <w:szCs w:val="16"/>
        </w:rPr>
        <w:lastRenderedPageBreak/>
        <w:t>vyplývající z této smlouvy, přičemž opakovaným porušením se rozumí nejméně třetí porušení jakékoliv povinnosti</w:t>
      </w:r>
      <w:r w:rsidR="0093400F" w:rsidRPr="008C6C38">
        <w:rPr>
          <w:rFonts w:ascii="Arial" w:hAnsi="Arial" w:cs="Arial"/>
          <w:sz w:val="20"/>
          <w:szCs w:val="16"/>
        </w:rPr>
        <w:t>.</w:t>
      </w:r>
    </w:p>
    <w:p w14:paraId="37CA3C3A" w14:textId="77777777" w:rsidR="00CB7181" w:rsidRPr="0035709E" w:rsidRDefault="0022460D" w:rsidP="00AD03E3">
      <w:pPr>
        <w:pStyle w:val="Text-Zd"/>
        <w:numPr>
          <w:ilvl w:val="1"/>
          <w:numId w:val="8"/>
        </w:numPr>
        <w:spacing w:after="120"/>
        <w:rPr>
          <w:rFonts w:ascii="Arial" w:hAnsi="Arial" w:cs="Arial"/>
          <w:b/>
          <w:i/>
          <w:sz w:val="20"/>
          <w:szCs w:val="16"/>
        </w:rPr>
      </w:pPr>
      <w:r w:rsidRPr="008C6C38">
        <w:rPr>
          <w:rFonts w:ascii="Arial" w:hAnsi="Arial" w:cs="Arial"/>
          <w:sz w:val="20"/>
          <w:szCs w:val="16"/>
        </w:rPr>
        <w:t>Kupující</w:t>
      </w:r>
      <w:r w:rsidR="00DE2CBE" w:rsidRPr="008C6C38">
        <w:rPr>
          <w:rFonts w:ascii="Arial" w:hAnsi="Arial" w:cs="Arial"/>
          <w:sz w:val="20"/>
          <w:szCs w:val="16"/>
        </w:rPr>
        <w:t xml:space="preserve"> je </w:t>
      </w:r>
      <w:r w:rsidR="002E3700" w:rsidRPr="008C6C38">
        <w:rPr>
          <w:rFonts w:ascii="Arial" w:hAnsi="Arial" w:cs="Arial"/>
          <w:sz w:val="20"/>
          <w:szCs w:val="16"/>
        </w:rPr>
        <w:t xml:space="preserve">oprávněn ukončit </w:t>
      </w:r>
      <w:r w:rsidR="009854DC" w:rsidRPr="008C6C38">
        <w:rPr>
          <w:rFonts w:ascii="Arial" w:hAnsi="Arial" w:cs="Arial"/>
          <w:sz w:val="20"/>
          <w:szCs w:val="16"/>
        </w:rPr>
        <w:t>tuto smlouvu</w:t>
      </w:r>
      <w:r w:rsidR="001033CE" w:rsidRPr="008C6C38">
        <w:rPr>
          <w:rFonts w:ascii="Arial" w:hAnsi="Arial" w:cs="Arial"/>
          <w:sz w:val="20"/>
          <w:szCs w:val="16"/>
        </w:rPr>
        <w:t>, příp. závazek z této smlouvy</w:t>
      </w:r>
      <w:r w:rsidR="00873951" w:rsidRPr="008C6C38">
        <w:rPr>
          <w:rFonts w:ascii="Arial" w:hAnsi="Arial" w:cs="Arial"/>
          <w:sz w:val="20"/>
          <w:szCs w:val="16"/>
        </w:rPr>
        <w:t>,</w:t>
      </w:r>
      <w:r w:rsidR="002E3700" w:rsidRPr="008C6C38">
        <w:rPr>
          <w:rFonts w:ascii="Arial" w:hAnsi="Arial" w:cs="Arial"/>
          <w:sz w:val="20"/>
          <w:szCs w:val="16"/>
        </w:rPr>
        <w:t xml:space="preserve"> </w:t>
      </w:r>
      <w:r w:rsidR="002E3700" w:rsidRPr="006E3942">
        <w:rPr>
          <w:rFonts w:ascii="Arial" w:hAnsi="Arial" w:cs="Arial"/>
          <w:sz w:val="20"/>
          <w:szCs w:val="16"/>
        </w:rPr>
        <w:t xml:space="preserve">také dle § 223 </w:t>
      </w:r>
      <w:r w:rsidR="00146284" w:rsidRPr="006E3942">
        <w:rPr>
          <w:rFonts w:ascii="Arial" w:hAnsi="Arial" w:cs="Arial"/>
          <w:sz w:val="20"/>
          <w:szCs w:val="16"/>
        </w:rPr>
        <w:t>ZZVZ</w:t>
      </w:r>
      <w:r w:rsidR="00582F39" w:rsidRPr="006E3942">
        <w:rPr>
          <w:rFonts w:ascii="Arial" w:hAnsi="Arial" w:cs="Arial"/>
          <w:sz w:val="20"/>
          <w:szCs w:val="16"/>
        </w:rPr>
        <w:t>.</w:t>
      </w:r>
    </w:p>
    <w:p w14:paraId="37CA3C3B" w14:textId="77777777" w:rsidR="0035709E" w:rsidRDefault="0035709E" w:rsidP="0035709E">
      <w:pPr>
        <w:pStyle w:val="Text-Zd"/>
        <w:spacing w:after="120"/>
        <w:ind w:firstLine="0"/>
        <w:rPr>
          <w:rFonts w:ascii="Arial" w:hAnsi="Arial" w:cs="Arial"/>
          <w:b/>
          <w:i/>
          <w:sz w:val="20"/>
          <w:szCs w:val="16"/>
        </w:rPr>
      </w:pPr>
    </w:p>
    <w:p w14:paraId="37CA3C3C" w14:textId="77777777" w:rsidR="0035709E" w:rsidRPr="007013EF" w:rsidRDefault="0035709E" w:rsidP="0035709E">
      <w:pPr>
        <w:pStyle w:val="Nadpis1"/>
        <w:numPr>
          <w:ilvl w:val="0"/>
          <w:numId w:val="8"/>
        </w:numPr>
        <w:spacing w:before="120" w:after="120"/>
        <w:ind w:left="567" w:hanging="567"/>
        <w:contextualSpacing/>
        <w:rPr>
          <w:rFonts w:ascii="Arial" w:hAnsi="Arial" w:cs="Arial"/>
          <w:b/>
          <w:bCs/>
          <w:sz w:val="28"/>
          <w:szCs w:val="28"/>
        </w:rPr>
      </w:pPr>
      <w:r>
        <w:rPr>
          <w:rFonts w:ascii="Arial" w:hAnsi="Arial" w:cs="Arial"/>
          <w:b/>
          <w:bCs/>
          <w:sz w:val="28"/>
          <w:szCs w:val="28"/>
        </w:rPr>
        <w:t>Zvláštní ujednání</w:t>
      </w:r>
    </w:p>
    <w:p w14:paraId="37CA3C3D" w14:textId="77777777" w:rsidR="009C0B02" w:rsidRPr="0035709E" w:rsidRDefault="009C0B02" w:rsidP="00AD03E3">
      <w:pPr>
        <w:pStyle w:val="Text-Zd"/>
        <w:numPr>
          <w:ilvl w:val="1"/>
          <w:numId w:val="8"/>
        </w:numPr>
        <w:spacing w:after="120"/>
        <w:rPr>
          <w:rFonts w:ascii="Arial" w:hAnsi="Arial" w:cs="Arial"/>
          <w:sz w:val="20"/>
          <w:szCs w:val="16"/>
        </w:rPr>
      </w:pPr>
      <w:r w:rsidRPr="0035709E">
        <w:rPr>
          <w:rFonts w:ascii="Arial" w:hAnsi="Arial" w:cs="Arial"/>
          <w:sz w:val="20"/>
          <w:szCs w:val="16"/>
        </w:rPr>
        <w:t xml:space="preserve">Všechny právní vztahy, které vzniknou při realizaci závazků vyplývajících z této </w:t>
      </w:r>
      <w:r w:rsidR="00880712" w:rsidRPr="0035709E">
        <w:rPr>
          <w:rFonts w:ascii="Arial" w:hAnsi="Arial" w:cs="Arial"/>
          <w:sz w:val="20"/>
          <w:szCs w:val="16"/>
        </w:rPr>
        <w:t>s</w:t>
      </w:r>
      <w:r w:rsidRPr="0035709E">
        <w:rPr>
          <w:rFonts w:ascii="Arial" w:hAnsi="Arial" w:cs="Arial"/>
          <w:sz w:val="20"/>
          <w:szCs w:val="16"/>
        </w:rPr>
        <w:t xml:space="preserve">mlouvy, se řídí právním řádem České republiky. </w:t>
      </w:r>
    </w:p>
    <w:p w14:paraId="37CA3C3E" w14:textId="77777777" w:rsidR="009C0B02" w:rsidRPr="0035709E" w:rsidRDefault="009C0B02" w:rsidP="00AD03E3">
      <w:pPr>
        <w:numPr>
          <w:ilvl w:val="1"/>
          <w:numId w:val="8"/>
        </w:numPr>
        <w:spacing w:after="120"/>
        <w:jc w:val="both"/>
        <w:rPr>
          <w:rFonts w:ascii="Arial" w:hAnsi="Arial" w:cs="Arial"/>
          <w:sz w:val="20"/>
          <w:szCs w:val="16"/>
        </w:rPr>
      </w:pPr>
      <w:r w:rsidRPr="0035709E">
        <w:rPr>
          <w:rFonts w:ascii="Arial" w:hAnsi="Arial" w:cs="Arial"/>
          <w:sz w:val="20"/>
          <w:szCs w:val="16"/>
        </w:rPr>
        <w:t xml:space="preserve">Tuto </w:t>
      </w:r>
      <w:r w:rsidR="00880712" w:rsidRPr="0035709E">
        <w:rPr>
          <w:rFonts w:ascii="Arial" w:hAnsi="Arial" w:cs="Arial"/>
          <w:sz w:val="20"/>
          <w:szCs w:val="16"/>
        </w:rPr>
        <w:t>s</w:t>
      </w:r>
      <w:r w:rsidRPr="0035709E">
        <w:rPr>
          <w:rFonts w:ascii="Arial" w:hAnsi="Arial" w:cs="Arial"/>
          <w:sz w:val="20"/>
          <w:szCs w:val="16"/>
        </w:rPr>
        <w:t xml:space="preserve">mlouvu lze měnit pouze písemným, číslovaným, oboustranně potvrzeným ujednáním, výslovně nazvaným dodatek ke </w:t>
      </w:r>
      <w:r w:rsidR="00880712" w:rsidRPr="0035709E">
        <w:rPr>
          <w:rFonts w:ascii="Arial" w:hAnsi="Arial" w:cs="Arial"/>
          <w:sz w:val="20"/>
          <w:szCs w:val="16"/>
        </w:rPr>
        <w:t>s</w:t>
      </w:r>
      <w:r w:rsidRPr="0035709E">
        <w:rPr>
          <w:rFonts w:ascii="Arial" w:hAnsi="Arial" w:cs="Arial"/>
          <w:sz w:val="20"/>
          <w:szCs w:val="16"/>
        </w:rPr>
        <w:t xml:space="preserve">mlouvě podepsaným </w:t>
      </w:r>
      <w:r w:rsidR="00DF1019" w:rsidRPr="0035709E">
        <w:rPr>
          <w:rFonts w:ascii="Arial" w:hAnsi="Arial" w:cs="Arial"/>
          <w:sz w:val="20"/>
          <w:szCs w:val="16"/>
        </w:rPr>
        <w:t xml:space="preserve">statutárními zástupci </w:t>
      </w:r>
      <w:r w:rsidR="00C00C2F" w:rsidRPr="0035709E">
        <w:rPr>
          <w:rFonts w:ascii="Arial" w:hAnsi="Arial" w:cs="Arial"/>
          <w:sz w:val="20"/>
          <w:szCs w:val="16"/>
        </w:rPr>
        <w:t>obou smluvních stran nebo osobami oprávněnými za smluvní strany jednat</w:t>
      </w:r>
      <w:r w:rsidR="00E37157" w:rsidRPr="0035709E">
        <w:rPr>
          <w:rFonts w:ascii="Arial" w:hAnsi="Arial" w:cs="Arial"/>
          <w:sz w:val="20"/>
          <w:szCs w:val="16"/>
        </w:rPr>
        <w:t>, a to ve stejn</w:t>
      </w:r>
      <w:r w:rsidR="00F77A19" w:rsidRPr="0035709E">
        <w:rPr>
          <w:rFonts w:ascii="Arial" w:hAnsi="Arial" w:cs="Arial"/>
          <w:sz w:val="20"/>
          <w:szCs w:val="16"/>
        </w:rPr>
        <w:t>é</w:t>
      </w:r>
      <w:r w:rsidR="00E37157" w:rsidRPr="0035709E">
        <w:rPr>
          <w:rFonts w:ascii="Arial" w:hAnsi="Arial" w:cs="Arial"/>
          <w:sz w:val="20"/>
          <w:szCs w:val="16"/>
        </w:rPr>
        <w:t xml:space="preserve"> podobě, v jaké byla uzavřena smlouva</w:t>
      </w:r>
      <w:r w:rsidRPr="0035709E">
        <w:rPr>
          <w:rFonts w:ascii="Arial" w:hAnsi="Arial" w:cs="Arial"/>
          <w:sz w:val="20"/>
          <w:szCs w:val="16"/>
        </w:rPr>
        <w:t xml:space="preserve">. Jiné zápisy, protokoly apod. se za změnu </w:t>
      </w:r>
      <w:r w:rsidR="00880712" w:rsidRPr="0035709E">
        <w:rPr>
          <w:rFonts w:ascii="Arial" w:hAnsi="Arial" w:cs="Arial"/>
          <w:sz w:val="20"/>
          <w:szCs w:val="16"/>
        </w:rPr>
        <w:t>s</w:t>
      </w:r>
      <w:r w:rsidRPr="0035709E">
        <w:rPr>
          <w:rFonts w:ascii="Arial" w:hAnsi="Arial" w:cs="Arial"/>
          <w:sz w:val="20"/>
          <w:szCs w:val="16"/>
        </w:rPr>
        <w:t xml:space="preserve">mlouvy nepovažují. </w:t>
      </w:r>
      <w:r w:rsidR="008A746A" w:rsidRPr="0035709E">
        <w:rPr>
          <w:rFonts w:ascii="Arial" w:hAnsi="Arial" w:cs="Arial"/>
          <w:sz w:val="20"/>
          <w:szCs w:val="16"/>
        </w:rPr>
        <w:t>Změní-li se kterýkoliv údaj</w:t>
      </w:r>
      <w:r w:rsidR="00C61161" w:rsidRPr="0035709E">
        <w:rPr>
          <w:rFonts w:ascii="Arial" w:hAnsi="Arial" w:cs="Arial"/>
          <w:sz w:val="20"/>
          <w:szCs w:val="16"/>
        </w:rPr>
        <w:t xml:space="preserve"> uvedený v záhlaví této </w:t>
      </w:r>
      <w:r w:rsidR="00880712" w:rsidRPr="0035709E">
        <w:rPr>
          <w:rFonts w:ascii="Arial" w:hAnsi="Arial" w:cs="Arial"/>
          <w:sz w:val="20"/>
          <w:szCs w:val="16"/>
        </w:rPr>
        <w:t>s</w:t>
      </w:r>
      <w:r w:rsidR="00C61161" w:rsidRPr="0035709E">
        <w:rPr>
          <w:rFonts w:ascii="Arial" w:hAnsi="Arial" w:cs="Arial"/>
          <w:sz w:val="20"/>
          <w:szCs w:val="16"/>
        </w:rPr>
        <w:t>mlouvy u smluvních stran, je smluvní strana, u níž ke změně došlo</w:t>
      </w:r>
      <w:r w:rsidR="004C5699" w:rsidRPr="0035709E">
        <w:rPr>
          <w:rFonts w:ascii="Arial" w:hAnsi="Arial" w:cs="Arial"/>
          <w:sz w:val="20"/>
          <w:szCs w:val="16"/>
        </w:rPr>
        <w:t>,</w:t>
      </w:r>
      <w:r w:rsidR="00C61161" w:rsidRPr="0035709E">
        <w:rPr>
          <w:rFonts w:ascii="Arial" w:hAnsi="Arial" w:cs="Arial"/>
          <w:sz w:val="20"/>
          <w:szCs w:val="16"/>
        </w:rPr>
        <w:t xml:space="preserve"> povinna neprodleně písemně o této skutečnosti informovat druhou smluvní stranu</w:t>
      </w:r>
      <w:r w:rsidR="00604C9A" w:rsidRPr="0035709E">
        <w:rPr>
          <w:rFonts w:ascii="Arial" w:hAnsi="Arial" w:cs="Arial"/>
          <w:sz w:val="20"/>
          <w:szCs w:val="16"/>
        </w:rPr>
        <w:t xml:space="preserve">. </w:t>
      </w:r>
      <w:r w:rsidRPr="0035709E">
        <w:rPr>
          <w:rFonts w:ascii="Arial" w:hAnsi="Arial" w:cs="Arial"/>
          <w:sz w:val="20"/>
          <w:szCs w:val="16"/>
        </w:rPr>
        <w:t>Účinnost změny</w:t>
      </w:r>
      <w:r w:rsidR="00604C9A" w:rsidRPr="0035709E">
        <w:rPr>
          <w:rFonts w:ascii="Arial" w:hAnsi="Arial" w:cs="Arial"/>
          <w:sz w:val="20"/>
          <w:szCs w:val="16"/>
        </w:rPr>
        <w:t xml:space="preserve"> u údajů, které se nezapisují do </w:t>
      </w:r>
      <w:r w:rsidR="00CB2B9E" w:rsidRPr="0035709E">
        <w:rPr>
          <w:rFonts w:ascii="Arial" w:hAnsi="Arial" w:cs="Arial"/>
          <w:sz w:val="20"/>
          <w:szCs w:val="16"/>
        </w:rPr>
        <w:t>o</w:t>
      </w:r>
      <w:r w:rsidR="00604C9A" w:rsidRPr="0035709E">
        <w:rPr>
          <w:rFonts w:ascii="Arial" w:hAnsi="Arial" w:cs="Arial"/>
          <w:sz w:val="20"/>
          <w:szCs w:val="16"/>
        </w:rPr>
        <w:t xml:space="preserve">bchodního rejstříku (např. doručovací adresa, </w:t>
      </w:r>
      <w:r w:rsidR="0064378A" w:rsidRPr="0035709E">
        <w:rPr>
          <w:rFonts w:ascii="Arial" w:hAnsi="Arial" w:cs="Arial"/>
          <w:sz w:val="20"/>
          <w:szCs w:val="16"/>
        </w:rPr>
        <w:t>kontaktní osoba</w:t>
      </w:r>
      <w:r w:rsidR="00604C9A" w:rsidRPr="0035709E">
        <w:rPr>
          <w:rFonts w:ascii="Arial" w:hAnsi="Arial" w:cs="Arial"/>
          <w:sz w:val="20"/>
          <w:szCs w:val="16"/>
        </w:rPr>
        <w:t>),</w:t>
      </w:r>
      <w:r w:rsidRPr="0035709E">
        <w:rPr>
          <w:rFonts w:ascii="Arial" w:hAnsi="Arial" w:cs="Arial"/>
          <w:sz w:val="20"/>
          <w:szCs w:val="16"/>
        </w:rPr>
        <w:t xml:space="preserve"> nastává okamžikem doručení oznámení příslušné smluvní straně.</w:t>
      </w:r>
      <w:r w:rsidR="008A746A" w:rsidRPr="0035709E">
        <w:rPr>
          <w:rFonts w:ascii="Arial" w:hAnsi="Arial" w:cs="Arial"/>
          <w:sz w:val="20"/>
          <w:szCs w:val="16"/>
        </w:rPr>
        <w:t xml:space="preserve"> </w:t>
      </w:r>
    </w:p>
    <w:p w14:paraId="37CA3C3F" w14:textId="4BC6FF7B" w:rsidR="001445B5" w:rsidRPr="00410B93" w:rsidRDefault="001445B5" w:rsidP="001445B5">
      <w:pPr>
        <w:pStyle w:val="Text-Zd"/>
        <w:numPr>
          <w:ilvl w:val="1"/>
          <w:numId w:val="8"/>
        </w:numPr>
        <w:spacing w:after="120"/>
        <w:rPr>
          <w:rFonts w:ascii="Arial" w:hAnsi="Arial" w:cs="Arial"/>
          <w:sz w:val="20"/>
        </w:rPr>
      </w:pPr>
      <w:r>
        <w:rPr>
          <w:rFonts w:ascii="Arial" w:hAnsi="Arial" w:cs="Arial"/>
          <w:sz w:val="20"/>
        </w:rPr>
        <w:t>Prodávající</w:t>
      </w:r>
      <w:r w:rsidRPr="00410B93">
        <w:rPr>
          <w:rFonts w:ascii="Arial" w:hAnsi="Arial" w:cs="Arial"/>
          <w:sz w:val="20"/>
        </w:rPr>
        <w:t xml:space="preserve"> souhlasí s případným uveřejněním podmínek, za jakých byla smlouva uzavřena v rozsahu dle </w:t>
      </w:r>
      <w:r w:rsidR="00146284">
        <w:rPr>
          <w:rFonts w:ascii="Arial" w:hAnsi="Arial" w:cs="Arial"/>
          <w:sz w:val="20"/>
        </w:rPr>
        <w:t>ZZVZ</w:t>
      </w:r>
      <w:r w:rsidRPr="00410B93">
        <w:rPr>
          <w:rFonts w:ascii="Arial" w:hAnsi="Arial" w:cs="Arial"/>
          <w:sz w:val="20"/>
        </w:rPr>
        <w:t>, zákona č. 340/2015 Sb., o registru smluv, v</w:t>
      </w:r>
      <w:r>
        <w:rPr>
          <w:rFonts w:ascii="Arial" w:hAnsi="Arial" w:cs="Arial"/>
          <w:sz w:val="20"/>
        </w:rPr>
        <w:t>e znění pozdějších předpisů</w:t>
      </w:r>
      <w:r w:rsidRPr="00410B93">
        <w:rPr>
          <w:rFonts w:ascii="Arial" w:hAnsi="Arial" w:cs="Arial"/>
          <w:sz w:val="20"/>
        </w:rPr>
        <w:t xml:space="preserve"> a</w:t>
      </w:r>
      <w:r w:rsidR="00CC26E9">
        <w:rPr>
          <w:rFonts w:ascii="Arial" w:hAnsi="Arial" w:cs="Arial"/>
          <w:sz w:val="20"/>
        </w:rPr>
        <w:t> </w:t>
      </w:r>
      <w:r w:rsidRPr="00410B93">
        <w:rPr>
          <w:rFonts w:ascii="Arial" w:hAnsi="Arial" w:cs="Arial"/>
          <w:sz w:val="20"/>
        </w:rPr>
        <w:t>zákona č. 106/1999 Sb., o svobodném přístupu k informacím</w:t>
      </w:r>
      <w:r w:rsidRPr="001445B5">
        <w:rPr>
          <w:rFonts w:ascii="Arial" w:hAnsi="Arial" w:cs="Arial"/>
          <w:sz w:val="20"/>
        </w:rPr>
        <w:t xml:space="preserve"> </w:t>
      </w:r>
      <w:r w:rsidRPr="00410B93">
        <w:rPr>
          <w:rFonts w:ascii="Arial" w:hAnsi="Arial" w:cs="Arial"/>
          <w:sz w:val="20"/>
        </w:rPr>
        <w:t>v</w:t>
      </w:r>
      <w:r>
        <w:rPr>
          <w:rFonts w:ascii="Arial" w:hAnsi="Arial" w:cs="Arial"/>
          <w:sz w:val="20"/>
        </w:rPr>
        <w:t>e znění pozdějších předpisů</w:t>
      </w:r>
      <w:r w:rsidRPr="00410B93">
        <w:rPr>
          <w:rFonts w:ascii="Arial" w:hAnsi="Arial" w:cs="Arial"/>
          <w:sz w:val="20"/>
        </w:rPr>
        <w:t>.</w:t>
      </w:r>
    </w:p>
    <w:p w14:paraId="37CA3C41" w14:textId="77777777" w:rsidR="009B0449" w:rsidRPr="0035709E" w:rsidRDefault="009B0449" w:rsidP="00AD03E3">
      <w:pPr>
        <w:pStyle w:val="Text-Zd"/>
        <w:numPr>
          <w:ilvl w:val="1"/>
          <w:numId w:val="8"/>
        </w:numPr>
        <w:spacing w:after="120"/>
        <w:rPr>
          <w:rFonts w:ascii="Arial" w:hAnsi="Arial" w:cs="Arial"/>
          <w:sz w:val="20"/>
        </w:rPr>
      </w:pPr>
      <w:r w:rsidRPr="0035709E">
        <w:rPr>
          <w:rFonts w:ascii="Arial" w:hAnsi="Arial" w:cs="Arial"/>
          <w:sz w:val="20"/>
        </w:rPr>
        <w:t xml:space="preserve">Smluvní strany jsou oprávněny postoupit jakoukoliv pohledávku nebo závazek vyplývající z této </w:t>
      </w:r>
      <w:r w:rsidR="00880712" w:rsidRPr="0035709E">
        <w:rPr>
          <w:rFonts w:ascii="Arial" w:hAnsi="Arial" w:cs="Arial"/>
          <w:sz w:val="20"/>
        </w:rPr>
        <w:t>s</w:t>
      </w:r>
      <w:r w:rsidRPr="0035709E">
        <w:rPr>
          <w:rFonts w:ascii="Arial" w:hAnsi="Arial" w:cs="Arial"/>
          <w:sz w:val="20"/>
        </w:rPr>
        <w:t>mlouvy pouze s předchozím písemným souhlasem druhé smluvní strany.</w:t>
      </w:r>
    </w:p>
    <w:p w14:paraId="37CA3C42" w14:textId="77777777" w:rsidR="009C0B02" w:rsidRPr="0035709E" w:rsidRDefault="009C0B02" w:rsidP="001445B5">
      <w:pPr>
        <w:pStyle w:val="Text-Zd"/>
        <w:numPr>
          <w:ilvl w:val="1"/>
          <w:numId w:val="8"/>
        </w:numPr>
        <w:spacing w:after="120"/>
        <w:rPr>
          <w:rFonts w:ascii="Arial" w:hAnsi="Arial" w:cs="Arial"/>
          <w:bCs/>
          <w:iCs/>
          <w:sz w:val="20"/>
          <w:szCs w:val="16"/>
        </w:rPr>
      </w:pPr>
      <w:r w:rsidRPr="001445B5">
        <w:rPr>
          <w:rFonts w:ascii="Arial" w:hAnsi="Arial" w:cs="Arial"/>
          <w:sz w:val="20"/>
        </w:rPr>
        <w:t xml:space="preserve">V případě, že nastane rozpor mezi touto </w:t>
      </w:r>
      <w:r w:rsidR="00880712" w:rsidRPr="001445B5">
        <w:rPr>
          <w:rFonts w:ascii="Arial" w:hAnsi="Arial" w:cs="Arial"/>
          <w:sz w:val="20"/>
        </w:rPr>
        <w:t>s</w:t>
      </w:r>
      <w:r w:rsidRPr="001445B5">
        <w:rPr>
          <w:rFonts w:ascii="Arial" w:hAnsi="Arial" w:cs="Arial"/>
          <w:sz w:val="20"/>
        </w:rPr>
        <w:t>mlouvou a jejími přílohami, budou přednostně aplikována ustanovení</w:t>
      </w:r>
      <w:r w:rsidRPr="0035709E">
        <w:rPr>
          <w:rFonts w:ascii="Arial" w:hAnsi="Arial" w:cs="Arial"/>
          <w:bCs/>
          <w:iCs/>
          <w:sz w:val="20"/>
          <w:szCs w:val="16"/>
        </w:rPr>
        <w:t xml:space="preserve"> této </w:t>
      </w:r>
      <w:r w:rsidR="00880712" w:rsidRPr="0035709E">
        <w:rPr>
          <w:rFonts w:ascii="Arial" w:hAnsi="Arial" w:cs="Arial"/>
          <w:bCs/>
          <w:iCs/>
          <w:sz w:val="20"/>
          <w:szCs w:val="16"/>
        </w:rPr>
        <w:t>s</w:t>
      </w:r>
      <w:r w:rsidRPr="0035709E">
        <w:rPr>
          <w:rFonts w:ascii="Arial" w:hAnsi="Arial" w:cs="Arial"/>
          <w:bCs/>
          <w:iCs/>
          <w:sz w:val="20"/>
          <w:szCs w:val="16"/>
        </w:rPr>
        <w:t>mlouvy.</w:t>
      </w:r>
    </w:p>
    <w:p w14:paraId="1B35B3F4" w14:textId="68B5B6BF" w:rsidR="00321CB0" w:rsidRPr="00321CB0" w:rsidRDefault="009C0B02" w:rsidP="00AD03E3">
      <w:pPr>
        <w:numPr>
          <w:ilvl w:val="1"/>
          <w:numId w:val="8"/>
        </w:numPr>
        <w:spacing w:after="120"/>
        <w:jc w:val="both"/>
        <w:rPr>
          <w:rFonts w:ascii="Arial" w:hAnsi="Arial" w:cs="Arial"/>
          <w:b/>
          <w:bCs/>
          <w:i/>
          <w:iCs/>
          <w:sz w:val="20"/>
          <w:szCs w:val="16"/>
        </w:rPr>
      </w:pPr>
      <w:r w:rsidRPr="0035709E">
        <w:rPr>
          <w:rFonts w:ascii="Arial" w:hAnsi="Arial" w:cs="Arial"/>
          <w:sz w:val="20"/>
          <w:szCs w:val="16"/>
        </w:rPr>
        <w:t xml:space="preserve">Tato </w:t>
      </w:r>
      <w:r w:rsidR="00880712" w:rsidRPr="0035709E">
        <w:rPr>
          <w:rFonts w:ascii="Arial" w:hAnsi="Arial" w:cs="Arial"/>
          <w:sz w:val="20"/>
          <w:szCs w:val="16"/>
        </w:rPr>
        <w:t>s</w:t>
      </w:r>
      <w:r w:rsidRPr="0035709E">
        <w:rPr>
          <w:rFonts w:ascii="Arial" w:hAnsi="Arial" w:cs="Arial"/>
          <w:sz w:val="20"/>
          <w:szCs w:val="16"/>
        </w:rPr>
        <w:t xml:space="preserve">mlouva nabývá </w:t>
      </w:r>
      <w:r w:rsidR="00AC032C" w:rsidRPr="0035709E">
        <w:rPr>
          <w:rFonts w:ascii="Arial" w:hAnsi="Arial" w:cs="Arial"/>
          <w:sz w:val="20"/>
          <w:szCs w:val="16"/>
        </w:rPr>
        <w:t>platnosti</w:t>
      </w:r>
      <w:r w:rsidR="00032FBB" w:rsidRPr="0035709E">
        <w:rPr>
          <w:rFonts w:ascii="Arial" w:hAnsi="Arial" w:cs="Arial"/>
          <w:sz w:val="20"/>
          <w:szCs w:val="16"/>
        </w:rPr>
        <w:t xml:space="preserve"> dnem jejího podpisu smluvními stranami. Tato smlouva nabývá </w:t>
      </w:r>
      <w:r w:rsidRPr="0035709E">
        <w:rPr>
          <w:rFonts w:ascii="Arial" w:hAnsi="Arial" w:cs="Arial"/>
          <w:sz w:val="20"/>
          <w:szCs w:val="16"/>
        </w:rPr>
        <w:t xml:space="preserve">účinnosti </w:t>
      </w:r>
      <w:r w:rsidR="00AB301F" w:rsidRPr="0035709E">
        <w:rPr>
          <w:rFonts w:ascii="Arial" w:hAnsi="Arial" w:cs="Arial"/>
          <w:sz w:val="20"/>
          <w:szCs w:val="16"/>
        </w:rPr>
        <w:t xml:space="preserve">dnem jejího </w:t>
      </w:r>
      <w:r w:rsidR="008E39D9" w:rsidRPr="0035709E">
        <w:rPr>
          <w:rFonts w:ascii="Arial" w:hAnsi="Arial" w:cs="Arial"/>
          <w:sz w:val="20"/>
          <w:szCs w:val="16"/>
        </w:rPr>
        <w:t>u</w:t>
      </w:r>
      <w:r w:rsidR="00AB301F" w:rsidRPr="0035709E">
        <w:rPr>
          <w:rFonts w:ascii="Arial" w:hAnsi="Arial" w:cs="Arial"/>
          <w:sz w:val="20"/>
          <w:szCs w:val="16"/>
        </w:rPr>
        <w:t xml:space="preserve">veřejnění </w:t>
      </w:r>
      <w:r w:rsidR="00E051E7" w:rsidRPr="0035709E">
        <w:rPr>
          <w:rFonts w:ascii="Arial" w:hAnsi="Arial" w:cs="Arial"/>
          <w:sz w:val="20"/>
          <w:szCs w:val="16"/>
        </w:rPr>
        <w:t xml:space="preserve">v registru smluv </w:t>
      </w:r>
      <w:r w:rsidR="00716FAD">
        <w:rPr>
          <w:rFonts w:ascii="Arial" w:hAnsi="Arial" w:cs="Arial"/>
          <w:sz w:val="20"/>
          <w:szCs w:val="16"/>
        </w:rPr>
        <w:t>dle</w:t>
      </w:r>
      <w:r w:rsidR="00893893" w:rsidRPr="0035709E">
        <w:rPr>
          <w:rFonts w:ascii="Arial" w:hAnsi="Arial" w:cs="Arial"/>
          <w:sz w:val="20"/>
          <w:szCs w:val="16"/>
        </w:rPr>
        <w:t xml:space="preserve"> zákona </w:t>
      </w:r>
      <w:r w:rsidR="00AA17DB" w:rsidRPr="0035709E">
        <w:rPr>
          <w:rFonts w:ascii="Arial" w:hAnsi="Arial" w:cs="Arial"/>
          <w:sz w:val="20"/>
          <w:szCs w:val="16"/>
        </w:rPr>
        <w:t xml:space="preserve">č. </w:t>
      </w:r>
      <w:r w:rsidR="00CE3A8E" w:rsidRPr="0035709E">
        <w:rPr>
          <w:rFonts w:ascii="Arial" w:hAnsi="Arial" w:cs="Arial"/>
          <w:sz w:val="20"/>
          <w:szCs w:val="16"/>
        </w:rPr>
        <w:t xml:space="preserve">340/2015 Sb., </w:t>
      </w:r>
      <w:r w:rsidR="005033DD" w:rsidRPr="0035709E">
        <w:rPr>
          <w:rFonts w:ascii="Arial" w:hAnsi="Arial" w:cs="Arial"/>
          <w:sz w:val="20"/>
          <w:szCs w:val="16"/>
        </w:rPr>
        <w:t>o zvláštních podmínkách účinnosti některých smluv</w:t>
      </w:r>
      <w:r w:rsidR="006E6CD6" w:rsidRPr="0035709E">
        <w:rPr>
          <w:rFonts w:ascii="Arial" w:hAnsi="Arial" w:cs="Arial"/>
          <w:sz w:val="20"/>
          <w:szCs w:val="16"/>
        </w:rPr>
        <w:t>, uveřejňování těchto smluv a o registru smluv</w:t>
      </w:r>
      <w:r w:rsidR="00321CB0">
        <w:rPr>
          <w:rFonts w:ascii="Arial" w:hAnsi="Arial" w:cs="Arial"/>
          <w:sz w:val="20"/>
          <w:szCs w:val="16"/>
        </w:rPr>
        <w:t xml:space="preserve"> </w:t>
      </w:r>
      <w:r w:rsidR="00321CB0" w:rsidRPr="0035709E">
        <w:rPr>
          <w:rFonts w:ascii="Arial" w:hAnsi="Arial" w:cs="Arial"/>
          <w:sz w:val="20"/>
          <w:szCs w:val="16"/>
        </w:rPr>
        <w:t>(zákon o</w:t>
      </w:r>
      <w:r w:rsidR="00CC26E9">
        <w:rPr>
          <w:rFonts w:ascii="Arial" w:hAnsi="Arial" w:cs="Arial"/>
          <w:sz w:val="20"/>
          <w:szCs w:val="16"/>
        </w:rPr>
        <w:t> </w:t>
      </w:r>
      <w:r w:rsidR="00321CB0" w:rsidRPr="0035709E">
        <w:rPr>
          <w:rFonts w:ascii="Arial" w:hAnsi="Arial" w:cs="Arial"/>
          <w:sz w:val="20"/>
          <w:szCs w:val="16"/>
        </w:rPr>
        <w:t>registru smluv)</w:t>
      </w:r>
      <w:r w:rsidR="006E6CD6" w:rsidRPr="0035709E">
        <w:rPr>
          <w:rFonts w:ascii="Arial" w:hAnsi="Arial" w:cs="Arial"/>
          <w:sz w:val="20"/>
          <w:szCs w:val="16"/>
        </w:rPr>
        <w:t>, ve znění pozdějších předpisů</w:t>
      </w:r>
      <w:r w:rsidR="00893893" w:rsidRPr="0035709E">
        <w:rPr>
          <w:rFonts w:ascii="Arial" w:hAnsi="Arial" w:cs="Arial"/>
          <w:sz w:val="20"/>
          <w:szCs w:val="16"/>
        </w:rPr>
        <w:t>.</w:t>
      </w:r>
      <w:r w:rsidR="00E051E7" w:rsidRPr="00EA10CD">
        <w:rPr>
          <w:rFonts w:ascii="Arial" w:hAnsi="Arial" w:cs="Arial"/>
          <w:sz w:val="20"/>
          <w:szCs w:val="16"/>
        </w:rPr>
        <w:t xml:space="preserve"> </w:t>
      </w:r>
    </w:p>
    <w:p w14:paraId="37CA3C43" w14:textId="68C11D9C" w:rsidR="009C0B02" w:rsidRPr="0035709E" w:rsidRDefault="00EA10CD" w:rsidP="00AD03E3">
      <w:pPr>
        <w:numPr>
          <w:ilvl w:val="1"/>
          <w:numId w:val="8"/>
        </w:numPr>
        <w:spacing w:after="120"/>
        <w:jc w:val="both"/>
        <w:rPr>
          <w:rFonts w:ascii="Arial" w:hAnsi="Arial" w:cs="Arial"/>
          <w:b/>
          <w:bCs/>
          <w:i/>
          <w:iCs/>
          <w:sz w:val="20"/>
          <w:szCs w:val="16"/>
        </w:rPr>
      </w:pPr>
      <w:r w:rsidRPr="00EA10CD">
        <w:rPr>
          <w:rFonts w:ascii="Arial" w:hAnsi="Arial" w:cs="Arial"/>
          <w:sz w:val="20"/>
          <w:szCs w:val="16"/>
        </w:rPr>
        <w:t>S</w:t>
      </w:r>
      <w:r w:rsidR="00321CB0">
        <w:rPr>
          <w:rFonts w:ascii="Arial" w:hAnsi="Arial" w:cs="Arial"/>
          <w:sz w:val="20"/>
          <w:szCs w:val="16"/>
        </w:rPr>
        <w:t xml:space="preserve"> </w:t>
      </w:r>
      <w:r w:rsidR="00321CB0" w:rsidRPr="00321CB0">
        <w:rPr>
          <w:rFonts w:ascii="Arial" w:hAnsi="Arial" w:cs="Arial"/>
          <w:sz w:val="20"/>
          <w:szCs w:val="16"/>
        </w:rPr>
        <w:t>odkazem na zákon č. 340/2015 Sb., o zvláštních podmínkách účinnosti některých smluv, uveřejňování těchto smluv a o registru smluv (zákon o registru smluv), ve znění pozdějších předpisů</w:t>
      </w:r>
      <w:r w:rsidR="00321CB0">
        <w:rPr>
          <w:rFonts w:ascii="Arial" w:hAnsi="Arial" w:cs="Arial"/>
          <w:sz w:val="20"/>
          <w:szCs w:val="16"/>
        </w:rPr>
        <w:t>, se s</w:t>
      </w:r>
      <w:r w:rsidRPr="00EA10CD">
        <w:rPr>
          <w:rFonts w:ascii="Arial" w:hAnsi="Arial" w:cs="Arial"/>
          <w:sz w:val="20"/>
          <w:szCs w:val="16"/>
        </w:rPr>
        <w:t xml:space="preserve">mluvní strany dohodly, že </w:t>
      </w:r>
      <w:r w:rsidR="00321CB0">
        <w:rPr>
          <w:rFonts w:ascii="Arial" w:hAnsi="Arial" w:cs="Arial"/>
          <w:sz w:val="20"/>
          <w:szCs w:val="16"/>
        </w:rPr>
        <w:t>tuto smlouvu uveřejní v registru smluv za podmínek stanovených uvedeným zákonem, město Kroměříž.</w:t>
      </w:r>
      <w:r w:rsidR="002F4879">
        <w:rPr>
          <w:rFonts w:ascii="Arial" w:hAnsi="Arial" w:cs="Arial"/>
          <w:sz w:val="20"/>
          <w:szCs w:val="16"/>
        </w:rPr>
        <w:t xml:space="preserve"> </w:t>
      </w:r>
      <w:r w:rsidR="002F4879" w:rsidRPr="002F4879">
        <w:rPr>
          <w:rFonts w:ascii="Arial" w:hAnsi="Arial" w:cs="Arial"/>
          <w:sz w:val="20"/>
        </w:rPr>
        <w:t xml:space="preserve">Smluvní strany prohlašují, že skutečnosti uvedené v této smlouvě nepovažují za obchodní tajemství ve smyslu </w:t>
      </w:r>
      <w:proofErr w:type="spellStart"/>
      <w:r w:rsidR="002F4879" w:rsidRPr="002F4879">
        <w:rPr>
          <w:rFonts w:ascii="Arial" w:hAnsi="Arial" w:cs="Arial"/>
          <w:sz w:val="20"/>
        </w:rPr>
        <w:t>ust</w:t>
      </w:r>
      <w:proofErr w:type="spellEnd"/>
      <w:r w:rsidR="002F4879" w:rsidRPr="002F4879">
        <w:rPr>
          <w:rFonts w:ascii="Arial" w:hAnsi="Arial" w:cs="Arial"/>
          <w:sz w:val="20"/>
        </w:rPr>
        <w:t>. § 504 občanského zákoníku a udělují svolení k jejich užití a uveřejnění bez ustanovení jakýchkoliv dalších podmínek.</w:t>
      </w:r>
    </w:p>
    <w:p w14:paraId="37CA3C44" w14:textId="6C64D4AB" w:rsidR="00BF4C88" w:rsidRDefault="00BF4C88" w:rsidP="00AD03E3">
      <w:pPr>
        <w:numPr>
          <w:ilvl w:val="1"/>
          <w:numId w:val="8"/>
        </w:numPr>
        <w:spacing w:after="120"/>
        <w:jc w:val="both"/>
        <w:rPr>
          <w:rFonts w:ascii="Arial" w:hAnsi="Arial" w:cs="Arial"/>
          <w:sz w:val="20"/>
          <w:szCs w:val="16"/>
        </w:rPr>
      </w:pPr>
      <w:r w:rsidRPr="0035709E">
        <w:rPr>
          <w:rFonts w:ascii="Arial" w:hAnsi="Arial" w:cs="Arial"/>
          <w:sz w:val="20"/>
          <w:szCs w:val="16"/>
        </w:rPr>
        <w:t xml:space="preserve">Tato smlouva se pořizuje ve dvou vyhotoveních, každé s platností originálu. Každá </w:t>
      </w:r>
      <w:r w:rsidRPr="0035709E">
        <w:rPr>
          <w:rFonts w:ascii="Arial" w:hAnsi="Arial" w:cs="Arial"/>
          <w:sz w:val="20"/>
          <w:szCs w:val="16"/>
        </w:rPr>
        <w:br/>
        <w:t xml:space="preserve">ze smluvních stran obdrží jedno vyhotovení. </w:t>
      </w:r>
      <w:r w:rsidR="00345907">
        <w:rPr>
          <w:rFonts w:ascii="Arial" w:hAnsi="Arial" w:cs="Arial"/>
          <w:sz w:val="20"/>
          <w:szCs w:val="16"/>
        </w:rPr>
        <w:t>Prodávající</w:t>
      </w:r>
      <w:r w:rsidRPr="0035709E">
        <w:rPr>
          <w:rFonts w:ascii="Arial" w:hAnsi="Arial" w:cs="Arial"/>
          <w:sz w:val="20"/>
          <w:szCs w:val="16"/>
        </w:rPr>
        <w:t xml:space="preserve"> se zavazuje, že poskytne </w:t>
      </w:r>
      <w:r w:rsidR="00427F2D">
        <w:rPr>
          <w:rFonts w:ascii="Arial" w:hAnsi="Arial" w:cs="Arial"/>
          <w:sz w:val="20"/>
          <w:szCs w:val="16"/>
        </w:rPr>
        <w:t>k</w:t>
      </w:r>
      <w:r w:rsidR="002E5BCA">
        <w:rPr>
          <w:rFonts w:ascii="Arial" w:hAnsi="Arial" w:cs="Arial"/>
          <w:sz w:val="20"/>
          <w:szCs w:val="16"/>
        </w:rPr>
        <w:t>upujícímu</w:t>
      </w:r>
      <w:r w:rsidRPr="0035709E">
        <w:rPr>
          <w:rFonts w:ascii="Arial" w:hAnsi="Arial" w:cs="Arial"/>
          <w:sz w:val="20"/>
          <w:szCs w:val="16"/>
        </w:rPr>
        <w:t xml:space="preserve"> smlouvu včetně příloh ve strojově čitelném formátu. V případě, že tato smlouva bude uzavírána v elektronické podobě, </w:t>
      </w:r>
      <w:r w:rsidR="002F4879">
        <w:rPr>
          <w:rFonts w:ascii="Arial" w:hAnsi="Arial" w:cs="Arial"/>
          <w:sz w:val="20"/>
          <w:szCs w:val="16"/>
        </w:rPr>
        <w:t xml:space="preserve">obdrží obě smluvní strany její elektronický originál a smlouva je platná dnem </w:t>
      </w:r>
      <w:r w:rsidRPr="0035709E">
        <w:rPr>
          <w:rFonts w:ascii="Arial" w:hAnsi="Arial" w:cs="Arial"/>
          <w:sz w:val="20"/>
          <w:szCs w:val="16"/>
        </w:rPr>
        <w:t xml:space="preserve">připojení </w:t>
      </w:r>
      <w:r w:rsidR="002F4879">
        <w:rPr>
          <w:rFonts w:ascii="Arial" w:hAnsi="Arial" w:cs="Arial"/>
          <w:sz w:val="20"/>
          <w:szCs w:val="16"/>
        </w:rPr>
        <w:t>platného uznávaného</w:t>
      </w:r>
      <w:r w:rsidR="002F4879" w:rsidRPr="0035709E">
        <w:rPr>
          <w:rFonts w:ascii="Arial" w:hAnsi="Arial" w:cs="Arial"/>
          <w:sz w:val="20"/>
          <w:szCs w:val="16"/>
        </w:rPr>
        <w:t xml:space="preserve"> </w:t>
      </w:r>
      <w:r w:rsidRPr="0035709E">
        <w:rPr>
          <w:rFonts w:ascii="Arial" w:hAnsi="Arial" w:cs="Arial"/>
          <w:sz w:val="20"/>
          <w:szCs w:val="16"/>
        </w:rPr>
        <w:t xml:space="preserve">elektronického podpisu </w:t>
      </w:r>
      <w:r w:rsidR="001F7F83">
        <w:rPr>
          <w:rFonts w:ascii="Arial" w:hAnsi="Arial" w:cs="Arial"/>
          <w:sz w:val="20"/>
          <w:szCs w:val="16"/>
        </w:rPr>
        <w:t xml:space="preserve">dle zákona č. </w:t>
      </w:r>
      <w:r w:rsidR="001F7F83" w:rsidRPr="001F7F83">
        <w:rPr>
          <w:rFonts w:ascii="Arial" w:hAnsi="Arial" w:cs="Arial"/>
          <w:sz w:val="20"/>
        </w:rPr>
        <w:t>297/2016 Sb., o</w:t>
      </w:r>
      <w:r w:rsidR="00CC26E9">
        <w:rPr>
          <w:rFonts w:ascii="Arial" w:hAnsi="Arial" w:cs="Arial"/>
          <w:sz w:val="20"/>
        </w:rPr>
        <w:t> </w:t>
      </w:r>
      <w:r w:rsidR="001F7F83" w:rsidRPr="001F7F83">
        <w:rPr>
          <w:rFonts w:ascii="Arial" w:hAnsi="Arial" w:cs="Arial"/>
          <w:sz w:val="20"/>
        </w:rPr>
        <w:t>službách vytvářejících důvěru pro elektronické transakce, ve znění pozdějších předpisů, do</w:t>
      </w:r>
      <w:r w:rsidR="00CC26E9">
        <w:rPr>
          <w:rFonts w:ascii="Arial" w:hAnsi="Arial" w:cs="Arial"/>
          <w:sz w:val="20"/>
        </w:rPr>
        <w:t> </w:t>
      </w:r>
      <w:r w:rsidR="001F7F83" w:rsidRPr="001F7F83">
        <w:rPr>
          <w:rFonts w:ascii="Arial" w:hAnsi="Arial" w:cs="Arial"/>
          <w:sz w:val="20"/>
        </w:rPr>
        <w:t>této smlouvy a jejích jednotlivých příloh, nejsou-li součástí jediného elektronického dokumentu (tj. do všech samostatných souborů tvořících v souhrnu smlouvu), a to oběma smluvními stranami.</w:t>
      </w:r>
    </w:p>
    <w:p w14:paraId="37CA3C46" w14:textId="48C802F7" w:rsidR="005E7752" w:rsidRPr="00A5149C" w:rsidRDefault="00F750C5" w:rsidP="005E7752">
      <w:pPr>
        <w:numPr>
          <w:ilvl w:val="1"/>
          <w:numId w:val="8"/>
        </w:numPr>
        <w:spacing w:after="120"/>
        <w:jc w:val="both"/>
        <w:rPr>
          <w:rFonts w:ascii="Arial" w:hAnsi="Arial" w:cs="Arial"/>
          <w:sz w:val="20"/>
          <w:szCs w:val="16"/>
        </w:rPr>
      </w:pPr>
      <w:r w:rsidRPr="00F750C5">
        <w:rPr>
          <w:rFonts w:ascii="Arial" w:hAnsi="Arial" w:cs="Arial"/>
          <w:sz w:val="20"/>
          <w:szCs w:val="16"/>
        </w:rPr>
        <w:t xml:space="preserve">Tato smlouva byla </w:t>
      </w:r>
      <w:r w:rsidRPr="00E44AF9">
        <w:rPr>
          <w:rFonts w:ascii="Arial" w:hAnsi="Arial" w:cs="Arial"/>
          <w:sz w:val="20"/>
          <w:szCs w:val="16"/>
        </w:rPr>
        <w:t xml:space="preserve">schválena Radou města Kroměříž, na </w:t>
      </w:r>
      <w:r w:rsidRPr="0078570A">
        <w:rPr>
          <w:rFonts w:ascii="Arial" w:hAnsi="Arial" w:cs="Arial"/>
          <w:sz w:val="20"/>
          <w:szCs w:val="16"/>
          <w:highlight w:val="yellow"/>
        </w:rPr>
        <w:t xml:space="preserve">svém </w:t>
      </w:r>
      <w:r w:rsidR="0078570A" w:rsidRPr="0078570A">
        <w:rPr>
          <w:rFonts w:ascii="Arial" w:hAnsi="Arial" w:cs="Arial"/>
          <w:sz w:val="20"/>
          <w:szCs w:val="16"/>
          <w:highlight w:val="yellow"/>
        </w:rPr>
        <w:t>XX</w:t>
      </w:r>
      <w:r w:rsidRPr="00E44AF9">
        <w:rPr>
          <w:rFonts w:ascii="Arial" w:hAnsi="Arial" w:cs="Arial"/>
          <w:sz w:val="20"/>
          <w:szCs w:val="16"/>
        </w:rPr>
        <w:t xml:space="preserve">. jednání, dne </w:t>
      </w:r>
      <w:proofErr w:type="spellStart"/>
      <w:r w:rsidR="0078570A" w:rsidRPr="0078570A">
        <w:rPr>
          <w:rFonts w:ascii="Arial" w:hAnsi="Arial" w:cs="Arial"/>
          <w:sz w:val="20"/>
          <w:szCs w:val="16"/>
          <w:highlight w:val="yellow"/>
        </w:rPr>
        <w:t>xx</w:t>
      </w:r>
      <w:proofErr w:type="spellEnd"/>
      <w:r w:rsidR="00E44AF9" w:rsidRPr="0078570A">
        <w:rPr>
          <w:rFonts w:ascii="Arial" w:hAnsi="Arial" w:cs="Arial"/>
          <w:sz w:val="20"/>
          <w:szCs w:val="16"/>
          <w:highlight w:val="yellow"/>
        </w:rPr>
        <w:t xml:space="preserve">. </w:t>
      </w:r>
      <w:proofErr w:type="spellStart"/>
      <w:r w:rsidR="0078570A" w:rsidRPr="0078570A">
        <w:rPr>
          <w:rFonts w:ascii="Arial" w:hAnsi="Arial" w:cs="Arial"/>
          <w:sz w:val="20"/>
          <w:szCs w:val="16"/>
          <w:highlight w:val="yellow"/>
        </w:rPr>
        <w:t>xx</w:t>
      </w:r>
      <w:proofErr w:type="spellEnd"/>
      <w:r w:rsidRPr="00E44AF9">
        <w:rPr>
          <w:rFonts w:ascii="Arial" w:hAnsi="Arial" w:cs="Arial"/>
          <w:sz w:val="20"/>
          <w:szCs w:val="16"/>
        </w:rPr>
        <w:t>.</w:t>
      </w:r>
      <w:r w:rsidR="00E44AF9" w:rsidRPr="00E44AF9">
        <w:rPr>
          <w:rFonts w:ascii="Arial" w:hAnsi="Arial" w:cs="Arial"/>
          <w:sz w:val="20"/>
          <w:szCs w:val="16"/>
        </w:rPr>
        <w:t xml:space="preserve"> </w:t>
      </w:r>
      <w:r w:rsidRPr="00E44AF9">
        <w:rPr>
          <w:rFonts w:ascii="Arial" w:hAnsi="Arial" w:cs="Arial"/>
          <w:sz w:val="20"/>
          <w:szCs w:val="16"/>
        </w:rPr>
        <w:t>202</w:t>
      </w:r>
      <w:r w:rsidR="0078570A">
        <w:rPr>
          <w:rFonts w:ascii="Arial" w:hAnsi="Arial" w:cs="Arial"/>
          <w:sz w:val="20"/>
          <w:szCs w:val="16"/>
        </w:rPr>
        <w:t>5</w:t>
      </w:r>
      <w:r w:rsidRPr="00E44AF9">
        <w:rPr>
          <w:rFonts w:ascii="Arial" w:hAnsi="Arial" w:cs="Arial"/>
          <w:sz w:val="20"/>
          <w:szCs w:val="16"/>
        </w:rPr>
        <w:t xml:space="preserve">, pod číslem usnesení </w:t>
      </w:r>
      <w:r w:rsidR="00E44AF9" w:rsidRPr="0078570A">
        <w:rPr>
          <w:rFonts w:ascii="Arial" w:hAnsi="Arial" w:cs="Arial"/>
          <w:sz w:val="20"/>
          <w:szCs w:val="16"/>
          <w:highlight w:val="yellow"/>
        </w:rPr>
        <w:t>RMK/2</w:t>
      </w:r>
      <w:r w:rsidR="0078570A" w:rsidRPr="0078570A">
        <w:rPr>
          <w:rFonts w:ascii="Arial" w:hAnsi="Arial" w:cs="Arial"/>
          <w:sz w:val="20"/>
          <w:szCs w:val="16"/>
          <w:highlight w:val="yellow"/>
        </w:rPr>
        <w:t>5</w:t>
      </w:r>
      <w:r w:rsidR="00E44AF9" w:rsidRPr="0078570A">
        <w:rPr>
          <w:rFonts w:ascii="Arial" w:hAnsi="Arial" w:cs="Arial"/>
          <w:sz w:val="20"/>
          <w:szCs w:val="16"/>
          <w:highlight w:val="yellow"/>
        </w:rPr>
        <w:t>/</w:t>
      </w:r>
      <w:r w:rsidR="0078570A" w:rsidRPr="0078570A">
        <w:rPr>
          <w:rFonts w:ascii="Arial" w:hAnsi="Arial" w:cs="Arial"/>
          <w:sz w:val="20"/>
          <w:szCs w:val="16"/>
          <w:highlight w:val="yellow"/>
        </w:rPr>
        <w:t>X</w:t>
      </w:r>
      <w:r w:rsidR="00E44AF9" w:rsidRPr="0078570A">
        <w:rPr>
          <w:rFonts w:ascii="Arial" w:hAnsi="Arial" w:cs="Arial"/>
          <w:sz w:val="20"/>
          <w:szCs w:val="16"/>
          <w:highlight w:val="yellow"/>
        </w:rPr>
        <w:t>/</w:t>
      </w:r>
      <w:r w:rsidR="0078570A" w:rsidRPr="0078570A">
        <w:rPr>
          <w:rFonts w:ascii="Arial" w:hAnsi="Arial" w:cs="Arial"/>
          <w:sz w:val="20"/>
          <w:szCs w:val="16"/>
          <w:highlight w:val="yellow"/>
        </w:rPr>
        <w:t>XX</w:t>
      </w:r>
      <w:r w:rsidR="00E44AF9" w:rsidRPr="00E44AF9">
        <w:rPr>
          <w:rFonts w:ascii="Arial" w:hAnsi="Arial" w:cs="Arial"/>
          <w:sz w:val="20"/>
          <w:szCs w:val="16"/>
        </w:rPr>
        <w:t>.</w:t>
      </w:r>
    </w:p>
    <w:p w14:paraId="21A54DC8" w14:textId="5DA5BB4F" w:rsidR="00A5149C" w:rsidRPr="002C1F07" w:rsidRDefault="005E7752" w:rsidP="00EF0A4E">
      <w:pPr>
        <w:spacing w:after="120"/>
        <w:jc w:val="both"/>
        <w:rPr>
          <w:rFonts w:ascii="Arial" w:hAnsi="Arial" w:cs="Arial"/>
          <w:sz w:val="20"/>
          <w:szCs w:val="16"/>
        </w:rPr>
      </w:pPr>
      <w:r w:rsidRPr="002C1F07">
        <w:rPr>
          <w:rFonts w:ascii="Arial" w:hAnsi="Arial" w:cs="Arial"/>
          <w:sz w:val="20"/>
          <w:szCs w:val="16"/>
        </w:rPr>
        <w:t xml:space="preserve">Příloha č. 1 – </w:t>
      </w:r>
      <w:r w:rsidR="00DF0135" w:rsidRPr="002C1F07">
        <w:rPr>
          <w:rFonts w:ascii="Arial" w:hAnsi="Arial" w:cs="Arial"/>
          <w:sz w:val="20"/>
          <w:szCs w:val="16"/>
        </w:rPr>
        <w:t>Rozpočet</w:t>
      </w:r>
    </w:p>
    <w:p w14:paraId="37CA3C4B" w14:textId="77777777" w:rsidR="00653C69" w:rsidRPr="004472EA" w:rsidRDefault="00653C69" w:rsidP="00653C69">
      <w:pPr>
        <w:spacing w:before="120"/>
        <w:contextualSpacing/>
        <w:rPr>
          <w:rFonts w:ascii="Arial" w:hAnsi="Arial" w:cs="Arial"/>
          <w:sz w:val="20"/>
          <w:szCs w:val="18"/>
        </w:rPr>
      </w:pPr>
      <w:r w:rsidRPr="004472EA">
        <w:rPr>
          <w:rFonts w:ascii="Arial" w:hAnsi="Arial" w:cs="Arial"/>
          <w:sz w:val="20"/>
          <w:szCs w:val="18"/>
        </w:rPr>
        <w:t>Kupující:</w:t>
      </w:r>
      <w:r w:rsidRPr="004472EA">
        <w:rPr>
          <w:rFonts w:ascii="Arial" w:hAnsi="Arial" w:cs="Arial"/>
          <w:sz w:val="20"/>
          <w:szCs w:val="18"/>
        </w:rPr>
        <w:tab/>
      </w:r>
      <w:r w:rsidRPr="004472EA">
        <w:rPr>
          <w:rFonts w:ascii="Arial" w:hAnsi="Arial" w:cs="Arial"/>
          <w:sz w:val="20"/>
          <w:szCs w:val="18"/>
        </w:rPr>
        <w:tab/>
      </w:r>
      <w:r w:rsidRPr="004472EA">
        <w:rPr>
          <w:rFonts w:ascii="Arial" w:hAnsi="Arial" w:cs="Arial"/>
          <w:sz w:val="20"/>
          <w:szCs w:val="18"/>
        </w:rPr>
        <w:tab/>
      </w:r>
      <w:r w:rsidRPr="004472EA">
        <w:rPr>
          <w:rFonts w:ascii="Arial" w:hAnsi="Arial" w:cs="Arial"/>
          <w:sz w:val="20"/>
          <w:szCs w:val="18"/>
        </w:rPr>
        <w:tab/>
      </w:r>
      <w:r w:rsidRPr="004472EA">
        <w:rPr>
          <w:rFonts w:ascii="Arial" w:hAnsi="Arial" w:cs="Arial"/>
          <w:sz w:val="20"/>
          <w:szCs w:val="18"/>
        </w:rPr>
        <w:tab/>
      </w:r>
      <w:r w:rsidR="004472EA">
        <w:rPr>
          <w:rFonts w:ascii="Arial" w:hAnsi="Arial" w:cs="Arial"/>
          <w:sz w:val="20"/>
          <w:szCs w:val="18"/>
        </w:rPr>
        <w:tab/>
      </w:r>
      <w:r w:rsidRPr="004472EA">
        <w:rPr>
          <w:rFonts w:ascii="Arial" w:hAnsi="Arial" w:cs="Arial"/>
          <w:sz w:val="20"/>
          <w:szCs w:val="18"/>
        </w:rPr>
        <w:t>Prodávající:</w:t>
      </w:r>
    </w:p>
    <w:p w14:paraId="37CA3C4C" w14:textId="77777777" w:rsidR="00653C69" w:rsidRPr="004472EA" w:rsidRDefault="00653C69" w:rsidP="00653C69">
      <w:pPr>
        <w:spacing w:before="120"/>
        <w:contextualSpacing/>
        <w:rPr>
          <w:rFonts w:ascii="Arial" w:hAnsi="Arial" w:cs="Arial"/>
          <w:sz w:val="20"/>
          <w:szCs w:val="18"/>
        </w:rPr>
      </w:pPr>
    </w:p>
    <w:p w14:paraId="37CA3C4D" w14:textId="15D475C3" w:rsidR="00653C69" w:rsidRPr="004472EA" w:rsidRDefault="00653C69" w:rsidP="00653C69">
      <w:pPr>
        <w:spacing w:before="120"/>
        <w:contextualSpacing/>
        <w:rPr>
          <w:rFonts w:ascii="Arial" w:hAnsi="Arial" w:cs="Arial"/>
          <w:sz w:val="20"/>
          <w:szCs w:val="18"/>
        </w:rPr>
      </w:pPr>
      <w:r w:rsidRPr="004472EA">
        <w:rPr>
          <w:rFonts w:ascii="Arial" w:hAnsi="Arial" w:cs="Arial"/>
          <w:sz w:val="20"/>
          <w:szCs w:val="18"/>
        </w:rPr>
        <w:t>V Kroměříži, dne:</w:t>
      </w:r>
      <w:r w:rsidR="003220B0">
        <w:rPr>
          <w:rFonts w:ascii="Arial" w:hAnsi="Arial" w:cs="Arial"/>
          <w:sz w:val="20"/>
          <w:szCs w:val="18"/>
        </w:rPr>
        <w:t xml:space="preserve"> </w:t>
      </w:r>
      <w:r w:rsidR="00427F2D" w:rsidRPr="00427F2D">
        <w:rPr>
          <w:rFonts w:ascii="Arial" w:hAnsi="Arial" w:cs="Arial"/>
          <w:sz w:val="20"/>
          <w:szCs w:val="18"/>
        </w:rPr>
        <w:t>(dle data el. podpisu)</w:t>
      </w:r>
      <w:r w:rsidR="00427F2D">
        <w:rPr>
          <w:rFonts w:ascii="Arial" w:hAnsi="Arial" w:cs="Arial"/>
          <w:sz w:val="20"/>
          <w:szCs w:val="18"/>
        </w:rPr>
        <w:tab/>
      </w:r>
      <w:r w:rsidRPr="004472EA">
        <w:rPr>
          <w:rFonts w:ascii="Arial" w:hAnsi="Arial" w:cs="Arial"/>
          <w:sz w:val="20"/>
          <w:szCs w:val="18"/>
        </w:rPr>
        <w:tab/>
      </w:r>
      <w:r w:rsidR="00427F2D">
        <w:rPr>
          <w:rFonts w:ascii="Arial" w:hAnsi="Arial" w:cs="Arial"/>
          <w:sz w:val="20"/>
          <w:szCs w:val="18"/>
        </w:rPr>
        <w:tab/>
      </w:r>
      <w:r w:rsidR="00B3436A">
        <w:rPr>
          <w:rFonts w:ascii="Arial" w:hAnsi="Arial" w:cs="Arial"/>
          <w:sz w:val="20"/>
          <w:szCs w:val="18"/>
        </w:rPr>
        <w:t>V</w:t>
      </w:r>
      <w:r w:rsidR="00427F2D">
        <w:rPr>
          <w:rFonts w:ascii="Arial" w:hAnsi="Arial" w:cs="Arial"/>
          <w:sz w:val="20"/>
          <w:szCs w:val="18"/>
        </w:rPr>
        <w:tab/>
      </w:r>
      <w:r w:rsidRPr="004472EA">
        <w:rPr>
          <w:rFonts w:ascii="Arial" w:hAnsi="Arial" w:cs="Arial"/>
          <w:sz w:val="20"/>
          <w:szCs w:val="18"/>
        </w:rPr>
        <w:t>, dne:</w:t>
      </w:r>
      <w:r w:rsidR="00B3436A">
        <w:rPr>
          <w:rFonts w:ascii="Arial" w:hAnsi="Arial" w:cs="Arial"/>
          <w:sz w:val="20"/>
          <w:szCs w:val="18"/>
        </w:rPr>
        <w:t xml:space="preserve"> </w:t>
      </w:r>
      <w:r w:rsidR="00427F2D" w:rsidRPr="00427F2D">
        <w:rPr>
          <w:rFonts w:ascii="Arial" w:hAnsi="Arial" w:cs="Arial"/>
          <w:sz w:val="20"/>
          <w:szCs w:val="18"/>
        </w:rPr>
        <w:t>(dle data el. podpisu)</w:t>
      </w:r>
    </w:p>
    <w:p w14:paraId="37CA3C4F" w14:textId="77777777" w:rsidR="00653C69" w:rsidRPr="004472EA" w:rsidRDefault="00653C69" w:rsidP="00653C69">
      <w:pPr>
        <w:spacing w:before="120"/>
        <w:contextualSpacing/>
        <w:rPr>
          <w:rFonts w:ascii="Arial" w:hAnsi="Arial" w:cs="Arial"/>
          <w:sz w:val="20"/>
          <w:szCs w:val="18"/>
        </w:rPr>
      </w:pPr>
    </w:p>
    <w:p w14:paraId="37CA3C50" w14:textId="77777777" w:rsidR="00653C69" w:rsidRPr="004472EA" w:rsidRDefault="00653C69" w:rsidP="00653C69">
      <w:pPr>
        <w:spacing w:before="120"/>
        <w:contextualSpacing/>
        <w:rPr>
          <w:rFonts w:ascii="Arial" w:hAnsi="Arial" w:cs="Arial"/>
          <w:sz w:val="20"/>
          <w:szCs w:val="18"/>
        </w:rPr>
      </w:pPr>
      <w:r w:rsidRPr="004472EA">
        <w:rPr>
          <w:rFonts w:ascii="Arial" w:hAnsi="Arial" w:cs="Arial"/>
          <w:sz w:val="20"/>
          <w:szCs w:val="18"/>
        </w:rPr>
        <w:t>…………………………………………</w:t>
      </w:r>
      <w:r w:rsidRPr="004472EA">
        <w:rPr>
          <w:rFonts w:ascii="Arial" w:hAnsi="Arial" w:cs="Arial"/>
          <w:sz w:val="20"/>
          <w:szCs w:val="18"/>
        </w:rPr>
        <w:tab/>
        <w:t xml:space="preserve">        </w:t>
      </w:r>
      <w:r w:rsidRPr="004472EA">
        <w:rPr>
          <w:rFonts w:ascii="Arial" w:hAnsi="Arial" w:cs="Arial"/>
          <w:sz w:val="20"/>
          <w:szCs w:val="18"/>
        </w:rPr>
        <w:tab/>
      </w:r>
      <w:r w:rsidR="004472EA">
        <w:rPr>
          <w:rFonts w:ascii="Arial" w:hAnsi="Arial" w:cs="Arial"/>
          <w:sz w:val="20"/>
          <w:szCs w:val="18"/>
        </w:rPr>
        <w:tab/>
      </w:r>
      <w:r w:rsidRPr="004472EA">
        <w:rPr>
          <w:rFonts w:ascii="Arial" w:hAnsi="Arial" w:cs="Arial"/>
          <w:sz w:val="20"/>
          <w:szCs w:val="18"/>
        </w:rPr>
        <w:t>…………………………………………</w:t>
      </w:r>
    </w:p>
    <w:p w14:paraId="37CA3C51" w14:textId="262A0E96" w:rsidR="00653C69" w:rsidRPr="004472EA" w:rsidRDefault="00C2153F" w:rsidP="00653C69">
      <w:pPr>
        <w:spacing w:before="120"/>
        <w:contextualSpacing/>
        <w:rPr>
          <w:rFonts w:ascii="Arial" w:hAnsi="Arial" w:cs="Arial"/>
          <w:sz w:val="20"/>
          <w:szCs w:val="18"/>
        </w:rPr>
      </w:pPr>
      <w:r w:rsidRPr="00C2153F">
        <w:rPr>
          <w:rFonts w:ascii="Arial" w:hAnsi="Arial" w:cs="Arial"/>
          <w:sz w:val="20"/>
          <w:szCs w:val="18"/>
        </w:rPr>
        <w:t>Mgr. Tomáš Opatrný</w:t>
      </w:r>
      <w:r w:rsidR="00653C69" w:rsidRPr="004472EA">
        <w:rPr>
          <w:rFonts w:ascii="Arial" w:hAnsi="Arial" w:cs="Arial"/>
          <w:sz w:val="20"/>
          <w:szCs w:val="18"/>
        </w:rPr>
        <w:t>, starosta</w:t>
      </w:r>
      <w:r w:rsidR="00653C69" w:rsidRPr="004472EA">
        <w:rPr>
          <w:rFonts w:ascii="Arial" w:hAnsi="Arial" w:cs="Arial"/>
          <w:sz w:val="20"/>
          <w:szCs w:val="18"/>
        </w:rPr>
        <w:tab/>
      </w:r>
      <w:r w:rsidR="00653C69" w:rsidRPr="004472EA">
        <w:rPr>
          <w:rFonts w:ascii="Arial" w:hAnsi="Arial" w:cs="Arial"/>
          <w:sz w:val="20"/>
          <w:szCs w:val="18"/>
        </w:rPr>
        <w:tab/>
      </w:r>
      <w:r w:rsidR="00653C69" w:rsidRPr="004472EA">
        <w:rPr>
          <w:rFonts w:ascii="Arial" w:hAnsi="Arial" w:cs="Arial"/>
          <w:sz w:val="20"/>
          <w:szCs w:val="18"/>
        </w:rPr>
        <w:tab/>
      </w:r>
      <w:r w:rsidR="004472EA">
        <w:rPr>
          <w:rFonts w:ascii="Arial" w:hAnsi="Arial" w:cs="Arial"/>
          <w:sz w:val="20"/>
          <w:szCs w:val="18"/>
        </w:rPr>
        <w:tab/>
      </w:r>
      <w:proofErr w:type="spellStart"/>
      <w:r w:rsidR="0078570A" w:rsidRPr="00427F2D">
        <w:rPr>
          <w:rFonts w:ascii="Arial" w:hAnsi="Arial" w:cs="Arial"/>
          <w:sz w:val="20"/>
          <w:szCs w:val="18"/>
          <w:highlight w:val="yellow"/>
        </w:rPr>
        <w:t>xxxxxx</w:t>
      </w:r>
      <w:proofErr w:type="spellEnd"/>
    </w:p>
    <w:p w14:paraId="5F9C4D03" w14:textId="2EE51579" w:rsidR="008C4507" w:rsidRPr="00A5149C" w:rsidRDefault="00653C69" w:rsidP="00A5149C">
      <w:pPr>
        <w:spacing w:before="120"/>
        <w:contextualSpacing/>
        <w:rPr>
          <w:rFonts w:ascii="Arial" w:hAnsi="Arial" w:cs="Arial"/>
          <w:sz w:val="14"/>
          <w:szCs w:val="16"/>
        </w:rPr>
      </w:pPr>
      <w:r w:rsidRPr="004472EA">
        <w:rPr>
          <w:rFonts w:ascii="Arial" w:hAnsi="Arial" w:cs="Arial"/>
          <w:sz w:val="20"/>
          <w:szCs w:val="18"/>
        </w:rPr>
        <w:t>město Kroměříž</w:t>
      </w:r>
      <w:r w:rsidRPr="004472EA">
        <w:rPr>
          <w:rFonts w:ascii="Arial" w:hAnsi="Arial" w:cs="Arial"/>
          <w:sz w:val="20"/>
          <w:szCs w:val="18"/>
        </w:rPr>
        <w:tab/>
      </w:r>
      <w:r w:rsidRPr="004472EA">
        <w:rPr>
          <w:rFonts w:ascii="Arial" w:hAnsi="Arial" w:cs="Arial"/>
          <w:sz w:val="20"/>
          <w:szCs w:val="18"/>
        </w:rPr>
        <w:tab/>
      </w:r>
      <w:r w:rsidRPr="004472EA">
        <w:rPr>
          <w:rFonts w:ascii="Arial" w:hAnsi="Arial" w:cs="Arial"/>
          <w:sz w:val="20"/>
          <w:szCs w:val="18"/>
        </w:rPr>
        <w:tab/>
      </w:r>
      <w:r w:rsidRPr="004472EA">
        <w:rPr>
          <w:rFonts w:ascii="Arial" w:hAnsi="Arial" w:cs="Arial"/>
          <w:sz w:val="20"/>
          <w:szCs w:val="18"/>
        </w:rPr>
        <w:tab/>
      </w:r>
      <w:r w:rsidRPr="004472EA">
        <w:rPr>
          <w:rFonts w:ascii="Arial" w:hAnsi="Arial" w:cs="Arial"/>
          <w:sz w:val="20"/>
          <w:szCs w:val="18"/>
        </w:rPr>
        <w:tab/>
      </w:r>
      <w:r w:rsidR="004472EA">
        <w:rPr>
          <w:rFonts w:ascii="Arial" w:hAnsi="Arial" w:cs="Arial"/>
          <w:sz w:val="20"/>
          <w:szCs w:val="18"/>
        </w:rPr>
        <w:tab/>
      </w:r>
      <w:proofErr w:type="spellStart"/>
      <w:r w:rsidR="0078570A" w:rsidRPr="00427F2D">
        <w:rPr>
          <w:rFonts w:ascii="Arial" w:hAnsi="Arial" w:cs="Arial"/>
          <w:sz w:val="20"/>
          <w:szCs w:val="18"/>
          <w:highlight w:val="yellow"/>
        </w:rPr>
        <w:t>xxxxxxx</w:t>
      </w:r>
      <w:proofErr w:type="spellEnd"/>
    </w:p>
    <w:sectPr w:rsidR="008C4507" w:rsidRPr="00A5149C" w:rsidSect="005C5527">
      <w:headerReference w:type="default" r:id="rId11"/>
      <w:footerReference w:type="default" r:id="rId12"/>
      <w:pgSz w:w="11900" w:h="16840"/>
      <w:pgMar w:top="1417" w:right="1417" w:bottom="1417" w:left="1417" w:header="409" w:footer="409"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CB96D" w16cex:dateUtc="2022-11-14T11:56:00Z"/>
  <w16cex:commentExtensible w16cex:durableId="271CBAF3" w16cex:dateUtc="2022-11-14T12: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E97D8" w14:textId="77777777" w:rsidR="002D3A11" w:rsidRDefault="002D3A11">
      <w:r>
        <w:separator/>
      </w:r>
    </w:p>
  </w:endnote>
  <w:endnote w:type="continuationSeparator" w:id="0">
    <w:p w14:paraId="32EE7B9A" w14:textId="77777777" w:rsidR="002D3A11" w:rsidRDefault="002D3A11">
      <w:r>
        <w:continuationSeparator/>
      </w:r>
    </w:p>
  </w:endnote>
  <w:endnote w:type="continuationNotice" w:id="1">
    <w:p w14:paraId="1DE12ECD" w14:textId="77777777" w:rsidR="002D3A11" w:rsidRDefault="002D3A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3077487"/>
      <w:docPartObj>
        <w:docPartGallery w:val="Page Numbers (Bottom of Page)"/>
        <w:docPartUnique/>
      </w:docPartObj>
    </w:sdtPr>
    <w:sdtEndPr/>
    <w:sdtContent>
      <w:p w14:paraId="3A54FE05" w14:textId="01F422DF" w:rsidR="009401EA" w:rsidRDefault="009401EA">
        <w:pPr>
          <w:pStyle w:val="Zpat"/>
          <w:jc w:val="right"/>
        </w:pPr>
        <w:r>
          <w:fldChar w:fldCharType="begin"/>
        </w:r>
        <w:r>
          <w:instrText>PAGE   \* MERGEFORMAT</w:instrText>
        </w:r>
        <w:r>
          <w:fldChar w:fldCharType="separate"/>
        </w:r>
        <w:r>
          <w:t>2</w:t>
        </w:r>
        <w:r>
          <w:fldChar w:fldCharType="end"/>
        </w:r>
      </w:p>
    </w:sdtContent>
  </w:sdt>
  <w:p w14:paraId="061E4210" w14:textId="77777777" w:rsidR="009401EA" w:rsidRDefault="009401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D0A58" w14:textId="77777777" w:rsidR="002D3A11" w:rsidRDefault="002D3A11">
      <w:r>
        <w:separator/>
      </w:r>
    </w:p>
  </w:footnote>
  <w:footnote w:type="continuationSeparator" w:id="0">
    <w:p w14:paraId="20DAC12F" w14:textId="77777777" w:rsidR="002D3A11" w:rsidRDefault="002D3A11">
      <w:r>
        <w:continuationSeparator/>
      </w:r>
    </w:p>
  </w:footnote>
  <w:footnote w:type="continuationNotice" w:id="1">
    <w:p w14:paraId="2CB78B44" w14:textId="77777777" w:rsidR="002D3A11" w:rsidRDefault="002D3A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801E6" w14:textId="4D944A3E" w:rsidR="009401EA" w:rsidRDefault="009401EA" w:rsidP="005C5527">
    <w:pPr>
      <w:pStyle w:val="Zhlav"/>
      <w:tabs>
        <w:tab w:val="clear" w:pos="9072"/>
        <w:tab w:val="left" w:pos="7140"/>
      </w:tabs>
    </w:pPr>
    <w:r>
      <w:rPr>
        <w:rFonts w:ascii="Arial" w:hAnsi="Arial" w:cs="Arial"/>
        <w:iCs/>
        <w:noProof/>
      </w:rPr>
      <w:drawing>
        <wp:inline distT="0" distB="0" distL="0" distR="0" wp14:anchorId="28CD7F7B" wp14:editId="6EA04A54">
          <wp:extent cx="4267200" cy="523875"/>
          <wp:effectExtent l="0" t="0" r="0" b="0"/>
          <wp:docPr id="4" name="obrázek 4" descr="Logo irop na dokume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irop na dokumen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0" cy="523875"/>
                  </a:xfrm>
                  <a:prstGeom prst="rect">
                    <a:avLst/>
                  </a:prstGeom>
                  <a:noFill/>
                  <a:ln>
                    <a:noFill/>
                  </a:ln>
                </pic:spPr>
              </pic:pic>
            </a:graphicData>
          </a:graphic>
        </wp:inline>
      </w:drawing>
    </w:r>
    <w:r>
      <w:rPr>
        <w:noProof/>
      </w:rPr>
      <w:drawing>
        <wp:inline distT="0" distB="0" distL="0" distR="0" wp14:anchorId="4CF0F9B3" wp14:editId="53A82550">
          <wp:extent cx="1323340" cy="490855"/>
          <wp:effectExtent l="0" t="0" r="0" b="0"/>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340" cy="490855"/>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1553C"/>
    <w:multiLevelType w:val="hybridMultilevel"/>
    <w:tmpl w:val="9014B6E4"/>
    <w:lvl w:ilvl="0" w:tplc="96F0EFAE">
      <w:numFmt w:val="bullet"/>
      <w:lvlText w:val="-"/>
      <w:lvlJc w:val="left"/>
      <w:pPr>
        <w:ind w:left="3905" w:hanging="360"/>
      </w:pPr>
      <w:rPr>
        <w:rFonts w:ascii="Arial" w:eastAsia="Times New Roman" w:hAnsi="Arial" w:cs="Arial" w:hint="default"/>
      </w:rPr>
    </w:lvl>
    <w:lvl w:ilvl="1" w:tplc="04050003" w:tentative="1">
      <w:start w:val="1"/>
      <w:numFmt w:val="bullet"/>
      <w:lvlText w:val="o"/>
      <w:lvlJc w:val="left"/>
      <w:pPr>
        <w:ind w:left="4625" w:hanging="360"/>
      </w:pPr>
      <w:rPr>
        <w:rFonts w:ascii="Courier New" w:hAnsi="Courier New" w:cs="Courier New" w:hint="default"/>
      </w:rPr>
    </w:lvl>
    <w:lvl w:ilvl="2" w:tplc="04050005" w:tentative="1">
      <w:start w:val="1"/>
      <w:numFmt w:val="bullet"/>
      <w:lvlText w:val=""/>
      <w:lvlJc w:val="left"/>
      <w:pPr>
        <w:ind w:left="5345" w:hanging="360"/>
      </w:pPr>
      <w:rPr>
        <w:rFonts w:ascii="Wingdings" w:hAnsi="Wingdings" w:hint="default"/>
      </w:rPr>
    </w:lvl>
    <w:lvl w:ilvl="3" w:tplc="04050001" w:tentative="1">
      <w:start w:val="1"/>
      <w:numFmt w:val="bullet"/>
      <w:lvlText w:val=""/>
      <w:lvlJc w:val="left"/>
      <w:pPr>
        <w:ind w:left="6065" w:hanging="360"/>
      </w:pPr>
      <w:rPr>
        <w:rFonts w:ascii="Symbol" w:hAnsi="Symbol" w:hint="default"/>
      </w:rPr>
    </w:lvl>
    <w:lvl w:ilvl="4" w:tplc="04050003" w:tentative="1">
      <w:start w:val="1"/>
      <w:numFmt w:val="bullet"/>
      <w:lvlText w:val="o"/>
      <w:lvlJc w:val="left"/>
      <w:pPr>
        <w:ind w:left="6785" w:hanging="360"/>
      </w:pPr>
      <w:rPr>
        <w:rFonts w:ascii="Courier New" w:hAnsi="Courier New" w:cs="Courier New" w:hint="default"/>
      </w:rPr>
    </w:lvl>
    <w:lvl w:ilvl="5" w:tplc="04050005" w:tentative="1">
      <w:start w:val="1"/>
      <w:numFmt w:val="bullet"/>
      <w:lvlText w:val=""/>
      <w:lvlJc w:val="left"/>
      <w:pPr>
        <w:ind w:left="7505" w:hanging="360"/>
      </w:pPr>
      <w:rPr>
        <w:rFonts w:ascii="Wingdings" w:hAnsi="Wingdings" w:hint="default"/>
      </w:rPr>
    </w:lvl>
    <w:lvl w:ilvl="6" w:tplc="04050001" w:tentative="1">
      <w:start w:val="1"/>
      <w:numFmt w:val="bullet"/>
      <w:lvlText w:val=""/>
      <w:lvlJc w:val="left"/>
      <w:pPr>
        <w:ind w:left="8225" w:hanging="360"/>
      </w:pPr>
      <w:rPr>
        <w:rFonts w:ascii="Symbol" w:hAnsi="Symbol" w:hint="default"/>
      </w:rPr>
    </w:lvl>
    <w:lvl w:ilvl="7" w:tplc="04050003" w:tentative="1">
      <w:start w:val="1"/>
      <w:numFmt w:val="bullet"/>
      <w:lvlText w:val="o"/>
      <w:lvlJc w:val="left"/>
      <w:pPr>
        <w:ind w:left="8945" w:hanging="360"/>
      </w:pPr>
      <w:rPr>
        <w:rFonts w:ascii="Courier New" w:hAnsi="Courier New" w:cs="Courier New" w:hint="default"/>
      </w:rPr>
    </w:lvl>
    <w:lvl w:ilvl="8" w:tplc="04050005" w:tentative="1">
      <w:start w:val="1"/>
      <w:numFmt w:val="bullet"/>
      <w:lvlText w:val=""/>
      <w:lvlJc w:val="left"/>
      <w:pPr>
        <w:ind w:left="9665" w:hanging="360"/>
      </w:pPr>
      <w:rPr>
        <w:rFonts w:ascii="Wingdings" w:hAnsi="Wingdings" w:hint="default"/>
      </w:rPr>
    </w:lvl>
  </w:abstractNum>
  <w:abstractNum w:abstractNumId="1" w15:restartNumberingAfterBreak="0">
    <w:nsid w:val="242A0D06"/>
    <w:multiLevelType w:val="hybridMultilevel"/>
    <w:tmpl w:val="9482C3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009757E"/>
    <w:multiLevelType w:val="multilevel"/>
    <w:tmpl w:val="5742041E"/>
    <w:lvl w:ilvl="0">
      <w:start w:val="1"/>
      <w:numFmt w:val="decimal"/>
      <w:lvlText w:val="%1."/>
      <w:lvlJc w:val="left"/>
      <w:pPr>
        <w:tabs>
          <w:tab w:val="num" w:pos="360"/>
        </w:tabs>
        <w:ind w:left="360" w:hanging="360"/>
      </w:pPr>
      <w:rPr>
        <w:b/>
        <w:i w:val="0"/>
        <w:u w:val="singl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1E2799D"/>
    <w:multiLevelType w:val="multilevel"/>
    <w:tmpl w:val="B9521C18"/>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DCC4043"/>
    <w:multiLevelType w:val="multilevel"/>
    <w:tmpl w:val="7B4EECF8"/>
    <w:lvl w:ilvl="0">
      <w:start w:val="1"/>
      <w:numFmt w:val="decimal"/>
      <w:lvlText w:val="%1."/>
      <w:lvlJc w:val="left"/>
      <w:pPr>
        <w:tabs>
          <w:tab w:val="num" w:pos="360"/>
        </w:tabs>
        <w:ind w:left="360" w:hanging="360"/>
      </w:pPr>
      <w:rPr>
        <w:b/>
        <w:i w:val="0"/>
        <w:u w:val="singl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E2F335F"/>
    <w:multiLevelType w:val="multilevel"/>
    <w:tmpl w:val="FE82656A"/>
    <w:lvl w:ilvl="0">
      <w:start w:val="2"/>
      <w:numFmt w:val="decimal"/>
      <w:lvlText w:val="%1"/>
      <w:lvlJc w:val="left"/>
      <w:pPr>
        <w:ind w:left="435" w:hanging="435"/>
      </w:pPr>
      <w:rPr>
        <w:rFonts w:hint="default"/>
      </w:rPr>
    </w:lvl>
    <w:lvl w:ilvl="1">
      <w:start w:val="3"/>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AF4011F"/>
    <w:multiLevelType w:val="singleLevel"/>
    <w:tmpl w:val="D1E4D01C"/>
    <w:lvl w:ilvl="0">
      <w:start w:val="1"/>
      <w:numFmt w:val="decimal"/>
      <w:lvlText w:val="Příloha č. %1 - "/>
      <w:lvlJc w:val="left"/>
      <w:pPr>
        <w:tabs>
          <w:tab w:val="num" w:pos="1440"/>
        </w:tabs>
        <w:ind w:left="360" w:hanging="360"/>
      </w:pPr>
      <w:rPr>
        <w:b w:val="0"/>
        <w:i w:val="0"/>
      </w:rPr>
    </w:lvl>
  </w:abstractNum>
  <w:abstractNum w:abstractNumId="7" w15:restartNumberingAfterBreak="0">
    <w:nsid w:val="62E715CF"/>
    <w:multiLevelType w:val="multilevel"/>
    <w:tmpl w:val="234C903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i w:val="0"/>
        <w:iCs/>
        <w:sz w:val="20"/>
        <w:szCs w:val="22"/>
      </w:rPr>
    </w:lvl>
    <w:lvl w:ilvl="2">
      <w:start w:val="1"/>
      <w:numFmt w:val="decimal"/>
      <w:isLgl/>
      <w:lvlText w:val="%1.%2.%3."/>
      <w:lvlJc w:val="left"/>
      <w:pPr>
        <w:ind w:left="1080" w:hanging="720"/>
      </w:pPr>
      <w:rPr>
        <w:rFonts w:hint="default"/>
        <w:b w:val="0"/>
        <w:sz w:val="20"/>
        <w:szCs w:val="16"/>
      </w:rPr>
    </w:lvl>
    <w:lvl w:ilvl="3">
      <w:start w:val="1"/>
      <w:numFmt w:val="decimal"/>
      <w:isLgl/>
      <w:lvlText w:val="%1.%2.%3.%4."/>
      <w:lvlJc w:val="left"/>
      <w:rPr>
        <w:rFonts w:hint="default"/>
        <w:b w:val="0"/>
        <w:bCs/>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B363B6B"/>
    <w:multiLevelType w:val="multilevel"/>
    <w:tmpl w:val="5038E356"/>
    <w:lvl w:ilvl="0">
      <w:start w:val="1"/>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D523379"/>
    <w:multiLevelType w:val="hybridMultilevel"/>
    <w:tmpl w:val="B1D4AE9A"/>
    <w:lvl w:ilvl="0" w:tplc="54F8389E">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61270CC"/>
    <w:multiLevelType w:val="hybridMultilevel"/>
    <w:tmpl w:val="FF9824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70B42CD"/>
    <w:multiLevelType w:val="multilevel"/>
    <w:tmpl w:val="52D2CCD8"/>
    <w:lvl w:ilvl="0">
      <w:start w:val="1"/>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2"/>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3"/>
  </w:num>
  <w:num w:numId="11">
    <w:abstractNumId w:val="5"/>
  </w:num>
  <w:num w:numId="12">
    <w:abstractNumId w:val="10"/>
  </w:num>
  <w:num w:numId="13">
    <w:abstractNumId w:val="1"/>
  </w:num>
  <w:num w:numId="1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822"/>
    <w:rsid w:val="00002319"/>
    <w:rsid w:val="000049E6"/>
    <w:rsid w:val="00006406"/>
    <w:rsid w:val="00007442"/>
    <w:rsid w:val="00013AA5"/>
    <w:rsid w:val="000151AA"/>
    <w:rsid w:val="000212B7"/>
    <w:rsid w:val="00023A67"/>
    <w:rsid w:val="00024507"/>
    <w:rsid w:val="0003152E"/>
    <w:rsid w:val="00032FBB"/>
    <w:rsid w:val="00035EED"/>
    <w:rsid w:val="00041108"/>
    <w:rsid w:val="00045D3A"/>
    <w:rsid w:val="00047B33"/>
    <w:rsid w:val="00051E6F"/>
    <w:rsid w:val="00051FEC"/>
    <w:rsid w:val="000538CD"/>
    <w:rsid w:val="0006079F"/>
    <w:rsid w:val="00060908"/>
    <w:rsid w:val="00060D64"/>
    <w:rsid w:val="00061413"/>
    <w:rsid w:val="00061E13"/>
    <w:rsid w:val="000624A4"/>
    <w:rsid w:val="00064D7A"/>
    <w:rsid w:val="00065C3B"/>
    <w:rsid w:val="0007415A"/>
    <w:rsid w:val="00077AEA"/>
    <w:rsid w:val="00077CAF"/>
    <w:rsid w:val="00082DFF"/>
    <w:rsid w:val="00083FF5"/>
    <w:rsid w:val="00085DC7"/>
    <w:rsid w:val="000874AB"/>
    <w:rsid w:val="00090BBB"/>
    <w:rsid w:val="00092B6F"/>
    <w:rsid w:val="000930A3"/>
    <w:rsid w:val="000937C7"/>
    <w:rsid w:val="000A0F1A"/>
    <w:rsid w:val="000A265E"/>
    <w:rsid w:val="000B0A65"/>
    <w:rsid w:val="000B0AEB"/>
    <w:rsid w:val="000B26E5"/>
    <w:rsid w:val="000B4E87"/>
    <w:rsid w:val="000B7431"/>
    <w:rsid w:val="000C00E0"/>
    <w:rsid w:val="000C3D76"/>
    <w:rsid w:val="000C502A"/>
    <w:rsid w:val="000C64E4"/>
    <w:rsid w:val="000C6DAC"/>
    <w:rsid w:val="000C7819"/>
    <w:rsid w:val="000D0243"/>
    <w:rsid w:val="000D2153"/>
    <w:rsid w:val="000D3A0B"/>
    <w:rsid w:val="000D4F23"/>
    <w:rsid w:val="000E0E04"/>
    <w:rsid w:val="000E2130"/>
    <w:rsid w:val="000E3BBC"/>
    <w:rsid w:val="000E3E31"/>
    <w:rsid w:val="000E4B15"/>
    <w:rsid w:val="000E6802"/>
    <w:rsid w:val="000E6EAC"/>
    <w:rsid w:val="000E7501"/>
    <w:rsid w:val="000F02F5"/>
    <w:rsid w:val="000F041A"/>
    <w:rsid w:val="000F0E7A"/>
    <w:rsid w:val="000F36F9"/>
    <w:rsid w:val="000F48B7"/>
    <w:rsid w:val="000F4B19"/>
    <w:rsid w:val="00101888"/>
    <w:rsid w:val="0010244D"/>
    <w:rsid w:val="00102739"/>
    <w:rsid w:val="001033CE"/>
    <w:rsid w:val="00103EF3"/>
    <w:rsid w:val="00106896"/>
    <w:rsid w:val="00106C4D"/>
    <w:rsid w:val="00110CA8"/>
    <w:rsid w:val="00110DCA"/>
    <w:rsid w:val="0011186D"/>
    <w:rsid w:val="00112716"/>
    <w:rsid w:val="00112984"/>
    <w:rsid w:val="00116752"/>
    <w:rsid w:val="00116C0E"/>
    <w:rsid w:val="00121CE5"/>
    <w:rsid w:val="00122D58"/>
    <w:rsid w:val="00123135"/>
    <w:rsid w:val="00123FCC"/>
    <w:rsid w:val="00124D54"/>
    <w:rsid w:val="0013120C"/>
    <w:rsid w:val="001312CE"/>
    <w:rsid w:val="00133926"/>
    <w:rsid w:val="00133989"/>
    <w:rsid w:val="001346BF"/>
    <w:rsid w:val="00134E72"/>
    <w:rsid w:val="001371AA"/>
    <w:rsid w:val="00137BF7"/>
    <w:rsid w:val="00141F03"/>
    <w:rsid w:val="001445B5"/>
    <w:rsid w:val="00146284"/>
    <w:rsid w:val="00153C5C"/>
    <w:rsid w:val="00167292"/>
    <w:rsid w:val="0016762A"/>
    <w:rsid w:val="0016784F"/>
    <w:rsid w:val="0017288D"/>
    <w:rsid w:val="0017301B"/>
    <w:rsid w:val="00175EA5"/>
    <w:rsid w:val="00176431"/>
    <w:rsid w:val="00177451"/>
    <w:rsid w:val="00181850"/>
    <w:rsid w:val="00181A84"/>
    <w:rsid w:val="00181DD4"/>
    <w:rsid w:val="00182241"/>
    <w:rsid w:val="00182896"/>
    <w:rsid w:val="00185D58"/>
    <w:rsid w:val="00185E5B"/>
    <w:rsid w:val="001860E4"/>
    <w:rsid w:val="00190DA9"/>
    <w:rsid w:val="001919A6"/>
    <w:rsid w:val="00191FBF"/>
    <w:rsid w:val="00196C84"/>
    <w:rsid w:val="001A042A"/>
    <w:rsid w:val="001A218E"/>
    <w:rsid w:val="001A3878"/>
    <w:rsid w:val="001B1CBA"/>
    <w:rsid w:val="001C2800"/>
    <w:rsid w:val="001C5F86"/>
    <w:rsid w:val="001C7711"/>
    <w:rsid w:val="001C7E97"/>
    <w:rsid w:val="001D01D4"/>
    <w:rsid w:val="001D1DD6"/>
    <w:rsid w:val="001D2096"/>
    <w:rsid w:val="001D2A45"/>
    <w:rsid w:val="001D7B1E"/>
    <w:rsid w:val="001E0371"/>
    <w:rsid w:val="001E0E7D"/>
    <w:rsid w:val="001E64F7"/>
    <w:rsid w:val="001E6AFC"/>
    <w:rsid w:val="001F1723"/>
    <w:rsid w:val="001F26C0"/>
    <w:rsid w:val="001F2779"/>
    <w:rsid w:val="001F7F83"/>
    <w:rsid w:val="00200CE3"/>
    <w:rsid w:val="00201137"/>
    <w:rsid w:val="0020123C"/>
    <w:rsid w:val="00202600"/>
    <w:rsid w:val="00202C82"/>
    <w:rsid w:val="00205E65"/>
    <w:rsid w:val="00207A98"/>
    <w:rsid w:val="002130E7"/>
    <w:rsid w:val="002151ED"/>
    <w:rsid w:val="002159AF"/>
    <w:rsid w:val="002224CB"/>
    <w:rsid w:val="00222983"/>
    <w:rsid w:val="00223A9C"/>
    <w:rsid w:val="0022460D"/>
    <w:rsid w:val="00231D2E"/>
    <w:rsid w:val="00233541"/>
    <w:rsid w:val="002345E7"/>
    <w:rsid w:val="00236570"/>
    <w:rsid w:val="00236A9A"/>
    <w:rsid w:val="002405B8"/>
    <w:rsid w:val="00240C6C"/>
    <w:rsid w:val="002425D4"/>
    <w:rsid w:val="00245622"/>
    <w:rsid w:val="002512C8"/>
    <w:rsid w:val="00251D8F"/>
    <w:rsid w:val="0026623B"/>
    <w:rsid w:val="002671D8"/>
    <w:rsid w:val="00271FC3"/>
    <w:rsid w:val="0027224D"/>
    <w:rsid w:val="002748AC"/>
    <w:rsid w:val="00277E84"/>
    <w:rsid w:val="002816F8"/>
    <w:rsid w:val="00281D88"/>
    <w:rsid w:val="00282A5D"/>
    <w:rsid w:val="0029015A"/>
    <w:rsid w:val="00294770"/>
    <w:rsid w:val="002A2D0D"/>
    <w:rsid w:val="002A3F87"/>
    <w:rsid w:val="002B0293"/>
    <w:rsid w:val="002B47D3"/>
    <w:rsid w:val="002B5084"/>
    <w:rsid w:val="002C0F4A"/>
    <w:rsid w:val="002C1F07"/>
    <w:rsid w:val="002C4183"/>
    <w:rsid w:val="002C6487"/>
    <w:rsid w:val="002D03B4"/>
    <w:rsid w:val="002D30E4"/>
    <w:rsid w:val="002D3A11"/>
    <w:rsid w:val="002D4C8A"/>
    <w:rsid w:val="002D5042"/>
    <w:rsid w:val="002E17B4"/>
    <w:rsid w:val="002E3700"/>
    <w:rsid w:val="002E5BCA"/>
    <w:rsid w:val="002E7AC7"/>
    <w:rsid w:val="002E7DC1"/>
    <w:rsid w:val="002F0198"/>
    <w:rsid w:val="002F240F"/>
    <w:rsid w:val="002F2FA5"/>
    <w:rsid w:val="002F4879"/>
    <w:rsid w:val="00301F3E"/>
    <w:rsid w:val="00303562"/>
    <w:rsid w:val="0030590B"/>
    <w:rsid w:val="003102B2"/>
    <w:rsid w:val="00315BEF"/>
    <w:rsid w:val="0031620F"/>
    <w:rsid w:val="00316BEA"/>
    <w:rsid w:val="00321CB0"/>
    <w:rsid w:val="003220B0"/>
    <w:rsid w:val="00323482"/>
    <w:rsid w:val="0032499E"/>
    <w:rsid w:val="00331343"/>
    <w:rsid w:val="0033793D"/>
    <w:rsid w:val="00337D44"/>
    <w:rsid w:val="003422CD"/>
    <w:rsid w:val="00343826"/>
    <w:rsid w:val="00345815"/>
    <w:rsid w:val="00345907"/>
    <w:rsid w:val="00347439"/>
    <w:rsid w:val="003503C2"/>
    <w:rsid w:val="003537DD"/>
    <w:rsid w:val="00356E41"/>
    <w:rsid w:val="0035709E"/>
    <w:rsid w:val="00357EBE"/>
    <w:rsid w:val="00364C32"/>
    <w:rsid w:val="00365077"/>
    <w:rsid w:val="00365DEC"/>
    <w:rsid w:val="00370E0C"/>
    <w:rsid w:val="0037348D"/>
    <w:rsid w:val="0037705B"/>
    <w:rsid w:val="00382C1C"/>
    <w:rsid w:val="00382EE2"/>
    <w:rsid w:val="00383CBC"/>
    <w:rsid w:val="00384AF8"/>
    <w:rsid w:val="00385847"/>
    <w:rsid w:val="00386065"/>
    <w:rsid w:val="003871BF"/>
    <w:rsid w:val="00390989"/>
    <w:rsid w:val="003944BC"/>
    <w:rsid w:val="00395310"/>
    <w:rsid w:val="003A1B3D"/>
    <w:rsid w:val="003A681F"/>
    <w:rsid w:val="003B0B65"/>
    <w:rsid w:val="003C1241"/>
    <w:rsid w:val="003C2542"/>
    <w:rsid w:val="003C5F5F"/>
    <w:rsid w:val="003C669B"/>
    <w:rsid w:val="003C6DE3"/>
    <w:rsid w:val="003D01FB"/>
    <w:rsid w:val="003D0BA4"/>
    <w:rsid w:val="003D7467"/>
    <w:rsid w:val="003D759D"/>
    <w:rsid w:val="003E00ED"/>
    <w:rsid w:val="003E5550"/>
    <w:rsid w:val="003E5B6B"/>
    <w:rsid w:val="003E5D6D"/>
    <w:rsid w:val="003F014B"/>
    <w:rsid w:val="003F64D3"/>
    <w:rsid w:val="003F7A76"/>
    <w:rsid w:val="0040142D"/>
    <w:rsid w:val="00403008"/>
    <w:rsid w:val="0040415E"/>
    <w:rsid w:val="004061B7"/>
    <w:rsid w:val="00406309"/>
    <w:rsid w:val="00410207"/>
    <w:rsid w:val="004124EB"/>
    <w:rsid w:val="00413329"/>
    <w:rsid w:val="00417CA1"/>
    <w:rsid w:val="004204FA"/>
    <w:rsid w:val="00423563"/>
    <w:rsid w:val="00424622"/>
    <w:rsid w:val="0042737D"/>
    <w:rsid w:val="00427BD4"/>
    <w:rsid w:val="00427F2D"/>
    <w:rsid w:val="00431D15"/>
    <w:rsid w:val="00432FAB"/>
    <w:rsid w:val="00433DF1"/>
    <w:rsid w:val="00434DF9"/>
    <w:rsid w:val="00441CB3"/>
    <w:rsid w:val="00443020"/>
    <w:rsid w:val="0044456D"/>
    <w:rsid w:val="004465DF"/>
    <w:rsid w:val="00446BB6"/>
    <w:rsid w:val="004472EA"/>
    <w:rsid w:val="004475C2"/>
    <w:rsid w:val="00451D6F"/>
    <w:rsid w:val="00451E8A"/>
    <w:rsid w:val="00453582"/>
    <w:rsid w:val="0045567B"/>
    <w:rsid w:val="004560B3"/>
    <w:rsid w:val="00457450"/>
    <w:rsid w:val="00460056"/>
    <w:rsid w:val="004644C6"/>
    <w:rsid w:val="00465561"/>
    <w:rsid w:val="0046739E"/>
    <w:rsid w:val="00470B11"/>
    <w:rsid w:val="004747F8"/>
    <w:rsid w:val="004763F9"/>
    <w:rsid w:val="004772BD"/>
    <w:rsid w:val="00480A3E"/>
    <w:rsid w:val="004819D4"/>
    <w:rsid w:val="00481CEE"/>
    <w:rsid w:val="004844BB"/>
    <w:rsid w:val="00486FBF"/>
    <w:rsid w:val="00487151"/>
    <w:rsid w:val="00492AF4"/>
    <w:rsid w:val="00493A20"/>
    <w:rsid w:val="00495BA8"/>
    <w:rsid w:val="004972D8"/>
    <w:rsid w:val="004979D9"/>
    <w:rsid w:val="004A0E09"/>
    <w:rsid w:val="004A24F0"/>
    <w:rsid w:val="004A746D"/>
    <w:rsid w:val="004B045B"/>
    <w:rsid w:val="004B13FD"/>
    <w:rsid w:val="004B27AF"/>
    <w:rsid w:val="004B2B58"/>
    <w:rsid w:val="004B5ADF"/>
    <w:rsid w:val="004C0AC5"/>
    <w:rsid w:val="004C3A44"/>
    <w:rsid w:val="004C40A4"/>
    <w:rsid w:val="004C5422"/>
    <w:rsid w:val="004C5699"/>
    <w:rsid w:val="004D3DB4"/>
    <w:rsid w:val="004D4EC2"/>
    <w:rsid w:val="004D5313"/>
    <w:rsid w:val="004E2389"/>
    <w:rsid w:val="004E472F"/>
    <w:rsid w:val="004E6019"/>
    <w:rsid w:val="004E6F34"/>
    <w:rsid w:val="004E7B7F"/>
    <w:rsid w:val="004F38C6"/>
    <w:rsid w:val="005002BE"/>
    <w:rsid w:val="00501D57"/>
    <w:rsid w:val="0050339F"/>
    <w:rsid w:val="005033DD"/>
    <w:rsid w:val="005034FB"/>
    <w:rsid w:val="00511D49"/>
    <w:rsid w:val="00515C07"/>
    <w:rsid w:val="005269CC"/>
    <w:rsid w:val="005275BC"/>
    <w:rsid w:val="0053042D"/>
    <w:rsid w:val="00531BBC"/>
    <w:rsid w:val="00532400"/>
    <w:rsid w:val="0053487E"/>
    <w:rsid w:val="00536873"/>
    <w:rsid w:val="00536E7B"/>
    <w:rsid w:val="00541D84"/>
    <w:rsid w:val="00542D84"/>
    <w:rsid w:val="005453A8"/>
    <w:rsid w:val="005469D9"/>
    <w:rsid w:val="00546CF9"/>
    <w:rsid w:val="00555C96"/>
    <w:rsid w:val="00556B32"/>
    <w:rsid w:val="00556F5A"/>
    <w:rsid w:val="00560BD3"/>
    <w:rsid w:val="00570F25"/>
    <w:rsid w:val="005712F8"/>
    <w:rsid w:val="00575012"/>
    <w:rsid w:val="00575E58"/>
    <w:rsid w:val="00582F39"/>
    <w:rsid w:val="00586B1C"/>
    <w:rsid w:val="005877E3"/>
    <w:rsid w:val="00590BF3"/>
    <w:rsid w:val="00592354"/>
    <w:rsid w:val="00593243"/>
    <w:rsid w:val="00595EA3"/>
    <w:rsid w:val="00595F76"/>
    <w:rsid w:val="00596B7F"/>
    <w:rsid w:val="005A0B62"/>
    <w:rsid w:val="005A0C4C"/>
    <w:rsid w:val="005A1714"/>
    <w:rsid w:val="005A4699"/>
    <w:rsid w:val="005A61A2"/>
    <w:rsid w:val="005B0E43"/>
    <w:rsid w:val="005B1833"/>
    <w:rsid w:val="005B3ED7"/>
    <w:rsid w:val="005B3F73"/>
    <w:rsid w:val="005B48BE"/>
    <w:rsid w:val="005B6A28"/>
    <w:rsid w:val="005B6FC6"/>
    <w:rsid w:val="005C0DE0"/>
    <w:rsid w:val="005C2878"/>
    <w:rsid w:val="005C396E"/>
    <w:rsid w:val="005C3F95"/>
    <w:rsid w:val="005C4A5A"/>
    <w:rsid w:val="005C4F7A"/>
    <w:rsid w:val="005C5527"/>
    <w:rsid w:val="005D06F3"/>
    <w:rsid w:val="005D1E5D"/>
    <w:rsid w:val="005D3DC5"/>
    <w:rsid w:val="005D6692"/>
    <w:rsid w:val="005D7CB7"/>
    <w:rsid w:val="005D7CED"/>
    <w:rsid w:val="005E0C8E"/>
    <w:rsid w:val="005E7752"/>
    <w:rsid w:val="005F3416"/>
    <w:rsid w:val="005F53FE"/>
    <w:rsid w:val="005F7751"/>
    <w:rsid w:val="006020A0"/>
    <w:rsid w:val="00603370"/>
    <w:rsid w:val="00604C9A"/>
    <w:rsid w:val="006068D5"/>
    <w:rsid w:val="006070C7"/>
    <w:rsid w:val="006106F3"/>
    <w:rsid w:val="00612FA1"/>
    <w:rsid w:val="00613358"/>
    <w:rsid w:val="00613D2F"/>
    <w:rsid w:val="006151C8"/>
    <w:rsid w:val="006152EE"/>
    <w:rsid w:val="0061652A"/>
    <w:rsid w:val="0061724E"/>
    <w:rsid w:val="00621961"/>
    <w:rsid w:val="006221C2"/>
    <w:rsid w:val="006306E7"/>
    <w:rsid w:val="006309ED"/>
    <w:rsid w:val="00631AF4"/>
    <w:rsid w:val="00633531"/>
    <w:rsid w:val="00636E09"/>
    <w:rsid w:val="006407DE"/>
    <w:rsid w:val="00640E53"/>
    <w:rsid w:val="00641003"/>
    <w:rsid w:val="0064378A"/>
    <w:rsid w:val="00646BC3"/>
    <w:rsid w:val="006505B8"/>
    <w:rsid w:val="00652F27"/>
    <w:rsid w:val="00653687"/>
    <w:rsid w:val="00653C69"/>
    <w:rsid w:val="006541AD"/>
    <w:rsid w:val="00654BE4"/>
    <w:rsid w:val="00665320"/>
    <w:rsid w:val="006668A3"/>
    <w:rsid w:val="00667CCB"/>
    <w:rsid w:val="00667ED9"/>
    <w:rsid w:val="00682D5E"/>
    <w:rsid w:val="006830B2"/>
    <w:rsid w:val="006841A3"/>
    <w:rsid w:val="00687CBC"/>
    <w:rsid w:val="00692CC5"/>
    <w:rsid w:val="0069557E"/>
    <w:rsid w:val="00695C1B"/>
    <w:rsid w:val="00696DAE"/>
    <w:rsid w:val="006A068A"/>
    <w:rsid w:val="006A4429"/>
    <w:rsid w:val="006A6149"/>
    <w:rsid w:val="006B1A59"/>
    <w:rsid w:val="006B28DB"/>
    <w:rsid w:val="006B5067"/>
    <w:rsid w:val="006B7B0D"/>
    <w:rsid w:val="006C1D53"/>
    <w:rsid w:val="006C246A"/>
    <w:rsid w:val="006C2D2B"/>
    <w:rsid w:val="006C4ED5"/>
    <w:rsid w:val="006C5C73"/>
    <w:rsid w:val="006C7793"/>
    <w:rsid w:val="006D08BF"/>
    <w:rsid w:val="006D50E0"/>
    <w:rsid w:val="006E3942"/>
    <w:rsid w:val="006E3DCA"/>
    <w:rsid w:val="006E4DB2"/>
    <w:rsid w:val="006E6CD6"/>
    <w:rsid w:val="006F03D5"/>
    <w:rsid w:val="006F6C03"/>
    <w:rsid w:val="006F7EB0"/>
    <w:rsid w:val="007013EF"/>
    <w:rsid w:val="00701CE2"/>
    <w:rsid w:val="0070355B"/>
    <w:rsid w:val="00703571"/>
    <w:rsid w:val="00704BB8"/>
    <w:rsid w:val="00704D71"/>
    <w:rsid w:val="00706883"/>
    <w:rsid w:val="0070763D"/>
    <w:rsid w:val="0070790D"/>
    <w:rsid w:val="00714FE0"/>
    <w:rsid w:val="007156B5"/>
    <w:rsid w:val="00716D16"/>
    <w:rsid w:val="00716E96"/>
    <w:rsid w:val="00716FAD"/>
    <w:rsid w:val="007226FE"/>
    <w:rsid w:val="00725875"/>
    <w:rsid w:val="007264CD"/>
    <w:rsid w:val="00730204"/>
    <w:rsid w:val="0073139D"/>
    <w:rsid w:val="00734298"/>
    <w:rsid w:val="00735202"/>
    <w:rsid w:val="007378FA"/>
    <w:rsid w:val="007414B1"/>
    <w:rsid w:val="00747E2C"/>
    <w:rsid w:val="00751E0E"/>
    <w:rsid w:val="00752F4F"/>
    <w:rsid w:val="007550C3"/>
    <w:rsid w:val="0075602B"/>
    <w:rsid w:val="007614C5"/>
    <w:rsid w:val="0077036F"/>
    <w:rsid w:val="007719D1"/>
    <w:rsid w:val="00774641"/>
    <w:rsid w:val="00776AC7"/>
    <w:rsid w:val="00776BEE"/>
    <w:rsid w:val="00776C67"/>
    <w:rsid w:val="007802F2"/>
    <w:rsid w:val="007844D6"/>
    <w:rsid w:val="0078570A"/>
    <w:rsid w:val="00787F3B"/>
    <w:rsid w:val="00790CBF"/>
    <w:rsid w:val="007953F4"/>
    <w:rsid w:val="007A4A01"/>
    <w:rsid w:val="007A50EA"/>
    <w:rsid w:val="007A7272"/>
    <w:rsid w:val="007B2C7E"/>
    <w:rsid w:val="007B4616"/>
    <w:rsid w:val="007B7F5D"/>
    <w:rsid w:val="007C1CC8"/>
    <w:rsid w:val="007C1E9F"/>
    <w:rsid w:val="007C3677"/>
    <w:rsid w:val="007C3FD1"/>
    <w:rsid w:val="007C5655"/>
    <w:rsid w:val="007C64FB"/>
    <w:rsid w:val="007C7442"/>
    <w:rsid w:val="007D10E0"/>
    <w:rsid w:val="007D192F"/>
    <w:rsid w:val="007E0F0A"/>
    <w:rsid w:val="007E167A"/>
    <w:rsid w:val="007E3937"/>
    <w:rsid w:val="007E3E83"/>
    <w:rsid w:val="007E5CBC"/>
    <w:rsid w:val="007E644E"/>
    <w:rsid w:val="007E7E2E"/>
    <w:rsid w:val="007F15A6"/>
    <w:rsid w:val="007F3350"/>
    <w:rsid w:val="007F62B4"/>
    <w:rsid w:val="007F7252"/>
    <w:rsid w:val="00800B92"/>
    <w:rsid w:val="00802633"/>
    <w:rsid w:val="008044C3"/>
    <w:rsid w:val="00805454"/>
    <w:rsid w:val="00812E7E"/>
    <w:rsid w:val="00814693"/>
    <w:rsid w:val="00815D2E"/>
    <w:rsid w:val="00821499"/>
    <w:rsid w:val="008273C0"/>
    <w:rsid w:val="00827FEF"/>
    <w:rsid w:val="00830352"/>
    <w:rsid w:val="00831B54"/>
    <w:rsid w:val="00834EF2"/>
    <w:rsid w:val="00843E31"/>
    <w:rsid w:val="00852349"/>
    <w:rsid w:val="0085255C"/>
    <w:rsid w:val="00862581"/>
    <w:rsid w:val="00862757"/>
    <w:rsid w:val="00862AAA"/>
    <w:rsid w:val="0086678F"/>
    <w:rsid w:val="00866F47"/>
    <w:rsid w:val="00867D9A"/>
    <w:rsid w:val="00870DB6"/>
    <w:rsid w:val="00871024"/>
    <w:rsid w:val="00873951"/>
    <w:rsid w:val="00880712"/>
    <w:rsid w:val="0088128D"/>
    <w:rsid w:val="00883121"/>
    <w:rsid w:val="00883D91"/>
    <w:rsid w:val="00884559"/>
    <w:rsid w:val="00885805"/>
    <w:rsid w:val="00887DDA"/>
    <w:rsid w:val="00893893"/>
    <w:rsid w:val="00894B29"/>
    <w:rsid w:val="008A03D1"/>
    <w:rsid w:val="008A3068"/>
    <w:rsid w:val="008A31CA"/>
    <w:rsid w:val="008A6DCC"/>
    <w:rsid w:val="008A6EC0"/>
    <w:rsid w:val="008A746A"/>
    <w:rsid w:val="008B009E"/>
    <w:rsid w:val="008B5EF0"/>
    <w:rsid w:val="008C2DF6"/>
    <w:rsid w:val="008C4507"/>
    <w:rsid w:val="008C6C38"/>
    <w:rsid w:val="008D14FE"/>
    <w:rsid w:val="008D4C54"/>
    <w:rsid w:val="008D7085"/>
    <w:rsid w:val="008E1440"/>
    <w:rsid w:val="008E1877"/>
    <w:rsid w:val="008E39D9"/>
    <w:rsid w:val="008E4B23"/>
    <w:rsid w:val="008F1358"/>
    <w:rsid w:val="008F3691"/>
    <w:rsid w:val="008F4AF1"/>
    <w:rsid w:val="008F6934"/>
    <w:rsid w:val="008F72A0"/>
    <w:rsid w:val="008F769D"/>
    <w:rsid w:val="00900EEB"/>
    <w:rsid w:val="00902CC2"/>
    <w:rsid w:val="00903102"/>
    <w:rsid w:val="009178A3"/>
    <w:rsid w:val="00921DB1"/>
    <w:rsid w:val="00925566"/>
    <w:rsid w:val="00927415"/>
    <w:rsid w:val="00927F1C"/>
    <w:rsid w:val="0093042C"/>
    <w:rsid w:val="00930769"/>
    <w:rsid w:val="00931DA9"/>
    <w:rsid w:val="00931DBD"/>
    <w:rsid w:val="0093400F"/>
    <w:rsid w:val="009401EA"/>
    <w:rsid w:val="0094277A"/>
    <w:rsid w:val="00942D28"/>
    <w:rsid w:val="009453E4"/>
    <w:rsid w:val="009477F4"/>
    <w:rsid w:val="0095265F"/>
    <w:rsid w:val="009545D8"/>
    <w:rsid w:val="00957EA7"/>
    <w:rsid w:val="00960478"/>
    <w:rsid w:val="0096411D"/>
    <w:rsid w:val="00965DAE"/>
    <w:rsid w:val="00970436"/>
    <w:rsid w:val="00972A72"/>
    <w:rsid w:val="009735D3"/>
    <w:rsid w:val="00974C41"/>
    <w:rsid w:val="00975C30"/>
    <w:rsid w:val="00980702"/>
    <w:rsid w:val="0098113F"/>
    <w:rsid w:val="00981382"/>
    <w:rsid w:val="0098464A"/>
    <w:rsid w:val="009854DC"/>
    <w:rsid w:val="009855A9"/>
    <w:rsid w:val="0099057B"/>
    <w:rsid w:val="009909DF"/>
    <w:rsid w:val="00992BDD"/>
    <w:rsid w:val="00994CA0"/>
    <w:rsid w:val="00996E38"/>
    <w:rsid w:val="009A5DF9"/>
    <w:rsid w:val="009B0449"/>
    <w:rsid w:val="009B1B93"/>
    <w:rsid w:val="009B67DB"/>
    <w:rsid w:val="009B7181"/>
    <w:rsid w:val="009C0B02"/>
    <w:rsid w:val="009C110B"/>
    <w:rsid w:val="009C204B"/>
    <w:rsid w:val="009C26F4"/>
    <w:rsid w:val="009C73DB"/>
    <w:rsid w:val="009D0406"/>
    <w:rsid w:val="009D1AA4"/>
    <w:rsid w:val="009D329C"/>
    <w:rsid w:val="009D5D81"/>
    <w:rsid w:val="009E3C59"/>
    <w:rsid w:val="009E4140"/>
    <w:rsid w:val="009E6D11"/>
    <w:rsid w:val="009F02BD"/>
    <w:rsid w:val="009F3672"/>
    <w:rsid w:val="009F3B4E"/>
    <w:rsid w:val="009F5E63"/>
    <w:rsid w:val="009F78D1"/>
    <w:rsid w:val="00A03587"/>
    <w:rsid w:val="00A037F7"/>
    <w:rsid w:val="00A133F6"/>
    <w:rsid w:val="00A154BE"/>
    <w:rsid w:val="00A15B07"/>
    <w:rsid w:val="00A15FFC"/>
    <w:rsid w:val="00A20991"/>
    <w:rsid w:val="00A22DA9"/>
    <w:rsid w:val="00A23F2E"/>
    <w:rsid w:val="00A31CFE"/>
    <w:rsid w:val="00A32BEF"/>
    <w:rsid w:val="00A34C6C"/>
    <w:rsid w:val="00A36F27"/>
    <w:rsid w:val="00A37BB1"/>
    <w:rsid w:val="00A427EC"/>
    <w:rsid w:val="00A43DB7"/>
    <w:rsid w:val="00A46391"/>
    <w:rsid w:val="00A46704"/>
    <w:rsid w:val="00A47A5F"/>
    <w:rsid w:val="00A509CF"/>
    <w:rsid w:val="00A5149C"/>
    <w:rsid w:val="00A52F36"/>
    <w:rsid w:val="00A534D6"/>
    <w:rsid w:val="00A54D0F"/>
    <w:rsid w:val="00A55C38"/>
    <w:rsid w:val="00A61CBA"/>
    <w:rsid w:val="00A634E2"/>
    <w:rsid w:val="00A6414E"/>
    <w:rsid w:val="00A64376"/>
    <w:rsid w:val="00A647A1"/>
    <w:rsid w:val="00A66131"/>
    <w:rsid w:val="00A6697A"/>
    <w:rsid w:val="00A67971"/>
    <w:rsid w:val="00A67B73"/>
    <w:rsid w:val="00A70006"/>
    <w:rsid w:val="00A74A09"/>
    <w:rsid w:val="00A74EA0"/>
    <w:rsid w:val="00A75465"/>
    <w:rsid w:val="00A7646D"/>
    <w:rsid w:val="00A76B1E"/>
    <w:rsid w:val="00A775B4"/>
    <w:rsid w:val="00A775F2"/>
    <w:rsid w:val="00A8554C"/>
    <w:rsid w:val="00A86083"/>
    <w:rsid w:val="00A905C3"/>
    <w:rsid w:val="00A906FD"/>
    <w:rsid w:val="00A90E2A"/>
    <w:rsid w:val="00A91744"/>
    <w:rsid w:val="00A93341"/>
    <w:rsid w:val="00A96624"/>
    <w:rsid w:val="00A96BE6"/>
    <w:rsid w:val="00AA17DB"/>
    <w:rsid w:val="00AA1916"/>
    <w:rsid w:val="00AA2FD9"/>
    <w:rsid w:val="00AA38D7"/>
    <w:rsid w:val="00AA47BB"/>
    <w:rsid w:val="00AB2AB9"/>
    <w:rsid w:val="00AB301F"/>
    <w:rsid w:val="00AB39ED"/>
    <w:rsid w:val="00AB4BC8"/>
    <w:rsid w:val="00AB4CAB"/>
    <w:rsid w:val="00AB71B2"/>
    <w:rsid w:val="00AC032C"/>
    <w:rsid w:val="00AC0A66"/>
    <w:rsid w:val="00AC3A3F"/>
    <w:rsid w:val="00AC5790"/>
    <w:rsid w:val="00AC7D8A"/>
    <w:rsid w:val="00AD03E3"/>
    <w:rsid w:val="00AD18EB"/>
    <w:rsid w:val="00AD1C88"/>
    <w:rsid w:val="00AD4995"/>
    <w:rsid w:val="00AD6808"/>
    <w:rsid w:val="00AD6AF7"/>
    <w:rsid w:val="00AD7A54"/>
    <w:rsid w:val="00AD7D70"/>
    <w:rsid w:val="00AE2B54"/>
    <w:rsid w:val="00AE35BE"/>
    <w:rsid w:val="00AE38DA"/>
    <w:rsid w:val="00AE61B6"/>
    <w:rsid w:val="00AE6249"/>
    <w:rsid w:val="00AE77A0"/>
    <w:rsid w:val="00AF349A"/>
    <w:rsid w:val="00AF3F56"/>
    <w:rsid w:val="00B00A7E"/>
    <w:rsid w:val="00B027F3"/>
    <w:rsid w:val="00B0370C"/>
    <w:rsid w:val="00B055F5"/>
    <w:rsid w:val="00B056C7"/>
    <w:rsid w:val="00B06555"/>
    <w:rsid w:val="00B073C1"/>
    <w:rsid w:val="00B0785E"/>
    <w:rsid w:val="00B11DD5"/>
    <w:rsid w:val="00B122A0"/>
    <w:rsid w:val="00B1359B"/>
    <w:rsid w:val="00B15F81"/>
    <w:rsid w:val="00B17A90"/>
    <w:rsid w:val="00B2001A"/>
    <w:rsid w:val="00B20399"/>
    <w:rsid w:val="00B22CEA"/>
    <w:rsid w:val="00B311D9"/>
    <w:rsid w:val="00B31D7B"/>
    <w:rsid w:val="00B3238E"/>
    <w:rsid w:val="00B3436A"/>
    <w:rsid w:val="00B3530E"/>
    <w:rsid w:val="00B4328C"/>
    <w:rsid w:val="00B44278"/>
    <w:rsid w:val="00B51A8F"/>
    <w:rsid w:val="00B54B42"/>
    <w:rsid w:val="00B55BF0"/>
    <w:rsid w:val="00B55E68"/>
    <w:rsid w:val="00B56231"/>
    <w:rsid w:val="00B57779"/>
    <w:rsid w:val="00B57F2A"/>
    <w:rsid w:val="00B60F62"/>
    <w:rsid w:val="00B719E6"/>
    <w:rsid w:val="00B722A7"/>
    <w:rsid w:val="00B7607F"/>
    <w:rsid w:val="00B844DF"/>
    <w:rsid w:val="00B8504A"/>
    <w:rsid w:val="00B859D6"/>
    <w:rsid w:val="00B912D6"/>
    <w:rsid w:val="00B92082"/>
    <w:rsid w:val="00B93D1C"/>
    <w:rsid w:val="00B97205"/>
    <w:rsid w:val="00B9752B"/>
    <w:rsid w:val="00BA24C9"/>
    <w:rsid w:val="00BA472B"/>
    <w:rsid w:val="00BA50F2"/>
    <w:rsid w:val="00BA5512"/>
    <w:rsid w:val="00BA6C7E"/>
    <w:rsid w:val="00BB08A0"/>
    <w:rsid w:val="00BB1FB0"/>
    <w:rsid w:val="00BB4393"/>
    <w:rsid w:val="00BB4488"/>
    <w:rsid w:val="00BB4A75"/>
    <w:rsid w:val="00BB52F9"/>
    <w:rsid w:val="00BB5F35"/>
    <w:rsid w:val="00BC2765"/>
    <w:rsid w:val="00BC4728"/>
    <w:rsid w:val="00BC6C3F"/>
    <w:rsid w:val="00BD038B"/>
    <w:rsid w:val="00BD046C"/>
    <w:rsid w:val="00BD4353"/>
    <w:rsid w:val="00BD4C67"/>
    <w:rsid w:val="00BE20F2"/>
    <w:rsid w:val="00BE2C8A"/>
    <w:rsid w:val="00BE4D7C"/>
    <w:rsid w:val="00BF2789"/>
    <w:rsid w:val="00BF3879"/>
    <w:rsid w:val="00BF4C88"/>
    <w:rsid w:val="00BF528F"/>
    <w:rsid w:val="00BF5388"/>
    <w:rsid w:val="00BF6CC1"/>
    <w:rsid w:val="00BF7412"/>
    <w:rsid w:val="00C00C2F"/>
    <w:rsid w:val="00C01082"/>
    <w:rsid w:val="00C0186D"/>
    <w:rsid w:val="00C01E5C"/>
    <w:rsid w:val="00C070AB"/>
    <w:rsid w:val="00C10E7D"/>
    <w:rsid w:val="00C11CD8"/>
    <w:rsid w:val="00C14170"/>
    <w:rsid w:val="00C14FD4"/>
    <w:rsid w:val="00C164AC"/>
    <w:rsid w:val="00C2153F"/>
    <w:rsid w:val="00C2620C"/>
    <w:rsid w:val="00C26248"/>
    <w:rsid w:val="00C26661"/>
    <w:rsid w:val="00C27168"/>
    <w:rsid w:val="00C30927"/>
    <w:rsid w:val="00C3163C"/>
    <w:rsid w:val="00C34187"/>
    <w:rsid w:val="00C37FBF"/>
    <w:rsid w:val="00C42478"/>
    <w:rsid w:val="00C4373F"/>
    <w:rsid w:val="00C45B7C"/>
    <w:rsid w:val="00C51F12"/>
    <w:rsid w:val="00C54B7C"/>
    <w:rsid w:val="00C55607"/>
    <w:rsid w:val="00C55A30"/>
    <w:rsid w:val="00C5785B"/>
    <w:rsid w:val="00C61126"/>
    <w:rsid w:val="00C61161"/>
    <w:rsid w:val="00C66053"/>
    <w:rsid w:val="00C70C92"/>
    <w:rsid w:val="00C741AD"/>
    <w:rsid w:val="00C7444A"/>
    <w:rsid w:val="00C76C7A"/>
    <w:rsid w:val="00C810E3"/>
    <w:rsid w:val="00C8167C"/>
    <w:rsid w:val="00C87F6D"/>
    <w:rsid w:val="00C921EA"/>
    <w:rsid w:val="00C94D81"/>
    <w:rsid w:val="00C957F7"/>
    <w:rsid w:val="00C9608E"/>
    <w:rsid w:val="00C97DBC"/>
    <w:rsid w:val="00CA3361"/>
    <w:rsid w:val="00CA7187"/>
    <w:rsid w:val="00CB0E20"/>
    <w:rsid w:val="00CB2B9E"/>
    <w:rsid w:val="00CB31FC"/>
    <w:rsid w:val="00CB5008"/>
    <w:rsid w:val="00CB60A7"/>
    <w:rsid w:val="00CB7181"/>
    <w:rsid w:val="00CB7C42"/>
    <w:rsid w:val="00CB7DDE"/>
    <w:rsid w:val="00CC26E9"/>
    <w:rsid w:val="00CC57DA"/>
    <w:rsid w:val="00CD3F68"/>
    <w:rsid w:val="00CD4929"/>
    <w:rsid w:val="00CD5AF9"/>
    <w:rsid w:val="00CE206B"/>
    <w:rsid w:val="00CE3A8E"/>
    <w:rsid w:val="00CE51B1"/>
    <w:rsid w:val="00CE6B49"/>
    <w:rsid w:val="00CF326C"/>
    <w:rsid w:val="00CF6292"/>
    <w:rsid w:val="00D00E7F"/>
    <w:rsid w:val="00D011BC"/>
    <w:rsid w:val="00D045FD"/>
    <w:rsid w:val="00D047E6"/>
    <w:rsid w:val="00D04CC7"/>
    <w:rsid w:val="00D04F9F"/>
    <w:rsid w:val="00D13822"/>
    <w:rsid w:val="00D145A9"/>
    <w:rsid w:val="00D14B79"/>
    <w:rsid w:val="00D17A7E"/>
    <w:rsid w:val="00D203E8"/>
    <w:rsid w:val="00D24627"/>
    <w:rsid w:val="00D24F73"/>
    <w:rsid w:val="00D30D0D"/>
    <w:rsid w:val="00D36E8E"/>
    <w:rsid w:val="00D51D26"/>
    <w:rsid w:val="00D53E56"/>
    <w:rsid w:val="00D5586C"/>
    <w:rsid w:val="00D568E4"/>
    <w:rsid w:val="00D62157"/>
    <w:rsid w:val="00D639D9"/>
    <w:rsid w:val="00D66026"/>
    <w:rsid w:val="00D714C2"/>
    <w:rsid w:val="00D73E52"/>
    <w:rsid w:val="00D742BC"/>
    <w:rsid w:val="00D83301"/>
    <w:rsid w:val="00D8372F"/>
    <w:rsid w:val="00D90FB7"/>
    <w:rsid w:val="00D972CC"/>
    <w:rsid w:val="00D9743C"/>
    <w:rsid w:val="00DA07C7"/>
    <w:rsid w:val="00DA2525"/>
    <w:rsid w:val="00DA3660"/>
    <w:rsid w:val="00DA6639"/>
    <w:rsid w:val="00DA6B90"/>
    <w:rsid w:val="00DA71FF"/>
    <w:rsid w:val="00DB0B0A"/>
    <w:rsid w:val="00DB0EEE"/>
    <w:rsid w:val="00DB1D7D"/>
    <w:rsid w:val="00DB4EF2"/>
    <w:rsid w:val="00DC69B8"/>
    <w:rsid w:val="00DD0B2B"/>
    <w:rsid w:val="00DD402C"/>
    <w:rsid w:val="00DE17E5"/>
    <w:rsid w:val="00DE25F8"/>
    <w:rsid w:val="00DE2CBE"/>
    <w:rsid w:val="00DE5B98"/>
    <w:rsid w:val="00DE5E73"/>
    <w:rsid w:val="00DE61F3"/>
    <w:rsid w:val="00DF0135"/>
    <w:rsid w:val="00DF1019"/>
    <w:rsid w:val="00DF34E2"/>
    <w:rsid w:val="00DF5862"/>
    <w:rsid w:val="00E00D26"/>
    <w:rsid w:val="00E0125B"/>
    <w:rsid w:val="00E02E6E"/>
    <w:rsid w:val="00E051E7"/>
    <w:rsid w:val="00E139C5"/>
    <w:rsid w:val="00E148C8"/>
    <w:rsid w:val="00E205B2"/>
    <w:rsid w:val="00E20BF5"/>
    <w:rsid w:val="00E30E24"/>
    <w:rsid w:val="00E341BE"/>
    <w:rsid w:val="00E35103"/>
    <w:rsid w:val="00E369D6"/>
    <w:rsid w:val="00E37157"/>
    <w:rsid w:val="00E3739E"/>
    <w:rsid w:val="00E40C32"/>
    <w:rsid w:val="00E44AF9"/>
    <w:rsid w:val="00E452C5"/>
    <w:rsid w:val="00E47F8C"/>
    <w:rsid w:val="00E50780"/>
    <w:rsid w:val="00E50897"/>
    <w:rsid w:val="00E54293"/>
    <w:rsid w:val="00E573AB"/>
    <w:rsid w:val="00E6034E"/>
    <w:rsid w:val="00E61F68"/>
    <w:rsid w:val="00E62E71"/>
    <w:rsid w:val="00E635D4"/>
    <w:rsid w:val="00E6599B"/>
    <w:rsid w:val="00E669C2"/>
    <w:rsid w:val="00E700A9"/>
    <w:rsid w:val="00E743CE"/>
    <w:rsid w:val="00E749E4"/>
    <w:rsid w:val="00E77F6C"/>
    <w:rsid w:val="00E834F6"/>
    <w:rsid w:val="00E83613"/>
    <w:rsid w:val="00E8483B"/>
    <w:rsid w:val="00E84983"/>
    <w:rsid w:val="00E85063"/>
    <w:rsid w:val="00E8731B"/>
    <w:rsid w:val="00E901AF"/>
    <w:rsid w:val="00E902C4"/>
    <w:rsid w:val="00E931F0"/>
    <w:rsid w:val="00E94731"/>
    <w:rsid w:val="00E96059"/>
    <w:rsid w:val="00EA082C"/>
    <w:rsid w:val="00EA10CD"/>
    <w:rsid w:val="00EA294A"/>
    <w:rsid w:val="00EA2D67"/>
    <w:rsid w:val="00EA4295"/>
    <w:rsid w:val="00EA4C4D"/>
    <w:rsid w:val="00EA5DFE"/>
    <w:rsid w:val="00EA6741"/>
    <w:rsid w:val="00EB1E38"/>
    <w:rsid w:val="00EB37AD"/>
    <w:rsid w:val="00EB7FDB"/>
    <w:rsid w:val="00EC1BF0"/>
    <w:rsid w:val="00EC556B"/>
    <w:rsid w:val="00EC596F"/>
    <w:rsid w:val="00EC5BA1"/>
    <w:rsid w:val="00EC62FD"/>
    <w:rsid w:val="00ED06A2"/>
    <w:rsid w:val="00ED0DA7"/>
    <w:rsid w:val="00ED130D"/>
    <w:rsid w:val="00ED3606"/>
    <w:rsid w:val="00ED5938"/>
    <w:rsid w:val="00EE463D"/>
    <w:rsid w:val="00EF0A4E"/>
    <w:rsid w:val="00EF2B56"/>
    <w:rsid w:val="00EF49F4"/>
    <w:rsid w:val="00EF5123"/>
    <w:rsid w:val="00F010E4"/>
    <w:rsid w:val="00F02A99"/>
    <w:rsid w:val="00F045DF"/>
    <w:rsid w:val="00F04A74"/>
    <w:rsid w:val="00F059F8"/>
    <w:rsid w:val="00F101AC"/>
    <w:rsid w:val="00F10F6B"/>
    <w:rsid w:val="00F11BEE"/>
    <w:rsid w:val="00F14474"/>
    <w:rsid w:val="00F14BA5"/>
    <w:rsid w:val="00F215A0"/>
    <w:rsid w:val="00F21C53"/>
    <w:rsid w:val="00F21C9C"/>
    <w:rsid w:val="00F23B2B"/>
    <w:rsid w:val="00F30F21"/>
    <w:rsid w:val="00F4217D"/>
    <w:rsid w:val="00F42A26"/>
    <w:rsid w:val="00F42C0B"/>
    <w:rsid w:val="00F454AC"/>
    <w:rsid w:val="00F4756B"/>
    <w:rsid w:val="00F50D13"/>
    <w:rsid w:val="00F51D12"/>
    <w:rsid w:val="00F538D9"/>
    <w:rsid w:val="00F55170"/>
    <w:rsid w:val="00F64433"/>
    <w:rsid w:val="00F64BA1"/>
    <w:rsid w:val="00F64E2C"/>
    <w:rsid w:val="00F659DF"/>
    <w:rsid w:val="00F703F1"/>
    <w:rsid w:val="00F750C5"/>
    <w:rsid w:val="00F77A19"/>
    <w:rsid w:val="00F77FB6"/>
    <w:rsid w:val="00F8365F"/>
    <w:rsid w:val="00F851AE"/>
    <w:rsid w:val="00F905E5"/>
    <w:rsid w:val="00F90F7D"/>
    <w:rsid w:val="00F91A49"/>
    <w:rsid w:val="00F91AD2"/>
    <w:rsid w:val="00F933A4"/>
    <w:rsid w:val="00F952B5"/>
    <w:rsid w:val="00F97AF2"/>
    <w:rsid w:val="00F97E26"/>
    <w:rsid w:val="00F97E4B"/>
    <w:rsid w:val="00FA125A"/>
    <w:rsid w:val="00FA2D4A"/>
    <w:rsid w:val="00FA362D"/>
    <w:rsid w:val="00FA40FE"/>
    <w:rsid w:val="00FA45C1"/>
    <w:rsid w:val="00FA5554"/>
    <w:rsid w:val="00FA6391"/>
    <w:rsid w:val="00FA6C96"/>
    <w:rsid w:val="00FB1C17"/>
    <w:rsid w:val="00FB6028"/>
    <w:rsid w:val="00FC2F81"/>
    <w:rsid w:val="00FC577F"/>
    <w:rsid w:val="00FC6F56"/>
    <w:rsid w:val="00FD2B76"/>
    <w:rsid w:val="00FE1200"/>
    <w:rsid w:val="00FE28DF"/>
    <w:rsid w:val="00FE3649"/>
    <w:rsid w:val="00FE3DBC"/>
    <w:rsid w:val="00FE5AD1"/>
    <w:rsid w:val="00FF13F2"/>
    <w:rsid w:val="00FF1B4B"/>
    <w:rsid w:val="00FF3DA1"/>
    <w:rsid w:val="00FF4634"/>
    <w:rsid w:val="00FF64B7"/>
    <w:rsid w:val="00FF6B7F"/>
    <w:rsid w:val="00FF6F36"/>
    <w:rsid w:val="00FF7D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CA3B8D"/>
  <w15:docId w15:val="{D5D8970F-5B01-4040-972C-A3D58F914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51C8"/>
    <w:rPr>
      <w:sz w:val="24"/>
    </w:rPr>
  </w:style>
  <w:style w:type="paragraph" w:styleId="Nadpis1">
    <w:name w:val="heading 1"/>
    <w:basedOn w:val="Normln"/>
    <w:next w:val="Normln"/>
    <w:qFormat/>
    <w:rsid w:val="00593243"/>
    <w:pPr>
      <w:keepNext/>
      <w:jc w:val="both"/>
      <w:outlineLvl w:val="0"/>
    </w:pPr>
  </w:style>
  <w:style w:type="paragraph" w:styleId="Nadpis2">
    <w:name w:val="heading 2"/>
    <w:basedOn w:val="Normln"/>
    <w:next w:val="Normln"/>
    <w:qFormat/>
    <w:rsid w:val="00593243"/>
    <w:pPr>
      <w:keepNext/>
      <w:jc w:val="both"/>
      <w:outlineLvl w:val="1"/>
    </w:pPr>
    <w:rPr>
      <w:b/>
      <w:i/>
    </w:rPr>
  </w:style>
  <w:style w:type="paragraph" w:styleId="Nadpis3">
    <w:name w:val="heading 3"/>
    <w:basedOn w:val="Normln"/>
    <w:next w:val="Normln"/>
    <w:qFormat/>
    <w:rsid w:val="00593243"/>
    <w:pPr>
      <w:keepNext/>
      <w:jc w:val="both"/>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Zd">
    <w:name w:val="Text-Zd"/>
    <w:basedOn w:val="Normln"/>
    <w:rsid w:val="00593243"/>
    <w:pPr>
      <w:ind w:firstLine="709"/>
      <w:jc w:val="both"/>
    </w:pPr>
  </w:style>
  <w:style w:type="paragraph" w:customStyle="1" w:styleId="Nadpislnku">
    <w:name w:val="Nadpis článku"/>
    <w:basedOn w:val="Normln"/>
    <w:rsid w:val="00593243"/>
    <w:pPr>
      <w:jc w:val="both"/>
    </w:pPr>
    <w:rPr>
      <w:b/>
      <w:u w:val="single"/>
    </w:rPr>
  </w:style>
  <w:style w:type="paragraph" w:styleId="Zhlav">
    <w:name w:val="header"/>
    <w:basedOn w:val="Normln"/>
    <w:link w:val="ZhlavChar"/>
    <w:uiPriority w:val="99"/>
    <w:rsid w:val="00593243"/>
    <w:pPr>
      <w:tabs>
        <w:tab w:val="center" w:pos="4536"/>
        <w:tab w:val="right" w:pos="9072"/>
      </w:tabs>
    </w:pPr>
  </w:style>
  <w:style w:type="paragraph" w:styleId="Zpat">
    <w:name w:val="footer"/>
    <w:basedOn w:val="Normln"/>
    <w:link w:val="ZpatChar"/>
    <w:uiPriority w:val="99"/>
    <w:rsid w:val="00593243"/>
    <w:pPr>
      <w:tabs>
        <w:tab w:val="center" w:pos="4536"/>
        <w:tab w:val="right" w:pos="9072"/>
      </w:tabs>
    </w:pPr>
  </w:style>
  <w:style w:type="character" w:styleId="slostrnky">
    <w:name w:val="page number"/>
    <w:basedOn w:val="Standardnpsmoodstavce"/>
    <w:rsid w:val="00593243"/>
  </w:style>
  <w:style w:type="paragraph" w:styleId="Nzev">
    <w:name w:val="Title"/>
    <w:basedOn w:val="Normln"/>
    <w:qFormat/>
    <w:rsid w:val="00593243"/>
    <w:pPr>
      <w:jc w:val="center"/>
    </w:pPr>
    <w:rPr>
      <w:sz w:val="32"/>
    </w:rPr>
  </w:style>
  <w:style w:type="paragraph" w:styleId="Zkladntextodsazen">
    <w:name w:val="Body Text Indent"/>
    <w:basedOn w:val="Normln"/>
    <w:rsid w:val="00593243"/>
    <w:pPr>
      <w:jc w:val="both"/>
    </w:pPr>
    <w:rPr>
      <w:b/>
      <w:sz w:val="32"/>
      <w:u w:val="single"/>
    </w:rPr>
  </w:style>
  <w:style w:type="paragraph" w:styleId="Zkladntext">
    <w:name w:val="Body Text"/>
    <w:basedOn w:val="Normln"/>
    <w:rsid w:val="00593243"/>
    <w:pPr>
      <w:spacing w:after="120"/>
    </w:pPr>
    <w:rPr>
      <w:sz w:val="20"/>
    </w:rPr>
  </w:style>
  <w:style w:type="paragraph" w:styleId="Podnadpis">
    <w:name w:val="Subtitle"/>
    <w:basedOn w:val="Normln"/>
    <w:qFormat/>
    <w:rsid w:val="00593243"/>
    <w:pPr>
      <w:jc w:val="center"/>
    </w:pPr>
    <w:rPr>
      <w:b/>
      <w:sz w:val="28"/>
    </w:rPr>
  </w:style>
  <w:style w:type="paragraph" w:styleId="Zkladntextodsazen3">
    <w:name w:val="Body Text Indent 3"/>
    <w:basedOn w:val="Normln"/>
    <w:rsid w:val="00593243"/>
    <w:pPr>
      <w:spacing w:after="120"/>
      <w:ind w:left="283"/>
    </w:pPr>
    <w:rPr>
      <w:sz w:val="16"/>
    </w:rPr>
  </w:style>
  <w:style w:type="character" w:customStyle="1" w:styleId="ZhlavChar">
    <w:name w:val="Záhlaví Char"/>
    <w:link w:val="Zhlav"/>
    <w:uiPriority w:val="99"/>
    <w:rsid w:val="005B3F73"/>
    <w:rPr>
      <w:sz w:val="24"/>
    </w:rPr>
  </w:style>
  <w:style w:type="paragraph" w:styleId="Textbubliny">
    <w:name w:val="Balloon Text"/>
    <w:basedOn w:val="Normln"/>
    <w:link w:val="TextbublinyChar"/>
    <w:uiPriority w:val="99"/>
    <w:semiHidden/>
    <w:unhideWhenUsed/>
    <w:rsid w:val="005B3F73"/>
    <w:rPr>
      <w:rFonts w:ascii="Tahoma" w:hAnsi="Tahoma" w:cs="Tahoma"/>
      <w:sz w:val="16"/>
      <w:szCs w:val="16"/>
    </w:rPr>
  </w:style>
  <w:style w:type="character" w:customStyle="1" w:styleId="TextbublinyChar">
    <w:name w:val="Text bubliny Char"/>
    <w:link w:val="Textbubliny"/>
    <w:uiPriority w:val="99"/>
    <w:semiHidden/>
    <w:rsid w:val="005B3F73"/>
    <w:rPr>
      <w:rFonts w:ascii="Tahoma" w:hAnsi="Tahoma" w:cs="Tahoma"/>
      <w:sz w:val="16"/>
      <w:szCs w:val="16"/>
    </w:rPr>
  </w:style>
  <w:style w:type="character" w:customStyle="1" w:styleId="ZpatChar">
    <w:name w:val="Zápatí Char"/>
    <w:link w:val="Zpat"/>
    <w:uiPriority w:val="99"/>
    <w:rsid w:val="00AF3F56"/>
    <w:rPr>
      <w:sz w:val="24"/>
    </w:rPr>
  </w:style>
  <w:style w:type="character" w:styleId="Hypertextovodkaz">
    <w:name w:val="Hyperlink"/>
    <w:basedOn w:val="Standardnpsmoodstavce"/>
    <w:uiPriority w:val="99"/>
    <w:unhideWhenUsed/>
    <w:rsid w:val="00236570"/>
    <w:rPr>
      <w:color w:val="0000FF" w:themeColor="hyperlink"/>
      <w:u w:val="single"/>
    </w:rPr>
  </w:style>
  <w:style w:type="character" w:customStyle="1" w:styleId="Nevyeenzmnka1">
    <w:name w:val="Nevyřešená zmínka1"/>
    <w:basedOn w:val="Standardnpsmoodstavce"/>
    <w:uiPriority w:val="99"/>
    <w:semiHidden/>
    <w:unhideWhenUsed/>
    <w:rsid w:val="00A55C38"/>
    <w:rPr>
      <w:color w:val="605E5C"/>
      <w:shd w:val="clear" w:color="auto" w:fill="E1DFDD"/>
    </w:rPr>
  </w:style>
  <w:style w:type="paragraph" w:styleId="Odstavecseseznamem">
    <w:name w:val="List Paragraph"/>
    <w:basedOn w:val="Normln"/>
    <w:link w:val="OdstavecseseznamemChar"/>
    <w:uiPriority w:val="34"/>
    <w:qFormat/>
    <w:rsid w:val="0017288D"/>
    <w:pPr>
      <w:ind w:left="720"/>
      <w:contextualSpacing/>
    </w:pPr>
  </w:style>
  <w:style w:type="character" w:styleId="Odkaznakoment">
    <w:name w:val="annotation reference"/>
    <w:basedOn w:val="Standardnpsmoodstavce"/>
    <w:uiPriority w:val="99"/>
    <w:semiHidden/>
    <w:unhideWhenUsed/>
    <w:rsid w:val="00301F3E"/>
    <w:rPr>
      <w:sz w:val="16"/>
      <w:szCs w:val="16"/>
    </w:rPr>
  </w:style>
  <w:style w:type="paragraph" w:styleId="Textkomente">
    <w:name w:val="annotation text"/>
    <w:basedOn w:val="Normln"/>
    <w:link w:val="TextkomenteChar"/>
    <w:uiPriority w:val="99"/>
    <w:unhideWhenUsed/>
    <w:rsid w:val="00301F3E"/>
    <w:rPr>
      <w:sz w:val="20"/>
    </w:rPr>
  </w:style>
  <w:style w:type="character" w:customStyle="1" w:styleId="TextkomenteChar">
    <w:name w:val="Text komentáře Char"/>
    <w:basedOn w:val="Standardnpsmoodstavce"/>
    <w:link w:val="Textkomente"/>
    <w:uiPriority w:val="99"/>
    <w:rsid w:val="00301F3E"/>
  </w:style>
  <w:style w:type="paragraph" w:styleId="Pedmtkomente">
    <w:name w:val="annotation subject"/>
    <w:basedOn w:val="Textkomente"/>
    <w:next w:val="Textkomente"/>
    <w:link w:val="PedmtkomenteChar"/>
    <w:uiPriority w:val="99"/>
    <w:semiHidden/>
    <w:unhideWhenUsed/>
    <w:rsid w:val="00301F3E"/>
    <w:rPr>
      <w:b/>
      <w:bCs/>
    </w:rPr>
  </w:style>
  <w:style w:type="character" w:customStyle="1" w:styleId="PedmtkomenteChar">
    <w:name w:val="Předmět komentáře Char"/>
    <w:basedOn w:val="TextkomenteChar"/>
    <w:link w:val="Pedmtkomente"/>
    <w:uiPriority w:val="99"/>
    <w:semiHidden/>
    <w:rsid w:val="00301F3E"/>
    <w:rPr>
      <w:b/>
      <w:bCs/>
    </w:rPr>
  </w:style>
  <w:style w:type="paragraph" w:styleId="Revize">
    <w:name w:val="Revision"/>
    <w:hidden/>
    <w:uiPriority w:val="99"/>
    <w:semiHidden/>
    <w:rsid w:val="00410207"/>
    <w:rPr>
      <w:sz w:val="24"/>
    </w:rPr>
  </w:style>
  <w:style w:type="paragraph" w:styleId="Obsah1">
    <w:name w:val="toc 1"/>
    <w:basedOn w:val="Normln"/>
    <w:next w:val="Normln"/>
    <w:autoRedefine/>
    <w:semiHidden/>
    <w:rsid w:val="00035EED"/>
    <w:pPr>
      <w:jc w:val="both"/>
    </w:pPr>
    <w:rPr>
      <w:rFonts w:ascii="Arial Narrow" w:hAnsi="Arial Narrow"/>
      <w:sz w:val="22"/>
    </w:rPr>
  </w:style>
  <w:style w:type="paragraph" w:customStyle="1" w:styleId="Default">
    <w:name w:val="Default"/>
    <w:rsid w:val="00110CA8"/>
    <w:pPr>
      <w:autoSpaceDE w:val="0"/>
      <w:autoSpaceDN w:val="0"/>
      <w:adjustRightInd w:val="0"/>
    </w:pPr>
    <w:rPr>
      <w:rFonts w:ascii="Palatino Linotype" w:hAnsi="Palatino Linotype" w:cs="Palatino Linotype"/>
      <w:color w:val="000000"/>
      <w:sz w:val="24"/>
      <w:szCs w:val="24"/>
    </w:rPr>
  </w:style>
  <w:style w:type="table" w:styleId="Mkatabulky">
    <w:name w:val="Table Grid"/>
    <w:basedOn w:val="Normlntabulka"/>
    <w:uiPriority w:val="59"/>
    <w:rsid w:val="00061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5C4A5A"/>
    <w:rPr>
      <w:color w:val="605E5C"/>
      <w:shd w:val="clear" w:color="auto" w:fill="E1DFDD"/>
    </w:rPr>
  </w:style>
  <w:style w:type="character" w:customStyle="1" w:styleId="cf01">
    <w:name w:val="cf01"/>
    <w:basedOn w:val="Standardnpsmoodstavce"/>
    <w:rsid w:val="00F51D12"/>
    <w:rPr>
      <w:rFonts w:ascii="Segoe UI" w:hAnsi="Segoe UI" w:cs="Segoe UI" w:hint="default"/>
      <w:sz w:val="18"/>
      <w:szCs w:val="18"/>
    </w:rPr>
  </w:style>
  <w:style w:type="character" w:customStyle="1" w:styleId="Bodytext2">
    <w:name w:val="Body text|2_"/>
    <w:basedOn w:val="Standardnpsmoodstavce"/>
    <w:link w:val="Bodytext20"/>
    <w:rsid w:val="008C4507"/>
    <w:rPr>
      <w:rFonts w:ascii="Arial" w:eastAsia="Arial" w:hAnsi="Arial" w:cs="Arial"/>
      <w:sz w:val="19"/>
      <w:szCs w:val="19"/>
    </w:rPr>
  </w:style>
  <w:style w:type="character" w:customStyle="1" w:styleId="Headerorfooter2">
    <w:name w:val="Header or footer|2_"/>
    <w:basedOn w:val="Standardnpsmoodstavce"/>
    <w:link w:val="Headerorfooter20"/>
    <w:rsid w:val="008C4507"/>
  </w:style>
  <w:style w:type="character" w:customStyle="1" w:styleId="Other1">
    <w:name w:val="Other|1_"/>
    <w:basedOn w:val="Standardnpsmoodstavce"/>
    <w:link w:val="Other10"/>
    <w:rsid w:val="008C4507"/>
    <w:rPr>
      <w:rFonts w:ascii="Arial" w:eastAsia="Arial" w:hAnsi="Arial" w:cs="Arial"/>
      <w:sz w:val="13"/>
      <w:szCs w:val="13"/>
    </w:rPr>
  </w:style>
  <w:style w:type="character" w:customStyle="1" w:styleId="Bodytext4">
    <w:name w:val="Body text|4_"/>
    <w:basedOn w:val="Standardnpsmoodstavce"/>
    <w:link w:val="Bodytext40"/>
    <w:rsid w:val="008C4507"/>
    <w:rPr>
      <w:rFonts w:ascii="Arial" w:eastAsia="Arial" w:hAnsi="Arial" w:cs="Arial"/>
      <w:b/>
      <w:bCs/>
      <w:sz w:val="22"/>
      <w:szCs w:val="22"/>
    </w:rPr>
  </w:style>
  <w:style w:type="character" w:customStyle="1" w:styleId="Tablecaption1">
    <w:name w:val="Table caption|1_"/>
    <w:basedOn w:val="Standardnpsmoodstavce"/>
    <w:link w:val="Tablecaption10"/>
    <w:rsid w:val="008C4507"/>
    <w:rPr>
      <w:rFonts w:ascii="Arial" w:eastAsia="Arial" w:hAnsi="Arial" w:cs="Arial"/>
      <w:b/>
      <w:bCs/>
      <w:sz w:val="19"/>
      <w:szCs w:val="19"/>
    </w:rPr>
  </w:style>
  <w:style w:type="character" w:customStyle="1" w:styleId="Bodytext1">
    <w:name w:val="Body text|1_"/>
    <w:basedOn w:val="Standardnpsmoodstavce"/>
    <w:link w:val="Bodytext10"/>
    <w:rsid w:val="008C4507"/>
    <w:rPr>
      <w:rFonts w:ascii="Arial" w:eastAsia="Arial" w:hAnsi="Arial" w:cs="Arial"/>
      <w:sz w:val="9"/>
      <w:szCs w:val="9"/>
    </w:rPr>
  </w:style>
  <w:style w:type="character" w:customStyle="1" w:styleId="Picturecaption1">
    <w:name w:val="Picture caption|1_"/>
    <w:basedOn w:val="Standardnpsmoodstavce"/>
    <w:link w:val="Picturecaption10"/>
    <w:rsid w:val="008C4507"/>
    <w:rPr>
      <w:rFonts w:ascii="Arial" w:eastAsia="Arial" w:hAnsi="Arial" w:cs="Arial"/>
      <w:sz w:val="12"/>
      <w:szCs w:val="12"/>
    </w:rPr>
  </w:style>
  <w:style w:type="character" w:customStyle="1" w:styleId="Heading11">
    <w:name w:val="Heading #1|1_"/>
    <w:basedOn w:val="Standardnpsmoodstavce"/>
    <w:link w:val="Heading110"/>
    <w:rsid w:val="008C4507"/>
    <w:rPr>
      <w:rFonts w:ascii="Arial" w:eastAsia="Arial" w:hAnsi="Arial" w:cs="Arial"/>
      <w:sz w:val="26"/>
      <w:szCs w:val="26"/>
    </w:rPr>
  </w:style>
  <w:style w:type="character" w:customStyle="1" w:styleId="Heading31">
    <w:name w:val="Heading #3|1_"/>
    <w:basedOn w:val="Standardnpsmoodstavce"/>
    <w:link w:val="Heading310"/>
    <w:rsid w:val="008C4507"/>
    <w:rPr>
      <w:sz w:val="16"/>
      <w:szCs w:val="16"/>
    </w:rPr>
  </w:style>
  <w:style w:type="character" w:customStyle="1" w:styleId="Heading21">
    <w:name w:val="Heading #2|1_"/>
    <w:basedOn w:val="Standardnpsmoodstavce"/>
    <w:link w:val="Heading210"/>
    <w:rsid w:val="008C4507"/>
    <w:rPr>
      <w:rFonts w:ascii="Arial" w:eastAsia="Arial" w:hAnsi="Arial" w:cs="Arial"/>
      <w:sz w:val="22"/>
      <w:szCs w:val="22"/>
    </w:rPr>
  </w:style>
  <w:style w:type="character" w:customStyle="1" w:styleId="Bodytext5">
    <w:name w:val="Body text|5_"/>
    <w:basedOn w:val="Standardnpsmoodstavce"/>
    <w:link w:val="Bodytext50"/>
    <w:rsid w:val="008C4507"/>
    <w:rPr>
      <w:rFonts w:ascii="Arial" w:eastAsia="Arial" w:hAnsi="Arial" w:cs="Arial"/>
      <w:b/>
      <w:bCs/>
      <w:sz w:val="8"/>
      <w:szCs w:val="8"/>
    </w:rPr>
  </w:style>
  <w:style w:type="character" w:customStyle="1" w:styleId="Bodytext3">
    <w:name w:val="Body text|3_"/>
    <w:basedOn w:val="Standardnpsmoodstavce"/>
    <w:link w:val="Bodytext30"/>
    <w:rsid w:val="008C4507"/>
    <w:rPr>
      <w:rFonts w:ascii="Arial" w:eastAsia="Arial" w:hAnsi="Arial" w:cs="Arial"/>
      <w:sz w:val="26"/>
      <w:szCs w:val="26"/>
    </w:rPr>
  </w:style>
  <w:style w:type="paragraph" w:customStyle="1" w:styleId="Bodytext20">
    <w:name w:val="Body text|2"/>
    <w:basedOn w:val="Normln"/>
    <w:link w:val="Bodytext2"/>
    <w:rsid w:val="008C4507"/>
    <w:pPr>
      <w:widowControl w:val="0"/>
      <w:spacing w:after="50"/>
      <w:ind w:firstLine="380"/>
    </w:pPr>
    <w:rPr>
      <w:rFonts w:ascii="Arial" w:eastAsia="Arial" w:hAnsi="Arial" w:cs="Arial"/>
      <w:sz w:val="19"/>
      <w:szCs w:val="19"/>
    </w:rPr>
  </w:style>
  <w:style w:type="paragraph" w:customStyle="1" w:styleId="Headerorfooter20">
    <w:name w:val="Header or footer|2"/>
    <w:basedOn w:val="Normln"/>
    <w:link w:val="Headerorfooter2"/>
    <w:rsid w:val="008C4507"/>
    <w:pPr>
      <w:widowControl w:val="0"/>
    </w:pPr>
    <w:rPr>
      <w:sz w:val="20"/>
    </w:rPr>
  </w:style>
  <w:style w:type="paragraph" w:customStyle="1" w:styleId="Other10">
    <w:name w:val="Other|1"/>
    <w:basedOn w:val="Normln"/>
    <w:link w:val="Other1"/>
    <w:rsid w:val="008C4507"/>
    <w:pPr>
      <w:widowControl w:val="0"/>
    </w:pPr>
    <w:rPr>
      <w:rFonts w:ascii="Arial" w:eastAsia="Arial" w:hAnsi="Arial" w:cs="Arial"/>
      <w:sz w:val="13"/>
      <w:szCs w:val="13"/>
    </w:rPr>
  </w:style>
  <w:style w:type="paragraph" w:customStyle="1" w:styleId="Bodytext40">
    <w:name w:val="Body text|4"/>
    <w:basedOn w:val="Normln"/>
    <w:link w:val="Bodytext4"/>
    <w:rsid w:val="008C4507"/>
    <w:pPr>
      <w:widowControl w:val="0"/>
      <w:spacing w:after="220"/>
    </w:pPr>
    <w:rPr>
      <w:rFonts w:ascii="Arial" w:eastAsia="Arial" w:hAnsi="Arial" w:cs="Arial"/>
      <w:b/>
      <w:bCs/>
      <w:sz w:val="22"/>
      <w:szCs w:val="22"/>
    </w:rPr>
  </w:style>
  <w:style w:type="paragraph" w:customStyle="1" w:styleId="Tablecaption10">
    <w:name w:val="Table caption|1"/>
    <w:basedOn w:val="Normln"/>
    <w:link w:val="Tablecaption1"/>
    <w:rsid w:val="008C4507"/>
    <w:pPr>
      <w:widowControl w:val="0"/>
    </w:pPr>
    <w:rPr>
      <w:rFonts w:ascii="Arial" w:eastAsia="Arial" w:hAnsi="Arial" w:cs="Arial"/>
      <w:b/>
      <w:bCs/>
      <w:sz w:val="19"/>
      <w:szCs w:val="19"/>
    </w:rPr>
  </w:style>
  <w:style w:type="paragraph" w:customStyle="1" w:styleId="Bodytext10">
    <w:name w:val="Body text|1"/>
    <w:basedOn w:val="Normln"/>
    <w:link w:val="Bodytext1"/>
    <w:rsid w:val="008C4507"/>
    <w:pPr>
      <w:widowControl w:val="0"/>
    </w:pPr>
    <w:rPr>
      <w:rFonts w:ascii="Arial" w:eastAsia="Arial" w:hAnsi="Arial" w:cs="Arial"/>
      <w:sz w:val="9"/>
      <w:szCs w:val="9"/>
    </w:rPr>
  </w:style>
  <w:style w:type="paragraph" w:customStyle="1" w:styleId="Picturecaption10">
    <w:name w:val="Picture caption|1"/>
    <w:basedOn w:val="Normln"/>
    <w:link w:val="Picturecaption1"/>
    <w:rsid w:val="008C4507"/>
    <w:pPr>
      <w:widowControl w:val="0"/>
    </w:pPr>
    <w:rPr>
      <w:rFonts w:ascii="Arial" w:eastAsia="Arial" w:hAnsi="Arial" w:cs="Arial"/>
      <w:sz w:val="12"/>
      <w:szCs w:val="12"/>
    </w:rPr>
  </w:style>
  <w:style w:type="paragraph" w:customStyle="1" w:styleId="Heading110">
    <w:name w:val="Heading #1|1"/>
    <w:basedOn w:val="Normln"/>
    <w:link w:val="Heading11"/>
    <w:rsid w:val="008C4507"/>
    <w:pPr>
      <w:widowControl w:val="0"/>
      <w:outlineLvl w:val="0"/>
    </w:pPr>
    <w:rPr>
      <w:rFonts w:ascii="Arial" w:eastAsia="Arial" w:hAnsi="Arial" w:cs="Arial"/>
      <w:sz w:val="26"/>
      <w:szCs w:val="26"/>
    </w:rPr>
  </w:style>
  <w:style w:type="paragraph" w:customStyle="1" w:styleId="Heading310">
    <w:name w:val="Heading #3|1"/>
    <w:basedOn w:val="Normln"/>
    <w:link w:val="Heading31"/>
    <w:rsid w:val="008C4507"/>
    <w:pPr>
      <w:widowControl w:val="0"/>
      <w:outlineLvl w:val="2"/>
    </w:pPr>
    <w:rPr>
      <w:sz w:val="16"/>
      <w:szCs w:val="16"/>
    </w:rPr>
  </w:style>
  <w:style w:type="paragraph" w:customStyle="1" w:styleId="Heading210">
    <w:name w:val="Heading #2|1"/>
    <w:basedOn w:val="Normln"/>
    <w:link w:val="Heading21"/>
    <w:rsid w:val="008C4507"/>
    <w:pPr>
      <w:widowControl w:val="0"/>
      <w:spacing w:line="187" w:lineRule="auto"/>
      <w:outlineLvl w:val="1"/>
    </w:pPr>
    <w:rPr>
      <w:rFonts w:ascii="Arial" w:eastAsia="Arial" w:hAnsi="Arial" w:cs="Arial"/>
      <w:sz w:val="22"/>
      <w:szCs w:val="22"/>
    </w:rPr>
  </w:style>
  <w:style w:type="paragraph" w:customStyle="1" w:styleId="Bodytext50">
    <w:name w:val="Body text|5"/>
    <w:basedOn w:val="Normln"/>
    <w:link w:val="Bodytext5"/>
    <w:rsid w:val="008C4507"/>
    <w:pPr>
      <w:widowControl w:val="0"/>
      <w:spacing w:after="70"/>
      <w:jc w:val="right"/>
    </w:pPr>
    <w:rPr>
      <w:rFonts w:ascii="Arial" w:eastAsia="Arial" w:hAnsi="Arial" w:cs="Arial"/>
      <w:b/>
      <w:bCs/>
      <w:sz w:val="8"/>
      <w:szCs w:val="8"/>
    </w:rPr>
  </w:style>
  <w:style w:type="paragraph" w:customStyle="1" w:styleId="Bodytext30">
    <w:name w:val="Body text|3"/>
    <w:basedOn w:val="Normln"/>
    <w:link w:val="Bodytext3"/>
    <w:rsid w:val="008C4507"/>
    <w:pPr>
      <w:widowControl w:val="0"/>
    </w:pPr>
    <w:rPr>
      <w:rFonts w:ascii="Arial" w:eastAsia="Arial" w:hAnsi="Arial" w:cs="Arial"/>
      <w:sz w:val="26"/>
      <w:szCs w:val="26"/>
    </w:rPr>
  </w:style>
  <w:style w:type="character" w:customStyle="1" w:styleId="OdstavecseseznamemChar">
    <w:name w:val="Odstavec se seznamem Char"/>
    <w:link w:val="Odstavecseseznamem"/>
    <w:uiPriority w:val="99"/>
    <w:locked/>
    <w:rsid w:val="003C124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355251">
      <w:bodyDiv w:val="1"/>
      <w:marLeft w:val="0"/>
      <w:marRight w:val="0"/>
      <w:marTop w:val="0"/>
      <w:marBottom w:val="0"/>
      <w:divBdr>
        <w:top w:val="none" w:sz="0" w:space="0" w:color="auto"/>
        <w:left w:val="none" w:sz="0" w:space="0" w:color="auto"/>
        <w:bottom w:val="none" w:sz="0" w:space="0" w:color="auto"/>
        <w:right w:val="none" w:sz="0" w:space="0" w:color="auto"/>
      </w:divBdr>
    </w:div>
    <w:div w:id="452526306">
      <w:bodyDiv w:val="1"/>
      <w:marLeft w:val="0"/>
      <w:marRight w:val="0"/>
      <w:marTop w:val="0"/>
      <w:marBottom w:val="0"/>
      <w:divBdr>
        <w:top w:val="none" w:sz="0" w:space="0" w:color="auto"/>
        <w:left w:val="none" w:sz="0" w:space="0" w:color="auto"/>
        <w:bottom w:val="none" w:sz="0" w:space="0" w:color="auto"/>
        <w:right w:val="none" w:sz="0" w:space="0" w:color="auto"/>
      </w:divBdr>
    </w:div>
    <w:div w:id="738600691">
      <w:bodyDiv w:val="1"/>
      <w:marLeft w:val="0"/>
      <w:marRight w:val="0"/>
      <w:marTop w:val="0"/>
      <w:marBottom w:val="0"/>
      <w:divBdr>
        <w:top w:val="none" w:sz="0" w:space="0" w:color="auto"/>
        <w:left w:val="none" w:sz="0" w:space="0" w:color="auto"/>
        <w:bottom w:val="none" w:sz="0" w:space="0" w:color="auto"/>
        <w:right w:val="none" w:sz="0" w:space="0" w:color="auto"/>
      </w:divBdr>
    </w:div>
    <w:div w:id="836271019">
      <w:bodyDiv w:val="1"/>
      <w:marLeft w:val="0"/>
      <w:marRight w:val="0"/>
      <w:marTop w:val="0"/>
      <w:marBottom w:val="0"/>
      <w:divBdr>
        <w:top w:val="none" w:sz="0" w:space="0" w:color="auto"/>
        <w:left w:val="none" w:sz="0" w:space="0" w:color="auto"/>
        <w:bottom w:val="none" w:sz="0" w:space="0" w:color="auto"/>
        <w:right w:val="none" w:sz="0" w:space="0" w:color="auto"/>
      </w:divBdr>
    </w:div>
    <w:div w:id="903562804">
      <w:bodyDiv w:val="1"/>
      <w:marLeft w:val="0"/>
      <w:marRight w:val="0"/>
      <w:marTop w:val="0"/>
      <w:marBottom w:val="0"/>
      <w:divBdr>
        <w:top w:val="none" w:sz="0" w:space="0" w:color="auto"/>
        <w:left w:val="none" w:sz="0" w:space="0" w:color="auto"/>
        <w:bottom w:val="none" w:sz="0" w:space="0" w:color="auto"/>
        <w:right w:val="none" w:sz="0" w:space="0" w:color="auto"/>
      </w:divBdr>
    </w:div>
    <w:div w:id="1399475913">
      <w:bodyDiv w:val="1"/>
      <w:marLeft w:val="0"/>
      <w:marRight w:val="0"/>
      <w:marTop w:val="0"/>
      <w:marBottom w:val="0"/>
      <w:divBdr>
        <w:top w:val="none" w:sz="0" w:space="0" w:color="auto"/>
        <w:left w:val="none" w:sz="0" w:space="0" w:color="auto"/>
        <w:bottom w:val="none" w:sz="0" w:space="0" w:color="auto"/>
        <w:right w:val="none" w:sz="0" w:space="0" w:color="auto"/>
      </w:divBdr>
    </w:div>
    <w:div w:id="1430851948">
      <w:bodyDiv w:val="1"/>
      <w:marLeft w:val="0"/>
      <w:marRight w:val="0"/>
      <w:marTop w:val="0"/>
      <w:marBottom w:val="0"/>
      <w:divBdr>
        <w:top w:val="none" w:sz="0" w:space="0" w:color="auto"/>
        <w:left w:val="none" w:sz="0" w:space="0" w:color="auto"/>
        <w:bottom w:val="none" w:sz="0" w:space="0" w:color="auto"/>
        <w:right w:val="none" w:sz="0" w:space="0" w:color="auto"/>
      </w:divBdr>
    </w:div>
    <w:div w:id="1771582814">
      <w:bodyDiv w:val="1"/>
      <w:marLeft w:val="0"/>
      <w:marRight w:val="0"/>
      <w:marTop w:val="0"/>
      <w:marBottom w:val="0"/>
      <w:divBdr>
        <w:top w:val="none" w:sz="0" w:space="0" w:color="auto"/>
        <w:left w:val="none" w:sz="0" w:space="0" w:color="auto"/>
        <w:bottom w:val="none" w:sz="0" w:space="0" w:color="auto"/>
        <w:right w:val="none" w:sz="0" w:space="0" w:color="auto"/>
      </w:divBdr>
    </w:div>
    <w:div w:id="1790776192">
      <w:bodyDiv w:val="1"/>
      <w:marLeft w:val="0"/>
      <w:marRight w:val="0"/>
      <w:marTop w:val="0"/>
      <w:marBottom w:val="0"/>
      <w:divBdr>
        <w:top w:val="none" w:sz="0" w:space="0" w:color="auto"/>
        <w:left w:val="none" w:sz="0" w:space="0" w:color="auto"/>
        <w:bottom w:val="none" w:sz="0" w:space="0" w:color="auto"/>
        <w:right w:val="none" w:sz="0" w:space="0" w:color="auto"/>
      </w:divBdr>
    </w:div>
    <w:div w:id="1967351779">
      <w:bodyDiv w:val="1"/>
      <w:marLeft w:val="0"/>
      <w:marRight w:val="0"/>
      <w:marTop w:val="0"/>
      <w:marBottom w:val="0"/>
      <w:divBdr>
        <w:top w:val="none" w:sz="0" w:space="0" w:color="auto"/>
        <w:left w:val="none" w:sz="0" w:space="0" w:color="auto"/>
        <w:bottom w:val="none" w:sz="0" w:space="0" w:color="auto"/>
        <w:right w:val="none" w:sz="0" w:space="0" w:color="auto"/>
      </w:divBdr>
    </w:div>
    <w:div w:id="2100104357">
      <w:bodyDiv w:val="1"/>
      <w:marLeft w:val="0"/>
      <w:marRight w:val="0"/>
      <w:marTop w:val="0"/>
      <w:marBottom w:val="0"/>
      <w:divBdr>
        <w:top w:val="none" w:sz="0" w:space="0" w:color="auto"/>
        <w:left w:val="none" w:sz="0" w:space="0" w:color="auto"/>
        <w:bottom w:val="none" w:sz="0" w:space="0" w:color="auto"/>
        <w:right w:val="none" w:sz="0" w:space="0" w:color="auto"/>
      </w:divBdr>
    </w:div>
    <w:div w:id="211170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 Id="rId7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CF55920B7C66489802CA2281EB2E21" ma:contentTypeVersion="10" ma:contentTypeDescription="Vytvoří nový dokument" ma:contentTypeScope="" ma:versionID="8bab7c2e0534a19ffa7e13f113ffc5c1">
  <xsd:schema xmlns:xsd="http://www.w3.org/2001/XMLSchema" xmlns:xs="http://www.w3.org/2001/XMLSchema" xmlns:p="http://schemas.microsoft.com/office/2006/metadata/properties" xmlns:ns2="4620b395-50a4-4882-af5c-b3a76a43eeab" xmlns:ns3="22cdb40d-c892-4bc3-8dad-52a48ee7ae0d" targetNamespace="http://schemas.microsoft.com/office/2006/metadata/properties" ma:root="true" ma:fieldsID="861878e1780f8cb1f4371aff03102019" ns2:_="" ns3:_="">
    <xsd:import namespace="4620b395-50a4-4882-af5c-b3a76a43eeab"/>
    <xsd:import namespace="22cdb40d-c892-4bc3-8dad-52a48ee7ae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0b395-50a4-4882-af5c-b3a76a43e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cdb40d-c892-4bc3-8dad-52a48ee7ae0d"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8996E-3912-4352-A18D-3A511D76B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0b395-50a4-4882-af5c-b3a76a43eeab"/>
    <ds:schemaRef ds:uri="22cdb40d-c892-4bc3-8dad-52a48ee7ae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BF54FB-9717-47B4-9C56-549A4F4639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D3DA35-243F-4505-88DA-569EFBF23069}">
  <ds:schemaRefs>
    <ds:schemaRef ds:uri="http://schemas.microsoft.com/sharepoint/v3/contenttype/forms"/>
  </ds:schemaRefs>
</ds:datastoreItem>
</file>

<file path=customXml/itemProps4.xml><?xml version="1.0" encoding="utf-8"?>
<ds:datastoreItem xmlns:ds="http://schemas.openxmlformats.org/officeDocument/2006/customXml" ds:itemID="{28388A70-2BB8-4D90-A13D-20D44685C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4474</Words>
  <Characters>26261</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Boublíková</dc:creator>
  <cp:keywords/>
  <cp:lastModifiedBy>Kováčiková Mária</cp:lastModifiedBy>
  <cp:revision>4</cp:revision>
  <cp:lastPrinted>2006-01-20T10:59:00Z</cp:lastPrinted>
  <dcterms:created xsi:type="dcterms:W3CDTF">2025-02-13T10:25:00Z</dcterms:created>
  <dcterms:modified xsi:type="dcterms:W3CDTF">2025-03-20T13:11:00Z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0x01010011CF55920B7C66489802CA2281EB2E21</vt:lpwstr>
  </property>
</Properties>
</file>