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BC03" w14:textId="680BB693" w:rsidR="00704BEA" w:rsidRPr="00C673CD" w:rsidRDefault="00FA5243" w:rsidP="00654D89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kupní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Smlouva  </w:t>
      </w:r>
    </w:p>
    <w:p w14:paraId="4AED873F" w14:textId="0081BF51" w:rsidR="00704BEA" w:rsidRPr="00C673CD" w:rsidRDefault="0081347E" w:rsidP="00325B9E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Na pořízení elektromobilu v rámci projektu </w:t>
      </w:r>
      <w:r w:rsidR="00704BEA" w:rsidRPr="00C673CD">
        <w:rPr>
          <w:rFonts w:cs="Arial"/>
          <w:b/>
          <w:szCs w:val="28"/>
        </w:rPr>
        <w:t>„</w:t>
      </w:r>
      <w:r w:rsidR="00FA5243">
        <w:rPr>
          <w:rFonts w:cs="Arial"/>
          <w:b/>
          <w:szCs w:val="28"/>
        </w:rPr>
        <w:t>Město Kroměříž – pořízení elektromobilu pro městskou policii</w:t>
      </w:r>
      <w:r w:rsidR="006A790E">
        <w:rPr>
          <w:rFonts w:cs="Arial"/>
          <w:b/>
          <w:szCs w:val="28"/>
        </w:rPr>
        <w:t>“</w:t>
      </w:r>
    </w:p>
    <w:p w14:paraId="2AF1B78C" w14:textId="4EE6244E" w:rsidR="00760054" w:rsidRPr="00EA0177" w:rsidRDefault="003A6C0F" w:rsidP="00EA017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uzavřená podle zákona č. 89/2012</w:t>
      </w:r>
      <w:r w:rsidR="00B62A47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bčanského zákoníku</w:t>
      </w:r>
      <w:r w:rsidR="002C367F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07C7B">
        <w:rPr>
          <w:rFonts w:ascii="Arial" w:hAnsi="Arial" w:cs="Arial"/>
          <w:sz w:val="20"/>
          <w:szCs w:val="22"/>
        </w:rPr>
        <w:t>„</w:t>
      </w:r>
      <w:r w:rsidR="002C367F">
        <w:rPr>
          <w:rFonts w:ascii="Arial" w:hAnsi="Arial" w:cs="Arial"/>
          <w:sz w:val="20"/>
          <w:szCs w:val="22"/>
        </w:rPr>
        <w:t>občanský zákoník</w:t>
      </w:r>
      <w:r w:rsidR="00C74EF7">
        <w:rPr>
          <w:rFonts w:ascii="Arial" w:hAnsi="Arial" w:cs="Arial"/>
          <w:sz w:val="20"/>
          <w:szCs w:val="22"/>
        </w:rPr>
        <w:t>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  <w:r w:rsidR="00FA5243">
        <w:rPr>
          <w:rFonts w:ascii="Arial" w:hAnsi="Arial" w:cs="Arial"/>
          <w:sz w:val="20"/>
          <w:szCs w:val="22"/>
        </w:rPr>
        <w:t>mezi těmito smluvními stranami</w:t>
      </w:r>
    </w:p>
    <w:p w14:paraId="2D4F5FEC" w14:textId="0C95484B" w:rsidR="00654D89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3B8843DE" w14:textId="0E265DAA" w:rsidR="0081347E" w:rsidRPr="0081347E" w:rsidRDefault="0081347E" w:rsidP="0081347E">
      <w:pPr>
        <w:pStyle w:val="Zkladntext"/>
        <w:spacing w:before="120"/>
        <w:contextualSpacing/>
        <w:jc w:val="both"/>
        <w:rPr>
          <w:rFonts w:cs="Arial"/>
          <w:sz w:val="20"/>
        </w:rPr>
      </w:pPr>
      <w:r w:rsidRPr="0081347E">
        <w:rPr>
          <w:rFonts w:cs="Arial"/>
          <w:sz w:val="20"/>
        </w:rPr>
        <w:t>(projekt</w:t>
      </w:r>
      <w:r w:rsidRPr="0081347E">
        <w:rPr>
          <w:rFonts w:cs="Arial"/>
          <w:sz w:val="20"/>
          <w:u w:val="single"/>
        </w:rPr>
        <w:t xml:space="preserve"> </w:t>
      </w:r>
      <w:r w:rsidRPr="0081347E">
        <w:rPr>
          <w:rFonts w:cs="Arial"/>
          <w:b/>
          <w:sz w:val="20"/>
        </w:rPr>
        <w:t>„Město Kroměříž – pořízení elektromobilu pro městskou policii“</w:t>
      </w:r>
      <w:r w:rsidRPr="0081347E">
        <w:rPr>
          <w:rFonts w:cs="Arial"/>
          <w:sz w:val="20"/>
        </w:rPr>
        <w:t xml:space="preserve">, </w:t>
      </w:r>
      <w:proofErr w:type="spellStart"/>
      <w:r w:rsidRPr="0081347E">
        <w:rPr>
          <w:rFonts w:cs="Arial"/>
          <w:sz w:val="20"/>
        </w:rPr>
        <w:t>reg</w:t>
      </w:r>
      <w:proofErr w:type="spellEnd"/>
      <w:r w:rsidRPr="0081347E">
        <w:rPr>
          <w:rFonts w:cs="Arial"/>
          <w:sz w:val="20"/>
        </w:rPr>
        <w:t>. č. 5251100575)</w:t>
      </w:r>
    </w:p>
    <w:p w14:paraId="56030BC2" w14:textId="466FA60E" w:rsidR="0081347E" w:rsidRDefault="0081347E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32AE383B" w14:textId="77777777" w:rsidR="0081347E" w:rsidRPr="00C673CD" w:rsidRDefault="0081347E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591FA36B" w14:textId="6EA9EC94" w:rsidR="00695B20" w:rsidRPr="00C673CD" w:rsidRDefault="00695B20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D00BF5">
        <w:rPr>
          <w:rFonts w:ascii="Arial" w:hAnsi="Arial" w:cs="Arial"/>
          <w:u w:val="single"/>
        </w:rPr>
        <w:t>kupujícího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0B7990" w:rsidRPr="005279F6">
        <w:rPr>
          <w:rFonts w:ascii="Arial" w:hAnsi="Arial" w:cs="Arial"/>
          <w:highlight w:val="lightGray"/>
          <w:u w:val="single"/>
        </w:rPr>
        <w:t>[</w:t>
      </w:r>
      <w:r w:rsidR="000B7990" w:rsidRPr="005279F6">
        <w:rPr>
          <w:rFonts w:ascii="Arial" w:hAnsi="Arial" w:cs="Arial"/>
          <w:b/>
          <w:highlight w:val="lightGray"/>
          <w:u w:val="single"/>
        </w:rPr>
        <w:t xml:space="preserve">bude doplněno </w:t>
      </w:r>
      <w:r w:rsidR="00D00BF5">
        <w:rPr>
          <w:rFonts w:ascii="Arial" w:hAnsi="Arial" w:cs="Arial"/>
          <w:b/>
          <w:highlight w:val="lightGray"/>
          <w:u w:val="single"/>
        </w:rPr>
        <w:t>kupujícím</w:t>
      </w:r>
      <w:r w:rsidR="000B7990" w:rsidRPr="005279F6">
        <w:rPr>
          <w:rFonts w:ascii="Arial" w:hAnsi="Arial" w:cs="Arial"/>
          <w:b/>
          <w:highlight w:val="lightGray"/>
          <w:u w:val="single"/>
        </w:rPr>
        <w:t>]</w:t>
      </w:r>
    </w:p>
    <w:p w14:paraId="2DCD330A" w14:textId="3B0A8385" w:rsidR="00695B20" w:rsidRPr="00C673CD" w:rsidRDefault="00474833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</w:t>
      </w:r>
      <w:r w:rsidR="00D00BF5">
        <w:rPr>
          <w:rFonts w:ascii="Arial" w:hAnsi="Arial" w:cs="Arial"/>
          <w:u w:val="single"/>
        </w:rPr>
        <w:t>prodávajícího</w:t>
      </w:r>
      <w:r w:rsidR="00695B20" w:rsidRPr="00C673CD">
        <w:rPr>
          <w:rFonts w:ascii="Arial" w:hAnsi="Arial" w:cs="Arial"/>
          <w:u w:val="single"/>
        </w:rPr>
        <w:t xml:space="preserve">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bookmarkStart w:id="0" w:name="_Hlk165553504"/>
      <w:r w:rsidR="000B7990" w:rsidRPr="000B7990">
        <w:rPr>
          <w:rFonts w:ascii="Arial" w:hAnsi="Arial" w:cs="Arial"/>
          <w:b/>
          <w:highlight w:val="yellow"/>
          <w:u w:val="single"/>
        </w:rPr>
        <w:t>[bude doplněno]</w:t>
      </w:r>
      <w:bookmarkEnd w:id="0"/>
    </w:p>
    <w:p w14:paraId="342BC114" w14:textId="77777777"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0D9AE9D2" w14:textId="77777777" w:rsidR="006F5194" w:rsidRPr="00C673CD" w:rsidRDefault="006F5194" w:rsidP="006F5874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0B08D0B2" w14:textId="5D3A1ED8" w:rsidR="001460D3" w:rsidRPr="00C673CD" w:rsidRDefault="00FA5243" w:rsidP="006F5874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Kupující</w:t>
      </w:r>
    </w:p>
    <w:p w14:paraId="6C3AE100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29D6C0E0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2EB21F3A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DC73B1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0264C359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6EA6E78C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140DEB3D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750633A3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09F7E210" w14:textId="72FAAA05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za </w:t>
      </w:r>
      <w:r w:rsidR="00FA5243">
        <w:rPr>
          <w:rFonts w:ascii="Arial" w:hAnsi="Arial" w:cs="Arial"/>
          <w:sz w:val="20"/>
          <w:szCs w:val="22"/>
        </w:rPr>
        <w:t>Kupujícího</w:t>
      </w:r>
      <w:r w:rsidRPr="00C673CD">
        <w:rPr>
          <w:rFonts w:ascii="Arial" w:hAnsi="Arial" w:cs="Arial"/>
          <w:sz w:val="20"/>
          <w:szCs w:val="22"/>
        </w:rPr>
        <w:t xml:space="preserve"> je oprávněn jednat:</w:t>
      </w:r>
    </w:p>
    <w:p w14:paraId="05A83E62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D972D7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 xml:space="preserve"> – starosta města</w:t>
      </w:r>
    </w:p>
    <w:p w14:paraId="226DDC6B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  <w:t xml:space="preserve">Ing. Libor Pecháček, vedoucí Odboru investic </w:t>
      </w:r>
    </w:p>
    <w:p w14:paraId="6BADABCB" w14:textId="77777777" w:rsidR="00736138" w:rsidRPr="00FA5243" w:rsidRDefault="006F5194" w:rsidP="00654D89">
      <w:pPr>
        <w:pStyle w:val="Obsah1"/>
        <w:spacing w:before="120"/>
        <w:ind w:left="2836" w:firstLine="709"/>
        <w:contextualSpacing/>
        <w:rPr>
          <w:rFonts w:ascii="Arial" w:hAnsi="Arial" w:cs="Arial"/>
          <w:sz w:val="20"/>
          <w:szCs w:val="22"/>
        </w:rPr>
      </w:pPr>
      <w:r w:rsidRPr="00FA5243">
        <w:rPr>
          <w:rFonts w:ascii="Arial" w:hAnsi="Arial" w:cs="Arial"/>
          <w:sz w:val="20"/>
          <w:szCs w:val="22"/>
        </w:rPr>
        <w:t xml:space="preserve">(+420 720 056 338, </w:t>
      </w:r>
      <w:hyperlink r:id="rId8" w:history="1">
        <w:r w:rsidR="00736138" w:rsidRPr="00FA5243">
          <w:rPr>
            <w:rStyle w:val="Hypertextovodkaz"/>
            <w:rFonts w:ascii="Arial" w:hAnsi="Arial" w:cs="Arial"/>
            <w:sz w:val="20"/>
            <w:szCs w:val="22"/>
          </w:rPr>
          <w:t>libor.pechacek@mestokm.cz</w:t>
        </w:r>
      </w:hyperlink>
      <w:r w:rsidR="00736138" w:rsidRPr="00FA5243">
        <w:rPr>
          <w:rFonts w:ascii="Arial" w:hAnsi="Arial" w:cs="Arial"/>
          <w:sz w:val="20"/>
          <w:szCs w:val="22"/>
        </w:rPr>
        <w:t>)</w:t>
      </w:r>
    </w:p>
    <w:p w14:paraId="00A46A0F" w14:textId="3103A9FD" w:rsidR="006F5194" w:rsidRPr="00FA5243" w:rsidRDefault="00FA5243" w:rsidP="00654D89">
      <w:pPr>
        <w:pStyle w:val="Obsah1"/>
        <w:spacing w:before="120"/>
        <w:ind w:left="3545"/>
        <w:contextualSpacing/>
        <w:rPr>
          <w:rFonts w:ascii="Arial" w:hAnsi="Arial" w:cs="Arial"/>
          <w:sz w:val="20"/>
          <w:szCs w:val="22"/>
        </w:rPr>
      </w:pPr>
      <w:r w:rsidRPr="00FA5243">
        <w:rPr>
          <w:rFonts w:ascii="Arial" w:hAnsi="Arial" w:cs="Arial"/>
          <w:sz w:val="20"/>
          <w:szCs w:val="22"/>
        </w:rPr>
        <w:t>Ing. Pavlína Cveková</w:t>
      </w:r>
      <w:r w:rsidR="00736138" w:rsidRPr="00FA5243">
        <w:rPr>
          <w:rFonts w:ascii="Arial" w:hAnsi="Arial" w:cs="Arial"/>
          <w:sz w:val="20"/>
          <w:szCs w:val="22"/>
        </w:rPr>
        <w:t xml:space="preserve">, </w:t>
      </w:r>
      <w:r w:rsidRPr="00FA5243">
        <w:rPr>
          <w:rFonts w:ascii="Arial" w:hAnsi="Arial" w:cs="Arial"/>
          <w:sz w:val="20"/>
          <w:szCs w:val="22"/>
        </w:rPr>
        <w:t>projektový manažer</w:t>
      </w:r>
      <w:r w:rsidR="00736138" w:rsidRPr="00FA5243">
        <w:rPr>
          <w:rFonts w:ascii="Arial" w:hAnsi="Arial" w:cs="Arial"/>
          <w:sz w:val="20"/>
          <w:szCs w:val="22"/>
        </w:rPr>
        <w:t xml:space="preserve"> </w:t>
      </w:r>
      <w:r w:rsidR="006F5194" w:rsidRPr="00FA5243">
        <w:rPr>
          <w:rFonts w:ascii="Arial" w:hAnsi="Arial" w:cs="Arial"/>
          <w:sz w:val="20"/>
          <w:szCs w:val="22"/>
        </w:rPr>
        <w:t xml:space="preserve">Odboru investic </w:t>
      </w:r>
    </w:p>
    <w:p w14:paraId="3E8576B9" w14:textId="506979A6" w:rsidR="00736138" w:rsidRPr="0081347E" w:rsidRDefault="006F5194" w:rsidP="0081347E">
      <w:pPr>
        <w:pStyle w:val="Obsah1"/>
        <w:spacing w:before="120"/>
        <w:ind w:left="3545"/>
        <w:contextualSpacing/>
        <w:rPr>
          <w:rFonts w:ascii="Arial" w:hAnsi="Arial" w:cs="Arial"/>
          <w:sz w:val="20"/>
        </w:rPr>
      </w:pPr>
      <w:r w:rsidRPr="0081347E">
        <w:rPr>
          <w:rFonts w:ascii="Arial" w:hAnsi="Arial" w:cs="Arial"/>
          <w:sz w:val="20"/>
          <w:szCs w:val="22"/>
        </w:rPr>
        <w:t>(+420</w:t>
      </w:r>
      <w:r w:rsidR="00FA5243" w:rsidRPr="0081347E">
        <w:rPr>
          <w:rFonts w:ascii="Arial" w:hAnsi="Arial" w:cs="Arial"/>
          <w:sz w:val="20"/>
          <w:szCs w:val="22"/>
        </w:rPr>
        <w:t> 720 950 308,</w:t>
      </w:r>
      <w:r w:rsidRPr="0081347E">
        <w:rPr>
          <w:rFonts w:ascii="Arial" w:hAnsi="Arial" w:cs="Arial"/>
          <w:sz w:val="20"/>
          <w:szCs w:val="22"/>
        </w:rPr>
        <w:t xml:space="preserve"> </w:t>
      </w:r>
      <w:hyperlink r:id="rId9" w:history="1">
        <w:r w:rsidR="0081347E" w:rsidRPr="00E44DE7">
          <w:rPr>
            <w:rStyle w:val="Hypertextovodkaz"/>
            <w:rFonts w:ascii="Arial" w:hAnsi="Arial" w:cs="Arial"/>
            <w:sz w:val="20"/>
          </w:rPr>
          <w:t>pavlina.cvekova@mestokm.cz</w:t>
        </w:r>
      </w:hyperlink>
      <w:r w:rsidR="00736138" w:rsidRPr="0081347E">
        <w:rPr>
          <w:rFonts w:ascii="Arial" w:hAnsi="Arial" w:cs="Arial"/>
          <w:sz w:val="20"/>
        </w:rPr>
        <w:t>)</w:t>
      </w:r>
    </w:p>
    <w:p w14:paraId="212876AB" w14:textId="41D00FFB" w:rsidR="00BC0916" w:rsidRDefault="00BC0916" w:rsidP="00BC0916">
      <w:pPr>
        <w:spacing w:before="120"/>
        <w:contextualSpacing/>
        <w:rPr>
          <w:rFonts w:ascii="Arial" w:hAnsi="Arial" w:cs="Arial"/>
        </w:rPr>
      </w:pPr>
      <w:r w:rsidRPr="00DD0934">
        <w:rPr>
          <w:rFonts w:ascii="Arial" w:hAnsi="Arial" w:cs="Arial"/>
        </w:rPr>
        <w:t>(dále jen „</w:t>
      </w:r>
      <w:r w:rsidR="00FA5243">
        <w:rPr>
          <w:rFonts w:ascii="Arial" w:hAnsi="Arial" w:cs="Arial"/>
        </w:rPr>
        <w:t>kupující</w:t>
      </w:r>
      <w:r w:rsidRPr="00DD0934">
        <w:rPr>
          <w:rFonts w:ascii="Arial" w:hAnsi="Arial" w:cs="Arial"/>
        </w:rPr>
        <w:t>“)</w:t>
      </w:r>
    </w:p>
    <w:p w14:paraId="285D4CCC" w14:textId="77777777" w:rsidR="00BC0916" w:rsidRDefault="00BC0916" w:rsidP="00BC0916">
      <w:pPr>
        <w:spacing w:before="120"/>
        <w:contextualSpacing/>
        <w:rPr>
          <w:rFonts w:ascii="Arial" w:hAnsi="Arial" w:cs="Arial"/>
        </w:rPr>
      </w:pPr>
    </w:p>
    <w:p w14:paraId="1E57FD50" w14:textId="77777777" w:rsidR="00BC0916" w:rsidRDefault="00BC0916" w:rsidP="00BC0916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09D9951" w14:textId="77777777" w:rsidR="00736138" w:rsidRPr="00736138" w:rsidRDefault="00736138" w:rsidP="00736138"/>
    <w:p w14:paraId="290F7532" w14:textId="2A819B89" w:rsidR="00EA4A01" w:rsidRPr="00C673CD" w:rsidRDefault="00FA5243" w:rsidP="006F5874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Prodávající</w:t>
      </w:r>
    </w:p>
    <w:p w14:paraId="510FBE8D" w14:textId="77777777" w:rsidR="00602026" w:rsidRPr="00C673CD" w:rsidRDefault="006F5194" w:rsidP="00654D89">
      <w:pPr>
        <w:spacing w:before="120"/>
        <w:ind w:right="397"/>
        <w:contextualSpacing/>
        <w:jc w:val="both"/>
        <w:outlineLvl w:val="0"/>
        <w:rPr>
          <w:rFonts w:ascii="Arial" w:hAnsi="Arial" w:cs="Arial"/>
          <w:sz w:val="6"/>
        </w:rPr>
      </w:pPr>
      <w:r w:rsidRPr="00C673CD">
        <w:rPr>
          <w:rFonts w:ascii="Arial" w:hAnsi="Arial" w:cs="Arial"/>
          <w:szCs w:val="22"/>
        </w:rPr>
        <w:t>n</w:t>
      </w:r>
      <w:r w:rsidR="00602026" w:rsidRPr="00C673CD">
        <w:rPr>
          <w:rFonts w:ascii="Arial" w:hAnsi="Arial" w:cs="Arial"/>
          <w:szCs w:val="22"/>
        </w:rPr>
        <w:t>ázev: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1460D3" w:rsidRPr="00C673CD">
        <w:rPr>
          <w:rFonts w:ascii="Arial" w:hAnsi="Arial" w:cs="Arial"/>
          <w:sz w:val="18"/>
        </w:rPr>
        <w:tab/>
      </w:r>
      <w:r w:rsidR="000B7990" w:rsidRPr="000B7990">
        <w:rPr>
          <w:rFonts w:ascii="Arial" w:hAnsi="Arial" w:cs="Arial"/>
          <w:b/>
          <w:highlight w:val="yellow"/>
        </w:rPr>
        <w:t>[bude doplněno]</w:t>
      </w:r>
      <w:r w:rsidR="00602026" w:rsidRPr="00C673CD">
        <w:rPr>
          <w:rFonts w:ascii="Arial" w:hAnsi="Arial" w:cs="Arial"/>
          <w:sz w:val="18"/>
        </w:rPr>
        <w:t xml:space="preserve">  </w:t>
      </w:r>
      <w:r w:rsidR="00602026" w:rsidRPr="00C673CD">
        <w:rPr>
          <w:rFonts w:ascii="Arial" w:hAnsi="Arial" w:cs="Arial"/>
          <w:sz w:val="6"/>
        </w:rPr>
        <w:t xml:space="preserve"> </w:t>
      </w:r>
    </w:p>
    <w:p w14:paraId="640E1AAF" w14:textId="77777777" w:rsidR="00602026" w:rsidRPr="00C673CD" w:rsidRDefault="006F5194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a</w:t>
      </w:r>
      <w:r w:rsidR="00602026" w:rsidRPr="00C673CD">
        <w:rPr>
          <w:rFonts w:ascii="Arial" w:hAnsi="Arial" w:cs="Arial"/>
          <w:szCs w:val="22"/>
        </w:rPr>
        <w:t>dresa: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E172EB">
        <w:rPr>
          <w:rFonts w:ascii="Arial" w:hAnsi="Arial" w:cs="Arial"/>
          <w:sz w:val="18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0C22A842" w14:textId="77777777" w:rsidR="00B55DF9" w:rsidRPr="00C673CD" w:rsidRDefault="001460D3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I</w:t>
      </w:r>
      <w:r w:rsidR="00B55DF9" w:rsidRPr="00C673CD">
        <w:rPr>
          <w:rFonts w:ascii="Arial" w:hAnsi="Arial" w:cs="Arial"/>
          <w:szCs w:val="22"/>
        </w:rPr>
        <w:t>ČO:</w:t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B55DF9" w:rsidRPr="00C673CD">
        <w:rPr>
          <w:rFonts w:ascii="Arial" w:hAnsi="Arial" w:cs="Arial"/>
          <w:szCs w:val="22"/>
        </w:rPr>
        <w:tab/>
      </w:r>
    </w:p>
    <w:p w14:paraId="289DA90B" w14:textId="77777777" w:rsidR="00B55DF9" w:rsidRPr="00C673CD" w:rsidRDefault="00B55DF9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DIČ: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1460D3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436AE642" w14:textId="77777777" w:rsidR="001460D3" w:rsidRPr="00C673CD" w:rsidRDefault="00B55DF9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statutární orgán</w:t>
      </w:r>
      <w:r w:rsidR="00602026" w:rsidRPr="00C673CD">
        <w:rPr>
          <w:rFonts w:ascii="Arial" w:hAnsi="Arial" w:cs="Arial"/>
          <w:szCs w:val="22"/>
        </w:rPr>
        <w:t>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602026" w:rsidRPr="00C673CD">
        <w:rPr>
          <w:rFonts w:ascii="Arial" w:hAnsi="Arial" w:cs="Arial"/>
          <w:b/>
          <w:szCs w:val="22"/>
          <w:highlight w:val="yellow"/>
        </w:rPr>
        <w:t xml:space="preserve"> </w:t>
      </w:r>
    </w:p>
    <w:p w14:paraId="771054F4" w14:textId="77777777" w:rsidR="00602026" w:rsidRPr="00C673CD" w:rsidRDefault="00B55DF9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t</w:t>
      </w:r>
      <w:r w:rsidR="00602026" w:rsidRPr="00C673CD">
        <w:rPr>
          <w:rFonts w:ascii="Arial" w:hAnsi="Arial" w:cs="Arial"/>
          <w:szCs w:val="22"/>
        </w:rPr>
        <w:t>elefon: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E172EB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489812D2" w14:textId="77777777"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e</w:t>
      </w:r>
      <w:r w:rsidR="00602026" w:rsidRPr="00C673CD">
        <w:rPr>
          <w:rFonts w:ascii="Arial" w:hAnsi="Arial" w:cs="Arial"/>
          <w:szCs w:val="22"/>
        </w:rPr>
        <w:t>-mail: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1460D3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0D16D7A3" w14:textId="77777777"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b</w:t>
      </w:r>
      <w:r w:rsidR="00602026" w:rsidRPr="00C673CD">
        <w:rPr>
          <w:rFonts w:ascii="Arial" w:hAnsi="Arial" w:cs="Arial"/>
          <w:szCs w:val="22"/>
        </w:rPr>
        <w:t>ank</w:t>
      </w:r>
      <w:r w:rsidRPr="00C673CD">
        <w:rPr>
          <w:rFonts w:ascii="Arial" w:hAnsi="Arial" w:cs="Arial"/>
          <w:szCs w:val="22"/>
        </w:rPr>
        <w:t>ovní</w:t>
      </w:r>
      <w:r w:rsidR="00602026" w:rsidRPr="00C673CD">
        <w:rPr>
          <w:rFonts w:ascii="Arial" w:hAnsi="Arial" w:cs="Arial"/>
          <w:szCs w:val="22"/>
        </w:rPr>
        <w:t xml:space="preserve"> </w:t>
      </w:r>
      <w:r w:rsidRPr="00C673CD">
        <w:rPr>
          <w:rFonts w:ascii="Arial" w:hAnsi="Arial" w:cs="Arial"/>
          <w:szCs w:val="22"/>
        </w:rPr>
        <w:t>s</w:t>
      </w:r>
      <w:r w:rsidR="00602026" w:rsidRPr="00C673CD">
        <w:rPr>
          <w:rFonts w:ascii="Arial" w:hAnsi="Arial" w:cs="Arial"/>
          <w:szCs w:val="22"/>
        </w:rPr>
        <w:t>pojení: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405B376C" w14:textId="77777777"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č</w:t>
      </w:r>
      <w:r w:rsidR="00602026" w:rsidRPr="00C673CD">
        <w:rPr>
          <w:rFonts w:ascii="Arial" w:hAnsi="Arial" w:cs="Arial"/>
          <w:szCs w:val="22"/>
        </w:rPr>
        <w:t>íslo účtu: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0669EE59" w14:textId="00FEA331" w:rsidR="00602026" w:rsidRPr="00C673CD" w:rsidRDefault="001460D3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za </w:t>
      </w:r>
      <w:r w:rsidR="00FA5243">
        <w:rPr>
          <w:rFonts w:ascii="Arial" w:hAnsi="Arial" w:cs="Arial"/>
          <w:szCs w:val="22"/>
        </w:rPr>
        <w:t>Prodávajícího</w:t>
      </w:r>
      <w:r w:rsidRPr="00C673CD">
        <w:rPr>
          <w:rFonts w:ascii="Arial" w:hAnsi="Arial" w:cs="Arial"/>
          <w:szCs w:val="22"/>
        </w:rPr>
        <w:t xml:space="preserve"> je oprávněn jednat</w:t>
      </w:r>
      <w:r w:rsidR="00602026" w:rsidRPr="00C673CD">
        <w:rPr>
          <w:rFonts w:ascii="Arial" w:hAnsi="Arial" w:cs="Arial"/>
          <w:szCs w:val="22"/>
        </w:rPr>
        <w:t>:</w:t>
      </w:r>
    </w:p>
    <w:p w14:paraId="28E98415" w14:textId="77777777" w:rsidR="00602026" w:rsidRPr="00C673CD" w:rsidRDefault="001460D3" w:rsidP="00654D89">
      <w:pPr>
        <w:spacing w:before="120"/>
        <w:ind w:firstLine="36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- ve věcech smluvních:</w:t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</w:p>
    <w:p w14:paraId="217CD280" w14:textId="77777777" w:rsidR="00602026" w:rsidRPr="00C673CD" w:rsidRDefault="001460D3" w:rsidP="00654D89">
      <w:pPr>
        <w:spacing w:before="120"/>
        <w:ind w:firstLine="36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- ve věcech technických:</w:t>
      </w:r>
      <w:r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602026" w:rsidRPr="00C673CD">
        <w:rPr>
          <w:rFonts w:ascii="Arial" w:hAnsi="Arial" w:cs="Arial"/>
          <w:szCs w:val="22"/>
        </w:rPr>
        <w:tab/>
      </w:r>
    </w:p>
    <w:p w14:paraId="56314E33" w14:textId="37EC21E4" w:rsidR="001C7897" w:rsidRDefault="00C76B40" w:rsidP="00FA5243">
      <w:pPr>
        <w:spacing w:before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     </w:t>
      </w:r>
    </w:p>
    <w:p w14:paraId="3C91E3BA" w14:textId="77777777" w:rsidR="00BC0916" w:rsidRDefault="00BC091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3DA314F" w14:textId="4B1BD730" w:rsidR="00BC0916" w:rsidRPr="0026043B" w:rsidRDefault="00BC0916" w:rsidP="00BC0916">
      <w:pPr>
        <w:spacing w:after="150"/>
        <w:rPr>
          <w:rFonts w:ascii="Arial" w:hAnsi="Arial" w:cs="Arial"/>
        </w:rPr>
      </w:pPr>
      <w:r w:rsidRPr="0026043B">
        <w:rPr>
          <w:rFonts w:ascii="Arial" w:hAnsi="Arial" w:cs="Arial"/>
        </w:rPr>
        <w:t>(dále jen „</w:t>
      </w:r>
      <w:r w:rsidR="00FA5243">
        <w:rPr>
          <w:rFonts w:ascii="Arial" w:hAnsi="Arial" w:cs="Arial"/>
        </w:rPr>
        <w:t>prodávající</w:t>
      </w:r>
      <w:r w:rsidRPr="0026043B">
        <w:rPr>
          <w:rFonts w:ascii="Arial" w:hAnsi="Arial" w:cs="Arial"/>
        </w:rPr>
        <w:t>“)</w:t>
      </w:r>
    </w:p>
    <w:p w14:paraId="24A27C44" w14:textId="77777777" w:rsidR="00BC0916" w:rsidRDefault="00BC0916" w:rsidP="00BC0916">
      <w:pPr>
        <w:spacing w:after="15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(společně jako „smluvní strany“)</w:t>
      </w:r>
    </w:p>
    <w:p w14:paraId="389B6F43" w14:textId="77777777" w:rsidR="0053596D" w:rsidRDefault="0060202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08860B02" w14:textId="5B71D23E" w:rsidR="00602026" w:rsidRPr="00C673CD" w:rsidRDefault="0060202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1960F816" w14:textId="77777777" w:rsidR="00EA4A01" w:rsidRPr="00C673CD" w:rsidRDefault="00EA4A01" w:rsidP="006F5874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lastRenderedPageBreak/>
        <w:t>Ú</w:t>
      </w:r>
      <w:r w:rsidR="00B55DF9" w:rsidRPr="00C673CD">
        <w:rPr>
          <w:rFonts w:cs="Arial"/>
          <w:sz w:val="28"/>
          <w:szCs w:val="22"/>
          <w:u w:val="none"/>
        </w:rPr>
        <w:t>VODNÍ USTANOVENÍ</w:t>
      </w:r>
    </w:p>
    <w:p w14:paraId="6EB0E6FB" w14:textId="77777777" w:rsidR="00FA5243" w:rsidRPr="00FA5243" w:rsidRDefault="00FA5243" w:rsidP="006F5874">
      <w:pPr>
        <w:numPr>
          <w:ilvl w:val="1"/>
          <w:numId w:val="9"/>
        </w:numPr>
        <w:spacing w:before="120"/>
        <w:ind w:left="709" w:hanging="709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 xml:space="preserve">Tato smlouva je uzavírána mezi prodávajícím a kupujícím na základě výsledku výběrového řízení za účelem realizace veřejné zakázky s názvem </w:t>
      </w:r>
      <w:r w:rsidRPr="00947E46">
        <w:rPr>
          <w:rFonts w:ascii="Arial" w:hAnsi="Arial" w:cs="Arial"/>
          <w:szCs w:val="22"/>
          <w:highlight w:val="yellow"/>
        </w:rPr>
        <w:t>"[DOPLNIT]",</w:t>
      </w:r>
      <w:r w:rsidRPr="00FA5243">
        <w:rPr>
          <w:rFonts w:ascii="Arial" w:hAnsi="Arial" w:cs="Arial"/>
          <w:szCs w:val="22"/>
        </w:rPr>
        <w:t xml:space="preserve"> s číslem zakázky </w:t>
      </w:r>
      <w:r w:rsidRPr="004A238A">
        <w:rPr>
          <w:rFonts w:ascii="Arial" w:hAnsi="Arial" w:cs="Arial"/>
          <w:szCs w:val="22"/>
          <w:highlight w:val="yellow"/>
        </w:rPr>
        <w:t>VZMR/2026/XXX</w:t>
      </w:r>
      <w:r w:rsidRPr="00FA5243">
        <w:rPr>
          <w:rFonts w:ascii="Arial" w:hAnsi="Arial" w:cs="Arial"/>
          <w:szCs w:val="22"/>
        </w:rPr>
        <w:t xml:space="preserve"> spolufinancované prostřednictvím Národního programu Životní prostředí a směrnicí MŽP č 9/2023 o realizaci Národního plánu obnovy (Výzva č. 11/2025).</w:t>
      </w:r>
    </w:p>
    <w:p w14:paraId="139A2F6F" w14:textId="77777777" w:rsidR="00FA5243" w:rsidRPr="00FA5243" w:rsidRDefault="00FA5243" w:rsidP="006F5874">
      <w:pPr>
        <w:numPr>
          <w:ilvl w:val="1"/>
          <w:numId w:val="9"/>
        </w:numPr>
        <w:spacing w:before="120"/>
        <w:ind w:left="709" w:hanging="709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 xml:space="preserve">Účelem smlouvy je </w:t>
      </w:r>
      <w:r w:rsidRPr="0081347E">
        <w:rPr>
          <w:rFonts w:ascii="Arial" w:hAnsi="Arial" w:cs="Arial"/>
          <w:b/>
          <w:szCs w:val="22"/>
        </w:rPr>
        <w:t xml:space="preserve">pořízení nového </w:t>
      </w:r>
      <w:proofErr w:type="spellStart"/>
      <w:r w:rsidRPr="0081347E">
        <w:rPr>
          <w:rFonts w:ascii="Arial" w:hAnsi="Arial" w:cs="Arial"/>
          <w:b/>
          <w:szCs w:val="22"/>
        </w:rPr>
        <w:t>nízkoemisního</w:t>
      </w:r>
      <w:proofErr w:type="spellEnd"/>
      <w:r w:rsidRPr="0081347E">
        <w:rPr>
          <w:rFonts w:ascii="Arial" w:hAnsi="Arial" w:cs="Arial"/>
          <w:b/>
          <w:szCs w:val="22"/>
        </w:rPr>
        <w:t xml:space="preserve"> vozidla kategorie N1</w:t>
      </w:r>
      <w:r w:rsidRPr="00FA5243">
        <w:rPr>
          <w:rFonts w:ascii="Arial" w:hAnsi="Arial" w:cs="Arial"/>
          <w:szCs w:val="22"/>
        </w:rPr>
        <w:t>.</w:t>
      </w:r>
    </w:p>
    <w:p w14:paraId="1D1A7FBB" w14:textId="77777777" w:rsidR="00FA5243" w:rsidRPr="00FA5243" w:rsidRDefault="00FA5243" w:rsidP="006F5874">
      <w:pPr>
        <w:numPr>
          <w:ilvl w:val="1"/>
          <w:numId w:val="9"/>
        </w:numPr>
        <w:spacing w:before="120"/>
        <w:ind w:left="709" w:hanging="709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>Prodávající se zavazuje dodat kupujícímu vozidlo, umožnit mu nabýt vlastnické právo a kupující se zavazuje vozidlo převzít a zaplatit kupní cenu.</w:t>
      </w:r>
    </w:p>
    <w:p w14:paraId="1CA2EA93" w14:textId="77777777" w:rsidR="00FA5243" w:rsidRPr="00FA5243" w:rsidRDefault="00FA5243" w:rsidP="006F5874">
      <w:pPr>
        <w:numPr>
          <w:ilvl w:val="1"/>
          <w:numId w:val="9"/>
        </w:numPr>
        <w:spacing w:before="120"/>
        <w:ind w:left="709" w:hanging="709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>Prodávající prohlašuje, že je výlučným vlastníkem motorového vozidla (dále též jako "předmět koupě"):</w:t>
      </w:r>
    </w:p>
    <w:p w14:paraId="3C27B198" w14:textId="3DF9BD02" w:rsidR="00FA5243" w:rsidRPr="0081347E" w:rsidRDefault="00FA5243" w:rsidP="006F5874">
      <w:pPr>
        <w:pStyle w:val="KUsmlouva-3rove"/>
        <w:numPr>
          <w:ilvl w:val="2"/>
          <w:numId w:val="9"/>
        </w:numPr>
        <w:spacing w:before="120" w:after="0"/>
        <w:ind w:left="993"/>
        <w:contextualSpacing/>
        <w:rPr>
          <w:b/>
        </w:rPr>
      </w:pPr>
      <w:r w:rsidRPr="0081347E">
        <w:rPr>
          <w:b/>
        </w:rPr>
        <w:t xml:space="preserve">Specifikace vozidla: </w:t>
      </w:r>
    </w:p>
    <w:p w14:paraId="59D4DA33" w14:textId="77777777" w:rsidR="00FA5243" w:rsidRPr="00FA5243" w:rsidRDefault="00FA5243" w:rsidP="00FA5243">
      <w:pPr>
        <w:spacing w:before="120"/>
        <w:ind w:left="851" w:firstLine="142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 xml:space="preserve">Tovární značka, typ: </w:t>
      </w:r>
      <w:r w:rsidRPr="004A238A">
        <w:rPr>
          <w:rFonts w:ascii="Arial" w:hAnsi="Arial" w:cs="Arial"/>
          <w:szCs w:val="22"/>
          <w:highlight w:val="yellow"/>
        </w:rPr>
        <w:t>[DOPLNIT]</w:t>
      </w:r>
    </w:p>
    <w:p w14:paraId="55C3C964" w14:textId="77777777" w:rsidR="00FA5243" w:rsidRPr="00FA5243" w:rsidRDefault="00FA5243" w:rsidP="00FA5243">
      <w:pPr>
        <w:spacing w:before="120"/>
        <w:ind w:left="709" w:firstLine="284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>Model: [</w:t>
      </w:r>
      <w:r w:rsidRPr="004A238A">
        <w:rPr>
          <w:rFonts w:ascii="Arial" w:hAnsi="Arial" w:cs="Arial"/>
          <w:szCs w:val="22"/>
          <w:highlight w:val="yellow"/>
        </w:rPr>
        <w:t>DOPLNIT]</w:t>
      </w:r>
    </w:p>
    <w:p w14:paraId="5311ECA0" w14:textId="77777777" w:rsidR="00FA5243" w:rsidRPr="00FA5243" w:rsidRDefault="00FA5243" w:rsidP="00FA5243">
      <w:pPr>
        <w:spacing w:before="120"/>
        <w:ind w:left="851" w:firstLine="142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>Identifikační číslo vozidla (VIN): [</w:t>
      </w:r>
      <w:r w:rsidRPr="004A238A">
        <w:rPr>
          <w:rFonts w:ascii="Arial" w:hAnsi="Arial" w:cs="Arial"/>
          <w:szCs w:val="22"/>
          <w:highlight w:val="yellow"/>
        </w:rPr>
        <w:t>DOPLNIT]</w:t>
      </w:r>
    </w:p>
    <w:p w14:paraId="0F04C651" w14:textId="5F36A329" w:rsidR="00FA5243" w:rsidRDefault="00FA5243" w:rsidP="00FA5243">
      <w:pPr>
        <w:spacing w:before="120"/>
        <w:ind w:left="709" w:firstLine="284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>Bližší specifikace je uvedena v Příloze č. 1 této smlouvy.</w:t>
      </w:r>
    </w:p>
    <w:p w14:paraId="4E1E583D" w14:textId="477B1CAC" w:rsidR="00FA5243" w:rsidRDefault="00FA5243" w:rsidP="00FA5243">
      <w:pPr>
        <w:spacing w:before="120"/>
        <w:ind w:left="709" w:firstLine="284"/>
        <w:contextualSpacing/>
        <w:jc w:val="both"/>
        <w:rPr>
          <w:rFonts w:ascii="Arial" w:hAnsi="Arial" w:cs="Arial"/>
          <w:szCs w:val="22"/>
        </w:rPr>
      </w:pPr>
    </w:p>
    <w:p w14:paraId="5907DD8E" w14:textId="708B65A5" w:rsidR="00566ECC" w:rsidRDefault="00566ECC" w:rsidP="006F5874">
      <w:pPr>
        <w:numPr>
          <w:ilvl w:val="1"/>
          <w:numId w:val="9"/>
        </w:numPr>
        <w:spacing w:before="120"/>
        <w:ind w:left="709" w:hanging="709"/>
        <w:contextualSpacing/>
        <w:jc w:val="both"/>
        <w:rPr>
          <w:rFonts w:ascii="Arial" w:hAnsi="Arial" w:cs="Arial"/>
          <w:szCs w:val="22"/>
        </w:rPr>
      </w:pPr>
      <w:r w:rsidRPr="00566ECC">
        <w:rPr>
          <w:rFonts w:ascii="Arial" w:hAnsi="Arial" w:cs="Arial"/>
          <w:szCs w:val="22"/>
        </w:rPr>
        <w:t>Bližší specifikace předmětu koupě uvedeného v odst. 2.4.1 tohoto článku smlouvy je uvedena v příloze č. 1 – Technická specifikace elektromobil</w:t>
      </w:r>
      <w:r w:rsidR="004A238A">
        <w:rPr>
          <w:rFonts w:ascii="Arial" w:hAnsi="Arial" w:cs="Arial"/>
          <w:szCs w:val="22"/>
        </w:rPr>
        <w:t>u</w:t>
      </w:r>
      <w:r w:rsidRPr="00566ECC">
        <w:rPr>
          <w:rFonts w:ascii="Arial" w:hAnsi="Arial" w:cs="Arial"/>
          <w:szCs w:val="22"/>
        </w:rPr>
        <w:t xml:space="preserve">. Součástí předmětu koupě je i doprava na místo plnění a zaškolení obsluhy a personálu </w:t>
      </w:r>
      <w:r w:rsidR="00D00BF5">
        <w:rPr>
          <w:rFonts w:ascii="Arial" w:hAnsi="Arial" w:cs="Arial"/>
          <w:szCs w:val="22"/>
        </w:rPr>
        <w:t>kupujícího</w:t>
      </w:r>
      <w:r w:rsidRPr="00566ECC">
        <w:rPr>
          <w:rFonts w:ascii="Arial" w:hAnsi="Arial" w:cs="Arial"/>
          <w:szCs w:val="22"/>
        </w:rPr>
        <w:t>.</w:t>
      </w:r>
    </w:p>
    <w:p w14:paraId="4A02A819" w14:textId="77777777" w:rsidR="00650BEA" w:rsidRPr="0026043B" w:rsidRDefault="00650BEA" w:rsidP="00650BEA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p w14:paraId="62F79408" w14:textId="15EF7CA7" w:rsidR="006F5194" w:rsidRPr="00C673CD" w:rsidRDefault="006F5194" w:rsidP="006F5874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 xml:space="preserve">PŘEDMĚT SMLOUVY </w:t>
      </w:r>
    </w:p>
    <w:p w14:paraId="022A71F7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566ECC">
        <w:rPr>
          <w:szCs w:val="22"/>
        </w:rPr>
        <w:t>Předmětem smlouvy je povinnost prodávajícího dodat kupujícímu předmět koupě dle specifikace v Příloze č. 1 a zadávacích podmínek výběrového řízení.</w:t>
      </w:r>
    </w:p>
    <w:p w14:paraId="3162CC73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566ECC">
        <w:rPr>
          <w:szCs w:val="22"/>
        </w:rPr>
        <w:t>Prodávající garantuje, že předmět koupě je nově vyrobené vozidlo, které dosud nebylo registrováno v České republice ani v jiném státě s výjimkou zkušebních či předváděcích účelů, v těchto případech nesmí doba registrace překročit 6 měsíců a zároveň nesmí mít najeto více, než 6 000 km.</w:t>
      </w:r>
    </w:p>
    <w:p w14:paraId="364A28B4" w14:textId="5D8959D0" w:rsid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566ECC">
        <w:rPr>
          <w:szCs w:val="22"/>
        </w:rPr>
        <w:t>Prodávající odpovídá za to, že předmět koupě splňuje environmentální požadavky a neobsahuje olovo, rtuť, šestimocný chrom ani kadmium (s výjimkami uvedenými v příloze II směrnice Evropského parlamentu a Rady č. 2000/53/ES ze dne 18. září 2000 o vozidlech s ukončenou životností.).</w:t>
      </w:r>
    </w:p>
    <w:p w14:paraId="79477958" w14:textId="046F5C91" w:rsidR="00DC23A6" w:rsidRPr="00566ECC" w:rsidRDefault="00DC23A6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>Předmět smlouvy</w:t>
      </w:r>
      <w:bookmarkStart w:id="2" w:name="_GoBack"/>
      <w:bookmarkEnd w:id="2"/>
      <w:r w:rsidRPr="00DC23A6">
        <w:rPr>
          <w:szCs w:val="22"/>
        </w:rPr>
        <w:t xml:space="preserve"> musí mít vystavené platné prohlášení o shodě prokazující schválení typu vozidla včetně alternativního pohonu.</w:t>
      </w:r>
    </w:p>
    <w:p w14:paraId="25B439DE" w14:textId="77777777" w:rsidR="00650BEA" w:rsidRPr="00EA071A" w:rsidRDefault="00650BEA" w:rsidP="00650BEA">
      <w:pPr>
        <w:pStyle w:val="KUsmlouva-3rove"/>
        <w:numPr>
          <w:ilvl w:val="0"/>
          <w:numId w:val="0"/>
        </w:numPr>
        <w:spacing w:before="120" w:after="0"/>
        <w:ind w:left="1080"/>
        <w:contextualSpacing/>
        <w:rPr>
          <w:b/>
        </w:rPr>
      </w:pPr>
      <w:bookmarkStart w:id="3" w:name="_Ref58928503"/>
    </w:p>
    <w:p w14:paraId="70DAF7ED" w14:textId="2DC8637E" w:rsidR="00566ECC" w:rsidRPr="00566ECC" w:rsidRDefault="00566ECC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kupní cena a platební podmínky</w:t>
      </w:r>
      <w:bookmarkEnd w:id="3"/>
    </w:p>
    <w:p w14:paraId="509D33E7" w14:textId="7B9DA1C0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b/>
          <w:bCs/>
        </w:rPr>
      </w:pPr>
      <w:r>
        <w:t xml:space="preserve">Kupní cena se sjednává ve výši </w:t>
      </w:r>
    </w:p>
    <w:p w14:paraId="69533FCE" w14:textId="39C3A1D2" w:rsidR="00566ECC" w:rsidRDefault="00566ECC" w:rsidP="00566ECC">
      <w:pPr>
        <w:pStyle w:val="KUsmlouva-2rove"/>
        <w:numPr>
          <w:ilvl w:val="0"/>
          <w:numId w:val="0"/>
        </w:numPr>
        <w:spacing w:after="0"/>
        <w:ind w:left="709" w:hanging="567"/>
        <w:contextualSpacing/>
        <w:rPr>
          <w:b/>
          <w:bCs/>
        </w:rPr>
      </w:pPr>
    </w:p>
    <w:p w14:paraId="2123C2EB" w14:textId="73F96BBD" w:rsidR="00566ECC" w:rsidRDefault="00566ECC" w:rsidP="00566ECC">
      <w:pPr>
        <w:pStyle w:val="KUsmlouva-2rove"/>
        <w:numPr>
          <w:ilvl w:val="0"/>
          <w:numId w:val="0"/>
        </w:numPr>
        <w:spacing w:after="0"/>
        <w:ind w:left="709" w:hanging="567"/>
        <w:contextualSpacing/>
        <w:rPr>
          <w:b/>
          <w:bCs/>
        </w:rPr>
      </w:pPr>
    </w:p>
    <w:p w14:paraId="60161D20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…………………</w:t>
      </w:r>
      <w:proofErr w:type="gramStart"/>
      <w:r w:rsidRPr="00566ECC">
        <w:rPr>
          <w:b/>
          <w:bCs/>
          <w:highlight w:val="yellow"/>
        </w:rPr>
        <w:t>…,-</w:t>
      </w:r>
      <w:proofErr w:type="gramEnd"/>
      <w:r w:rsidRPr="00566ECC">
        <w:rPr>
          <w:b/>
          <w:bCs/>
          <w:highlight w:val="yellow"/>
        </w:rPr>
        <w:t xml:space="preserve"> Kč (bez DPH)</w:t>
      </w:r>
    </w:p>
    <w:p w14:paraId="4B683FD9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(slovy: ………………………………………………. korun českých)</w:t>
      </w:r>
    </w:p>
    <w:p w14:paraId="79663EE5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6287D9F1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10C0CB0B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………………</w:t>
      </w:r>
      <w:proofErr w:type="gramStart"/>
      <w:r w:rsidRPr="00566ECC">
        <w:rPr>
          <w:b/>
          <w:bCs/>
          <w:highlight w:val="yellow"/>
        </w:rPr>
        <w:t>…,-</w:t>
      </w:r>
      <w:proofErr w:type="gramEnd"/>
      <w:r w:rsidRPr="00566ECC">
        <w:rPr>
          <w:b/>
          <w:bCs/>
          <w:highlight w:val="yellow"/>
        </w:rPr>
        <w:t xml:space="preserve"> Kč DPH 21/12 %</w:t>
      </w:r>
    </w:p>
    <w:p w14:paraId="4F3A2C54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05C3695D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34ADB5E8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………………………………………………</w:t>
      </w:r>
      <w:proofErr w:type="gramStart"/>
      <w:r w:rsidRPr="00566ECC">
        <w:rPr>
          <w:b/>
          <w:bCs/>
          <w:highlight w:val="yellow"/>
        </w:rPr>
        <w:t>…,-</w:t>
      </w:r>
      <w:proofErr w:type="gramEnd"/>
      <w:r w:rsidRPr="00566ECC">
        <w:rPr>
          <w:b/>
          <w:bCs/>
          <w:highlight w:val="yellow"/>
        </w:rPr>
        <w:t xml:space="preserve"> Kč (včetně DPH)</w:t>
      </w:r>
    </w:p>
    <w:p w14:paraId="072843B3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</w:rPr>
      </w:pPr>
      <w:r w:rsidRPr="00566ECC">
        <w:rPr>
          <w:b/>
          <w:bCs/>
          <w:highlight w:val="yellow"/>
        </w:rPr>
        <w:t>(slovy: ………………………………………………………………. korun českých)</w:t>
      </w:r>
    </w:p>
    <w:p w14:paraId="2EB9E945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</w:rPr>
      </w:pPr>
    </w:p>
    <w:p w14:paraId="2280466D" w14:textId="77777777" w:rsidR="00566ECC" w:rsidRPr="00566ECC" w:rsidRDefault="00566ECC" w:rsidP="00566ECC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b/>
          <w:bCs/>
        </w:rPr>
      </w:pPr>
    </w:p>
    <w:p w14:paraId="10FA374A" w14:textId="77777777" w:rsidR="00566ECC" w:rsidRPr="00566ECC" w:rsidRDefault="00566ECC" w:rsidP="00566ECC">
      <w:pPr>
        <w:pStyle w:val="KUsmlouva-2rove"/>
        <w:numPr>
          <w:ilvl w:val="0"/>
          <w:numId w:val="0"/>
        </w:numPr>
        <w:spacing w:after="0"/>
        <w:ind w:left="709" w:hanging="567"/>
        <w:contextualSpacing/>
        <w:rPr>
          <w:b/>
          <w:bCs/>
        </w:rPr>
      </w:pPr>
    </w:p>
    <w:p w14:paraId="16E0B579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t>Kupní cena bude uhrazena výhradně bezhotovostním převodem na bankovní účet prodávajícího uvedený v záhlaví této smlouvy na základě daňového dokladu (faktury) vystaveného prodávajícím po předání předmětu koupě kupujícímu. Povinnost zaplatit kupní cenu je pro účely této smlouvy splněna dnem odepsání příslušné částky z účtu kupujícího.</w:t>
      </w:r>
    </w:p>
    <w:p w14:paraId="459EA113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lastRenderedPageBreak/>
        <w:t>Faktura musí obsahovat náležitosti vyplývající z obecně závazných právních předpisů, tj. především náležitosti daňového dokladu dle zákona č. 235/2004 Sb., o dani z přidané hodnoty, ve znění pozdějších předpisů. Kupující má právo daňový doklad prodávajícímu vrátit, pokud neobsahuje náležitosti vyplývající z obecně závazných právních předpisů nebo pokud byl vystaven v rozporu s touto smlouvou. Ode dne doručení řádné nové faktury se počítá nová lhůta splatnosti.</w:t>
      </w:r>
    </w:p>
    <w:p w14:paraId="71961FA1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t xml:space="preserve">Prodávající je povinen na faktuře (daňovém dokladu) uvést </w:t>
      </w:r>
      <w:r w:rsidRPr="00566ECC">
        <w:rPr>
          <w:b/>
        </w:rPr>
        <w:t xml:space="preserve">název projektu "Město </w:t>
      </w:r>
      <w:proofErr w:type="gramStart"/>
      <w:r w:rsidRPr="00566ECC">
        <w:rPr>
          <w:b/>
        </w:rPr>
        <w:t>Kroměříž - pořízení</w:t>
      </w:r>
      <w:proofErr w:type="gramEnd"/>
      <w:r w:rsidRPr="00566ECC">
        <w:rPr>
          <w:b/>
        </w:rPr>
        <w:t xml:space="preserve"> elektromobilu pro městskou policii", </w:t>
      </w:r>
      <w:proofErr w:type="spellStart"/>
      <w:r w:rsidRPr="00566ECC">
        <w:rPr>
          <w:b/>
        </w:rPr>
        <w:t>reg</w:t>
      </w:r>
      <w:proofErr w:type="spellEnd"/>
      <w:r w:rsidRPr="00566ECC">
        <w:rPr>
          <w:b/>
        </w:rPr>
        <w:t>. číslo 5251100575</w:t>
      </w:r>
      <w:r w:rsidRPr="00566ECC">
        <w:t>.</w:t>
      </w:r>
    </w:p>
    <w:p w14:paraId="27485981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t>Splatnost faktury se stanovuje na 30 dnů od doručení kupujícímu.</w:t>
      </w:r>
    </w:p>
    <w:p w14:paraId="12F64A28" w14:textId="77777777" w:rsidR="00566ECC" w:rsidRPr="00566ECC" w:rsidRDefault="00566ECC" w:rsidP="00566ECC">
      <w:pPr>
        <w:pStyle w:val="KUsmlouva-2rove"/>
        <w:numPr>
          <w:ilvl w:val="0"/>
          <w:numId w:val="0"/>
        </w:numPr>
        <w:spacing w:after="0"/>
        <w:ind w:left="567"/>
        <w:contextualSpacing/>
      </w:pPr>
    </w:p>
    <w:p w14:paraId="49341062" w14:textId="77777777" w:rsidR="006F5194" w:rsidRPr="0056383D" w:rsidRDefault="006F5194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 w:rsidRPr="0056383D">
        <w:rPr>
          <w:rFonts w:cs="Arial"/>
          <w:sz w:val="28"/>
        </w:rPr>
        <w:t>TERMÍN A MÍSTO PLNĚNÍ</w:t>
      </w:r>
    </w:p>
    <w:p w14:paraId="5F03391C" w14:textId="77777777" w:rsidR="00566ECC" w:rsidRPr="00485419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a kupující berou na vědomí, že vlastnické právo k předmětu koupě specifikovaném v </w:t>
      </w:r>
      <w:proofErr w:type="spellStart"/>
      <w:r w:rsidRPr="00485419">
        <w:rPr>
          <w:szCs w:val="22"/>
        </w:rPr>
        <w:t>ods</w:t>
      </w:r>
      <w:proofErr w:type="spellEnd"/>
      <w:r w:rsidRPr="00485419">
        <w:rPr>
          <w:szCs w:val="22"/>
        </w:rPr>
        <w:t>. 2.4.1 této smlouvy a nebezpečí škody na něm přechází na kupujícího okamžikem jeho převzetí ze strany kupujícího. O předání a převzetí předmětu koupě dle věty předchozí sepíší smluvní strany protokol, který podepíší oprávnění zástupci obou smluvních stran.</w:t>
      </w:r>
    </w:p>
    <w:p w14:paraId="11296D38" w14:textId="00C848F1" w:rsidR="00566ECC" w:rsidRPr="004A238A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  <w:highlight w:val="green"/>
        </w:rPr>
      </w:pPr>
      <w:r w:rsidRPr="004A238A">
        <w:rPr>
          <w:szCs w:val="22"/>
          <w:highlight w:val="green"/>
        </w:rPr>
        <w:t>Prodávající je povinen předat předmět koupě ve lhůtě do 100 dní od účinnosti této smlouvy, avšak v nejzazším termínu do 20. 07. 2026.</w:t>
      </w:r>
    </w:p>
    <w:p w14:paraId="18C35D97" w14:textId="0CBD0809" w:rsidR="00C559E1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C559E1">
        <w:rPr>
          <w:szCs w:val="22"/>
        </w:rPr>
        <w:t xml:space="preserve">Prodávající se zavazuje umožnit kupujícímu prohlídku dodaného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 za účelem ověření, zda bylo dodán</w:t>
      </w:r>
      <w:r w:rsidR="0081347E">
        <w:rPr>
          <w:szCs w:val="22"/>
        </w:rPr>
        <w:t xml:space="preserve"> předmět koupě</w:t>
      </w:r>
      <w:r w:rsidRPr="00C559E1">
        <w:rPr>
          <w:szCs w:val="22"/>
        </w:rPr>
        <w:t xml:space="preserve"> dle příslušných ustanovení této smlouvy, a to porovnáním skutečných vlastností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 se specifikací požadavků na </w:t>
      </w:r>
      <w:r w:rsidR="0081347E">
        <w:rPr>
          <w:szCs w:val="22"/>
        </w:rPr>
        <w:t>předmět koupě</w:t>
      </w:r>
      <w:r w:rsidRPr="00C559E1">
        <w:rPr>
          <w:szCs w:val="22"/>
        </w:rPr>
        <w:t xml:space="preserve"> uvedenou v této smlouvě.</w:t>
      </w:r>
    </w:p>
    <w:p w14:paraId="68312160" w14:textId="07522054" w:rsidR="00C559E1" w:rsidRPr="0081347E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C559E1">
        <w:rPr>
          <w:szCs w:val="22"/>
        </w:rPr>
        <w:t xml:space="preserve">Kupující se zavazuje provést prohlídku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 nejpozději do 5 pracovních dnů ode dne jeho předání a v této lhůtě oznámit prodávajícímu výhrady k předanému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. Pokud kupující oznámí prodávajícímu, že nemá výhrady, nebo žádné výhrady neoznámí, má se za to, že kupující </w:t>
      </w:r>
      <w:r>
        <w:rPr>
          <w:szCs w:val="22"/>
        </w:rPr>
        <w:t xml:space="preserve">předmět koupě </w:t>
      </w:r>
      <w:r w:rsidRPr="00C559E1">
        <w:rPr>
          <w:szCs w:val="22"/>
        </w:rPr>
        <w:t xml:space="preserve">akceptuje bez výhrad a že </w:t>
      </w:r>
      <w:r>
        <w:rPr>
          <w:szCs w:val="22"/>
        </w:rPr>
        <w:t>předmět koupě</w:t>
      </w:r>
      <w:r w:rsidRPr="00C559E1">
        <w:rPr>
          <w:szCs w:val="22"/>
        </w:rPr>
        <w:t xml:space="preserve"> převzal. Pokud kupující zjistí, že </w:t>
      </w:r>
      <w:r>
        <w:rPr>
          <w:szCs w:val="22"/>
        </w:rPr>
        <w:t>předmět koupě</w:t>
      </w:r>
      <w:r w:rsidRPr="00C559E1">
        <w:rPr>
          <w:szCs w:val="22"/>
        </w:rPr>
        <w:t xml:space="preserve"> trpí vadami, pro které dle jeho názoru lze </w:t>
      </w:r>
      <w:r>
        <w:rPr>
          <w:szCs w:val="22"/>
        </w:rPr>
        <w:t>předmět koupě</w:t>
      </w:r>
      <w:r w:rsidRPr="00C559E1">
        <w:rPr>
          <w:szCs w:val="22"/>
        </w:rPr>
        <w:t xml:space="preserve"> užívat k účelu vyplývajícímu z této smlouvy, popř. k účelu, který je pro užívání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obvyklý, oznámí prodávajícímu, že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akceptuje s výhradami. V takovém případě se má za to, že kupující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převzal. Nelze-li dle názoru kupujícího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pro jeho vady užívat k účelu vyplývajícímu z této smlouvy, popř. k účelu, který je pro užívání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obvyklý, oznámí prodávajícímu, že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odmítá. V takovém případě se má za to, že kupující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nepřevzal. Nepřevzat</w:t>
      </w:r>
      <w:r w:rsidR="0081347E">
        <w:rPr>
          <w:szCs w:val="22"/>
        </w:rPr>
        <w:t>ý</w:t>
      </w:r>
      <w:r w:rsidRPr="0081347E">
        <w:rPr>
          <w:szCs w:val="22"/>
        </w:rPr>
        <w:t xml:space="preserve">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vrátí kupující zpět prodávajícímu, umožňuje-li to povaha věci a nedohodnou-li se smluvní strany jinak.</w:t>
      </w:r>
    </w:p>
    <w:p w14:paraId="4041C8C2" w14:textId="5B86FD29" w:rsidR="00C559E1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C559E1">
        <w:rPr>
          <w:szCs w:val="22"/>
        </w:rPr>
        <w:t xml:space="preserve">Oznámení o výhradách a oznámení o odmítnutí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 musí obsahovat popis vad díla a právo, které kupující v důsledku vady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 uplatňuje. </w:t>
      </w:r>
    </w:p>
    <w:p w14:paraId="104D931C" w14:textId="64AAE290" w:rsidR="00C559E1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C559E1">
        <w:rPr>
          <w:szCs w:val="22"/>
        </w:rPr>
        <w:t xml:space="preserve">Prodávající se zavazuje bezplatně odstranit oznámené vady ve lhůtě </w:t>
      </w:r>
      <w:r>
        <w:rPr>
          <w:szCs w:val="22"/>
        </w:rPr>
        <w:t>5 pracovních dní</w:t>
      </w:r>
      <w:r w:rsidRPr="00C559E1">
        <w:rPr>
          <w:szCs w:val="22"/>
        </w:rPr>
        <w:t xml:space="preserve">. </w:t>
      </w:r>
    </w:p>
    <w:p w14:paraId="0AC291E5" w14:textId="17248923" w:rsidR="0081347E" w:rsidRPr="00C559E1" w:rsidRDefault="0081347E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>Po opětovném předání předmětu díla se obdobně uplatní postup uvedený v odst. 5.1 až 5.6.</w:t>
      </w:r>
    </w:p>
    <w:p w14:paraId="42A09E4D" w14:textId="2FF9487A" w:rsidR="00566ECC" w:rsidRPr="004A238A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  <w:highlight w:val="green"/>
        </w:rPr>
      </w:pPr>
      <w:r w:rsidRPr="004A238A">
        <w:rPr>
          <w:szCs w:val="22"/>
          <w:highlight w:val="green"/>
        </w:rPr>
        <w:t>Místem předání a převzetí předmětu koupě je sídlo městské policie kupujícího: Havlíčkova 505, 767 01 Kroměříž</w:t>
      </w:r>
      <w:r w:rsidR="004A238A" w:rsidRPr="004A238A">
        <w:rPr>
          <w:szCs w:val="22"/>
          <w:highlight w:val="green"/>
        </w:rPr>
        <w:t>.</w:t>
      </w:r>
    </w:p>
    <w:p w14:paraId="75BE5126" w14:textId="77777777" w:rsidR="00566ECC" w:rsidRDefault="00566ECC" w:rsidP="00485419">
      <w:pPr>
        <w:pStyle w:val="KUsmlouva-2rove"/>
        <w:numPr>
          <w:ilvl w:val="0"/>
          <w:numId w:val="0"/>
        </w:numPr>
        <w:spacing w:after="0"/>
        <w:ind w:left="567"/>
        <w:contextualSpacing/>
      </w:pPr>
    </w:p>
    <w:p w14:paraId="78BAD162" w14:textId="0C090B3C" w:rsidR="006F5194" w:rsidRPr="00C673CD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 xml:space="preserve">záruka </w:t>
      </w:r>
    </w:p>
    <w:p w14:paraId="2AE57011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bookmarkStart w:id="4" w:name="_Ref58928154"/>
      <w:r w:rsidRPr="00485419">
        <w:rPr>
          <w:szCs w:val="22"/>
        </w:rPr>
        <w:t xml:space="preserve">Prodávající poskytuje záruku za jakost v </w:t>
      </w:r>
      <w:r w:rsidRPr="004A238A">
        <w:rPr>
          <w:szCs w:val="22"/>
          <w:highlight w:val="yellow"/>
        </w:rPr>
        <w:t>délce XX měsíců</w:t>
      </w:r>
      <w:r w:rsidRPr="00485419">
        <w:rPr>
          <w:szCs w:val="22"/>
        </w:rPr>
        <w:t>.</w:t>
      </w:r>
    </w:p>
    <w:p w14:paraId="6E5F3739" w14:textId="77777777" w:rsidR="004A238A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odpovídá za vady, jež má </w:t>
      </w:r>
      <w:r w:rsidR="004A238A">
        <w:rPr>
          <w:szCs w:val="22"/>
        </w:rPr>
        <w:t xml:space="preserve">předmět koupě </w:t>
      </w:r>
      <w:r w:rsidRPr="00485419">
        <w:rPr>
          <w:szCs w:val="22"/>
        </w:rPr>
        <w:t>specifikovan</w:t>
      </w:r>
      <w:r w:rsidR="004A238A">
        <w:rPr>
          <w:szCs w:val="22"/>
        </w:rPr>
        <w:t>ý</w:t>
      </w:r>
      <w:r w:rsidRPr="00485419">
        <w:rPr>
          <w:szCs w:val="22"/>
        </w:rPr>
        <w:t xml:space="preserve"> v čl. 2 této smlouvy, v době svého předání a dále odpovídá za vady předmětu koupě zjištěné v záruční době, která začíná plynout dnem podpisu protokolu o předání </w:t>
      </w:r>
      <w:r w:rsidR="004A238A">
        <w:rPr>
          <w:szCs w:val="22"/>
        </w:rPr>
        <w:t>předmětu koupě</w:t>
      </w:r>
      <w:r w:rsidRPr="00485419">
        <w:rPr>
          <w:szCs w:val="22"/>
        </w:rPr>
        <w:t xml:space="preserve"> po </w:t>
      </w:r>
      <w:r w:rsidRPr="004A238A">
        <w:rPr>
          <w:szCs w:val="22"/>
          <w:highlight w:val="yellow"/>
        </w:rPr>
        <w:t>dobu 60 měsíců</w:t>
      </w:r>
      <w:r w:rsidRPr="00485419">
        <w:rPr>
          <w:szCs w:val="22"/>
        </w:rPr>
        <w:t xml:space="preserve">. </w:t>
      </w:r>
    </w:p>
    <w:p w14:paraId="3F08FD97" w14:textId="43A6BAF6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prohlašuje a zavazuje se, že </w:t>
      </w:r>
      <w:r w:rsidR="004A238A">
        <w:rPr>
          <w:szCs w:val="22"/>
        </w:rPr>
        <w:t xml:space="preserve">předmět koupě </w:t>
      </w:r>
      <w:r w:rsidRPr="00485419">
        <w:rPr>
          <w:szCs w:val="22"/>
        </w:rPr>
        <w:t>bude dodán jako nové, nerepasované, že na něm neváznou žádné faktické ani právní rady (tj. zejména práva třetích osob).</w:t>
      </w:r>
    </w:p>
    <w:p w14:paraId="56F55349" w14:textId="30209EC5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V případě, že budou kupujícím po převzetí </w:t>
      </w:r>
      <w:r w:rsidR="004A238A">
        <w:rPr>
          <w:szCs w:val="22"/>
        </w:rPr>
        <w:t>předmětu koupě</w:t>
      </w:r>
      <w:r w:rsidRPr="00485419">
        <w:rPr>
          <w:szCs w:val="22"/>
        </w:rPr>
        <w:t xml:space="preserve"> specifikovaného v čl. 2 této smlouvy na tomto zjištěny vady, má kupující právo uplatit vůči prodávajícímu nároky v souladu s ustanovením § 2099 až § 2117 občanského zákoníku.</w:t>
      </w:r>
    </w:p>
    <w:p w14:paraId="1C88F1A9" w14:textId="22D06344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V době záruční lhůty nebude za opravy</w:t>
      </w:r>
      <w:r w:rsidR="004A238A">
        <w:rPr>
          <w:szCs w:val="22"/>
        </w:rPr>
        <w:t xml:space="preserve"> předmětu koupě</w:t>
      </w:r>
      <w:r w:rsidRPr="00485419">
        <w:rPr>
          <w:szCs w:val="22"/>
        </w:rPr>
        <w:t xml:space="preserve"> kryté zárukou účtován materiál, komponenty, práce za odstranění závad, cestovní či jiné náhrady.</w:t>
      </w:r>
    </w:p>
    <w:p w14:paraId="4CABA793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Záruka se nevztahuje na poškození věci způsobené kupujícím opotřebením, neodborným zásahem nebo nesprávnou obsluhou a dále na škody způsobené zásahem třetí osoby a vyšší mocí. </w:t>
      </w:r>
    </w:p>
    <w:p w14:paraId="7048A1AB" w14:textId="6666C90F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K reklamované vadě kryté zárukou je prodávající povinen provést servisní zásah do 5 pracovních dnů, přičemž reklamovanou vadu je povinen odstranit (nedohodnou-li se strany písemně jinak) </w:t>
      </w:r>
      <w:r w:rsidRPr="00485419">
        <w:rPr>
          <w:szCs w:val="22"/>
        </w:rPr>
        <w:lastRenderedPageBreak/>
        <w:t>v</w:t>
      </w:r>
      <w:r w:rsidR="004A238A">
        <w:rPr>
          <w:szCs w:val="22"/>
        </w:rPr>
        <w:t> </w:t>
      </w:r>
      <w:r w:rsidRPr="00485419">
        <w:rPr>
          <w:szCs w:val="22"/>
        </w:rPr>
        <w:t>sídle kupujícího. Pokud povaha vady toto neumožňuje, je povinen vadu odstranit v nejkratší možné lhůtě vzhledem k povaze dané vady, a to buď provedením opravy nebo výměnou celé věci za novou ve stejné nebo vyšší kvalitě, přičemž pro vyloučení pochybností spolu strany přesnou délku takové lhůty dohodnou. Pokud délka této lhůty přesáhne 5 kalendářních dnů, je prodávající povinen zapůjčit náhradní vozidlo o stejné, nebo vyšší kvalitě. O odstranění vady sepíší smluvní strany zápis.</w:t>
      </w:r>
    </w:p>
    <w:p w14:paraId="2D6F1336" w14:textId="700C0FE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Délka záruční doby se automaticky prodlužuje o počet dnů uplynulých od ohlášení závady až do</w:t>
      </w:r>
      <w:r w:rsidR="004A238A">
        <w:rPr>
          <w:szCs w:val="22"/>
        </w:rPr>
        <w:t> </w:t>
      </w:r>
      <w:r w:rsidRPr="00485419">
        <w:rPr>
          <w:szCs w:val="22"/>
        </w:rPr>
        <w:t>jejího úplného odstranění.</w:t>
      </w:r>
    </w:p>
    <w:bookmarkEnd w:id="4"/>
    <w:p w14:paraId="3943730B" w14:textId="77777777" w:rsidR="00650BEA" w:rsidRPr="00EA071A" w:rsidRDefault="00650BEA" w:rsidP="00650BEA">
      <w:pPr>
        <w:pStyle w:val="KUsmlouva-2rove"/>
        <w:numPr>
          <w:ilvl w:val="0"/>
          <w:numId w:val="0"/>
        </w:numPr>
        <w:spacing w:before="0" w:after="0"/>
        <w:ind w:left="567"/>
        <w:contextualSpacing/>
      </w:pPr>
    </w:p>
    <w:p w14:paraId="73FC5926" w14:textId="77777777" w:rsidR="001114A5" w:rsidRPr="00C673CD" w:rsidRDefault="001114A5" w:rsidP="00AC2ADF">
      <w:pPr>
        <w:pStyle w:val="KUsmlouva-2rove"/>
        <w:numPr>
          <w:ilvl w:val="0"/>
          <w:numId w:val="0"/>
        </w:numPr>
        <w:spacing w:before="0" w:after="0"/>
        <w:ind w:left="567"/>
        <w:contextualSpacing/>
        <w:rPr>
          <w:b/>
        </w:rPr>
      </w:pPr>
    </w:p>
    <w:p w14:paraId="32F4EB6F" w14:textId="4A3FF3F4" w:rsidR="006F5194" w:rsidRPr="003D75BD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práva a povinnosti stran a střet zájmu</w:t>
      </w:r>
    </w:p>
    <w:p w14:paraId="2C5AB6E5" w14:textId="543FD5C8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prohlašuje, že na předmětu </w:t>
      </w:r>
      <w:r w:rsidR="004A238A">
        <w:rPr>
          <w:szCs w:val="22"/>
        </w:rPr>
        <w:t>koupě</w:t>
      </w:r>
      <w:r w:rsidRPr="00485419">
        <w:rPr>
          <w:szCs w:val="22"/>
        </w:rPr>
        <w:t xml:space="preserve"> neváznou žádné dluhy, zástavní práva ani jiné právní vady.</w:t>
      </w:r>
    </w:p>
    <w:p w14:paraId="0B53C2BE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se zavazuje předat kupujícímu předmět koupě s veškerým povinným a dohodnutým příslušenstvím a vybavením, návodem, servisní knížkou a dalšími doklady nezbytnými pro jeho užívání a provoz.</w:t>
      </w:r>
    </w:p>
    <w:p w14:paraId="2762ACDF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čestně prohlašuje, že není v úpadku ani likvidaci a není subjektem ve střetu zájmů dle § 4b zákona č. 159/2006 </w:t>
      </w:r>
      <w:proofErr w:type="gramStart"/>
      <w:r w:rsidRPr="00485419">
        <w:rPr>
          <w:szCs w:val="22"/>
        </w:rPr>
        <w:t>Sb..</w:t>
      </w:r>
      <w:proofErr w:type="gramEnd"/>
    </w:p>
    <w:p w14:paraId="0F8EA32F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garantuje, že on, jeho poddodavatelé ani osoby v jeho vlastnické struktuře nejsou subjekty, na které se vztahují mezinárodní sankce v souvislosti s ruskou agresí na Ukrajině (nařízení Rady (EU) č. 269/2014 a další).</w:t>
      </w:r>
    </w:p>
    <w:p w14:paraId="6E16F014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se zavazuje poskytnout kupujícímu veškerou součinnost při kontrolách prováděných SFŽP ČR, MŽP či jinými kontrolními orgány.</w:t>
      </w:r>
    </w:p>
    <w:p w14:paraId="65558650" w14:textId="30D83CA6" w:rsidR="006F5194" w:rsidRPr="009A5AF8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sankce</w:t>
      </w:r>
    </w:p>
    <w:p w14:paraId="612994D8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Při prodlení kupujícího s úhradou kupní ceny předmětu prodeje je kupující povinen uhradit prodávajícímu úroky z prodlení ve výši dle příslušného právního předpisu.</w:t>
      </w:r>
    </w:p>
    <w:p w14:paraId="133FFE42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Při prodlení prodávajícího s dodáním předmětu prodeje ve sjednaném termínu je prodávající povinen uhradit kupujícímu smluvní pokutu ve výši 0,2 % z kupní ceny za každý započatý den prodlení.</w:t>
      </w:r>
    </w:p>
    <w:p w14:paraId="1909F103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Smluvní pokuty dle této smlouvy jsou splatné do 30 dnů od doručení jejích písemného vyúčtování povinné straně.</w:t>
      </w:r>
    </w:p>
    <w:p w14:paraId="2D6FBB0F" w14:textId="2A64A0B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Při prodlení prodávajícího s provedením záruční opravy ve lhůtách stanovených touto smlouvu, případně pokud nezapůjčí náhradní vozidlo o stejné nebo vyšší kvalitě, uhradí prodávající kupujícímu smluvní pokutu ve výši 500 Kč za každý i započatý den, o který provedení záruční opravy přesáhne lhůtu vymezenou dle odst. 6.</w:t>
      </w:r>
      <w:r w:rsidR="004A238A">
        <w:rPr>
          <w:szCs w:val="22"/>
        </w:rPr>
        <w:t>7</w:t>
      </w:r>
      <w:r w:rsidRPr="00485419">
        <w:rPr>
          <w:szCs w:val="22"/>
        </w:rPr>
        <w:t xml:space="preserve"> této smlouvy.</w:t>
      </w:r>
    </w:p>
    <w:p w14:paraId="3268066B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Ujednání o smluvních pokutách nemají vliv na náhradu škody, její uplatnění ani vymáhání.</w:t>
      </w:r>
    </w:p>
    <w:p w14:paraId="6BB3313F" w14:textId="77777777" w:rsidR="00650BEA" w:rsidRPr="00BD14CD" w:rsidRDefault="00650BEA" w:rsidP="00650BEA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b/>
        </w:rPr>
      </w:pPr>
    </w:p>
    <w:p w14:paraId="547521EA" w14:textId="118A2D98" w:rsidR="006F5194" w:rsidRPr="006E3596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odstoupení od smlouvy</w:t>
      </w:r>
    </w:p>
    <w:p w14:paraId="185B5D2B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Platnost smlouvy lze ukončit písemnou dohodou podepsanou oprávněnými zástupci obou smluvních stran.</w:t>
      </w:r>
    </w:p>
    <w:p w14:paraId="0411F1B3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Kupující je oprávněn od smlouvy odstoupit v případě prodlení prodávajícího s předáním předmětu koupě a veškerého příslušenství delším než 30 dnů.</w:t>
      </w:r>
    </w:p>
    <w:p w14:paraId="3F72008C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je oprávněn od smlouvy odstoupit v případě prodlení kupujícího s uhrazením kupní ceny delším než 30 dnů.</w:t>
      </w:r>
    </w:p>
    <w:p w14:paraId="138BCE42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Odstoupení nabývá účinnosti dnem následujícím po dni prokazatelného doručení jeho písemného vyhotovení druhé smluvní straně.</w:t>
      </w:r>
    </w:p>
    <w:p w14:paraId="4597D166" w14:textId="77777777" w:rsidR="00650BEA" w:rsidRPr="00BD14CD" w:rsidRDefault="00650BEA" w:rsidP="00650BEA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b/>
          <w:szCs w:val="22"/>
        </w:rPr>
      </w:pPr>
    </w:p>
    <w:p w14:paraId="6C49033A" w14:textId="1CE7BECE" w:rsidR="006F5194" w:rsidRPr="00452AA9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 xml:space="preserve">závěrečná ustanovení </w:t>
      </w:r>
    </w:p>
    <w:p w14:paraId="5C8DC2A9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Smluvní strany se dohodly, že kupující v zákonné lhůtě odešle smlouvu k řádnému uveřejnění do registru smluv vedeného Digitální a informační agenturou (DIA).</w:t>
      </w:r>
    </w:p>
    <w:p w14:paraId="4571A669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Tato smlouva je vyhotovena v elektronické podobě, přičemž obě smluvní strany obdrží její elektronický originál. 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</w:t>
      </w:r>
      <w:r w:rsidRPr="00485419">
        <w:rPr>
          <w:szCs w:val="22"/>
        </w:rPr>
        <w:lastRenderedPageBreak/>
        <w:t>jediného elektronického dokumentu (tj. do všech samostatných souborů tvořících v souhrnu smlouvu), a to oběma smluvními stranami.</w:t>
      </w:r>
    </w:p>
    <w:p w14:paraId="3409DBE4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tuto smlouvu uveřejní v registru smluv za podmínek stanovených uvedeným zákonem, město Kroměříž. Smluvní strany prohlašují, že skutečnosti uvedené v této smlouvě nepovažují za obchodní tajemství ve smyslu </w:t>
      </w:r>
      <w:proofErr w:type="spellStart"/>
      <w:r w:rsidRPr="00485419">
        <w:rPr>
          <w:szCs w:val="22"/>
        </w:rPr>
        <w:t>ust</w:t>
      </w:r>
      <w:proofErr w:type="spellEnd"/>
      <w:r w:rsidRPr="00485419">
        <w:rPr>
          <w:szCs w:val="22"/>
        </w:rPr>
        <w:t>. § 504 občanského zákoníku a udělují svolení k jejich užití a uveřejnění bez ustanovení jakýchkoliv dalších podmínek.</w:t>
      </w:r>
    </w:p>
    <w:p w14:paraId="79459A2F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Tato smlouva nabývá účinnosti dnem jejího uveřejnění v registru smluv dle zákona č. 340/2015 Sb., o zvláštních podmínkách účinnosti některých smluv, uveřejňování těchto smluv a o registru smluv (zákon o registru smluv), ve znění pozdějších předpisů.</w:t>
      </w:r>
    </w:p>
    <w:p w14:paraId="7E38ED8A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Dnem podpisu této smlouvy pozbývají platnosti všechna předchozí písemná i ústní ujednání smluvních stran vztahující se k dílu.</w:t>
      </w:r>
    </w:p>
    <w:p w14:paraId="68FDB9B2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Změny a doplňky této smlouvy lze činit pouze písemně se vzestupně číslovaným pořadím podepsanými oprávněnými zástupci obou smluvních stran. </w:t>
      </w:r>
    </w:p>
    <w:p w14:paraId="68C9D786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se zavazuje uchovávat veškerou dokumentaci související se zakázkou po dobu stanovenou v právním aktu o poskytnutí podpory.</w:t>
      </w:r>
    </w:p>
    <w:p w14:paraId="225E252B" w14:textId="77777777" w:rsidR="00485419" w:rsidRPr="004A238A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  <w:highlight w:val="yellow"/>
        </w:rPr>
      </w:pPr>
      <w:r w:rsidRPr="00485419">
        <w:rPr>
          <w:szCs w:val="22"/>
        </w:rPr>
        <w:t xml:space="preserve">Tato smlouva byla schválena Radou města Kroměříž, na svém </w:t>
      </w:r>
      <w:r w:rsidRPr="004A238A">
        <w:rPr>
          <w:szCs w:val="22"/>
          <w:highlight w:val="yellow"/>
        </w:rPr>
        <w:t>XX.</w:t>
      </w:r>
      <w:r w:rsidRPr="00485419">
        <w:rPr>
          <w:szCs w:val="22"/>
        </w:rPr>
        <w:t xml:space="preserve"> jednání, dne </w:t>
      </w:r>
      <w:r w:rsidRPr="004A238A">
        <w:rPr>
          <w:szCs w:val="22"/>
          <w:highlight w:val="yellow"/>
        </w:rPr>
        <w:t>XX.XX.2026</w:t>
      </w:r>
      <w:r w:rsidRPr="00485419">
        <w:rPr>
          <w:szCs w:val="22"/>
        </w:rPr>
        <w:t xml:space="preserve">, pod číslem usnesení </w:t>
      </w:r>
      <w:r w:rsidRPr="004A238A">
        <w:rPr>
          <w:szCs w:val="22"/>
          <w:highlight w:val="yellow"/>
        </w:rPr>
        <w:t>………………</w:t>
      </w:r>
    </w:p>
    <w:p w14:paraId="18FB1215" w14:textId="77777777" w:rsidR="007F5CD3" w:rsidRDefault="007F5CD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72F15E15" w14:textId="77777777" w:rsidR="00AC2ADF" w:rsidRDefault="00AC2ADF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097D8DE2" w14:textId="73760460" w:rsidR="00BD0633" w:rsidRDefault="00BD0633" w:rsidP="00654D89">
      <w:pPr>
        <w:spacing w:before="120"/>
        <w:contextualSpacing/>
        <w:rPr>
          <w:rFonts w:ascii="Arial" w:hAnsi="Arial" w:cs="Arial"/>
          <w:szCs w:val="22"/>
        </w:rPr>
      </w:pPr>
      <w:r w:rsidRPr="007F5CD3">
        <w:rPr>
          <w:rFonts w:ascii="Arial" w:hAnsi="Arial" w:cs="Arial"/>
        </w:rPr>
        <w:t xml:space="preserve">Příloha č. 1: </w:t>
      </w:r>
      <w:r w:rsidR="00485419" w:rsidRPr="00485419">
        <w:rPr>
          <w:rFonts w:ascii="Arial" w:hAnsi="Arial" w:cs="Arial"/>
        </w:rPr>
        <w:t xml:space="preserve">Technická specifikace předmětu </w:t>
      </w:r>
      <w:proofErr w:type="gramStart"/>
      <w:r w:rsidR="00485419" w:rsidRPr="00485419">
        <w:rPr>
          <w:rFonts w:ascii="Arial" w:hAnsi="Arial" w:cs="Arial"/>
        </w:rPr>
        <w:t>díla - elektromobilu</w:t>
      </w:r>
      <w:proofErr w:type="gramEnd"/>
    </w:p>
    <w:p w14:paraId="3E206BD7" w14:textId="77777777" w:rsidR="00BD0633" w:rsidRDefault="00BD063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6D1225B" w14:textId="77777777" w:rsidR="00BD0633" w:rsidRDefault="00BD063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0B33D26" w14:textId="45127686" w:rsidR="00B55DF9" w:rsidRPr="00C673CD" w:rsidRDefault="00485419" w:rsidP="00654D89">
      <w:pPr>
        <w:spacing w:before="12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Kupující</w:t>
      </w:r>
      <w:r w:rsidR="00B55DF9" w:rsidRPr="00C673CD">
        <w:rPr>
          <w:rFonts w:ascii="Arial" w:hAnsi="Arial" w:cs="Arial"/>
          <w:szCs w:val="22"/>
        </w:rPr>
        <w:t>:</w:t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Prodávající</w:t>
      </w:r>
      <w:r w:rsidR="00B55DF9" w:rsidRPr="00C673CD">
        <w:rPr>
          <w:rFonts w:ascii="Arial" w:hAnsi="Arial" w:cs="Arial"/>
          <w:szCs w:val="22"/>
        </w:rPr>
        <w:t>:</w:t>
      </w:r>
    </w:p>
    <w:p w14:paraId="673D9579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09C256A" w14:textId="77777777" w:rsidR="00AC2ADF" w:rsidRDefault="00AC2ADF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15420E9" w14:textId="67114FB9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 xml:space="preserve">V </w:t>
      </w:r>
      <w:proofErr w:type="spellStart"/>
      <w:r w:rsidR="00BD0633" w:rsidRPr="00BD0633">
        <w:rPr>
          <w:rFonts w:ascii="Arial" w:hAnsi="Arial" w:cs="Arial"/>
          <w:szCs w:val="22"/>
          <w:highlight w:val="yellow"/>
        </w:rPr>
        <w:t>xxxxxx</w:t>
      </w:r>
      <w:proofErr w:type="spellEnd"/>
      <w:r w:rsidR="00CB0925">
        <w:rPr>
          <w:rFonts w:ascii="Arial" w:hAnsi="Arial" w:cs="Arial"/>
          <w:szCs w:val="22"/>
        </w:rPr>
        <w:tab/>
      </w:r>
      <w:r w:rsidR="00CB0925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>dne:</w:t>
      </w:r>
    </w:p>
    <w:p w14:paraId="537F5679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572532E7" w14:textId="77777777" w:rsidR="00B55DF9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91EA4AE" w14:textId="77777777" w:rsidR="006652C7" w:rsidRPr="00C673CD" w:rsidRDefault="006652C7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7A07C1B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14:paraId="22C5E9EF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 w:rsidR="000F0053"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A2946">
        <w:rPr>
          <w:rFonts w:ascii="Arial" w:hAnsi="Arial" w:cs="Arial"/>
          <w:szCs w:val="22"/>
        </w:rPr>
        <w:tab/>
      </w:r>
      <w:r w:rsidR="00502B0A" w:rsidRPr="00474833">
        <w:rPr>
          <w:rFonts w:ascii="Arial" w:hAnsi="Arial" w:cs="Arial"/>
          <w:szCs w:val="22"/>
          <w:highlight w:val="yellow"/>
        </w:rPr>
        <w:t>XXXXXXXX</w:t>
      </w:r>
      <w:r w:rsidRPr="00C673CD">
        <w:rPr>
          <w:rFonts w:ascii="Arial" w:hAnsi="Arial" w:cs="Arial"/>
          <w:szCs w:val="22"/>
        </w:rPr>
        <w:t xml:space="preserve">, </w:t>
      </w:r>
      <w:r w:rsidR="00474833" w:rsidRPr="00474833">
        <w:rPr>
          <w:rFonts w:ascii="Arial" w:hAnsi="Arial" w:cs="Arial"/>
          <w:i/>
          <w:iCs/>
          <w:szCs w:val="22"/>
          <w:highlight w:val="yellow"/>
        </w:rPr>
        <w:t>funkce</w:t>
      </w:r>
    </w:p>
    <w:p w14:paraId="1DAC2C4D" w14:textId="77777777" w:rsidR="006F5194" w:rsidRDefault="00B55DF9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A2946">
        <w:rPr>
          <w:rFonts w:ascii="Arial" w:hAnsi="Arial" w:cs="Arial"/>
          <w:szCs w:val="22"/>
        </w:rPr>
        <w:tab/>
      </w:r>
      <w:proofErr w:type="spellStart"/>
      <w:r w:rsidR="00474833" w:rsidRPr="00474833">
        <w:rPr>
          <w:rFonts w:ascii="Arial" w:hAnsi="Arial" w:cs="Arial"/>
          <w:szCs w:val="22"/>
          <w:highlight w:val="yellow"/>
        </w:rPr>
        <w:t>xxxxxx</w:t>
      </w:r>
      <w:proofErr w:type="spellEnd"/>
    </w:p>
    <w:p w14:paraId="712C3B78" w14:textId="7FE39291" w:rsidR="00526B1E" w:rsidRDefault="00526B1E" w:rsidP="00654D89">
      <w:pPr>
        <w:spacing w:before="120"/>
        <w:contextualSpacing/>
        <w:rPr>
          <w:rFonts w:ascii="Arial" w:hAnsi="Arial" w:cs="Arial"/>
          <w:sz w:val="18"/>
        </w:rPr>
      </w:pPr>
    </w:p>
    <w:p w14:paraId="528AFE03" w14:textId="77777777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p w14:paraId="5AF6B7F6" w14:textId="77777777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p w14:paraId="7ACAE2A2" w14:textId="77777777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p w14:paraId="4F7D10F0" w14:textId="5972C0D0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p w14:paraId="225BC807" w14:textId="36156D90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p w14:paraId="6F190FEA" w14:textId="77777777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p w14:paraId="40249198" w14:textId="54655BBC" w:rsidR="00C559E1" w:rsidRP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  <w:r w:rsidRPr="00C559E1">
        <w:rPr>
          <w:rFonts w:ascii="Arial" w:hAnsi="Arial" w:cs="Arial"/>
          <w:sz w:val="18"/>
        </w:rPr>
        <w:t>…………………………….</w:t>
      </w:r>
    </w:p>
    <w:p w14:paraId="55F24BBC" w14:textId="291F2056" w:rsidR="00C559E1" w:rsidRPr="00C559E1" w:rsidRDefault="00C559E1" w:rsidP="00C559E1">
      <w:pPr>
        <w:spacing w:before="120"/>
        <w:contextualSpacing/>
        <w:rPr>
          <w:rFonts w:ascii="Arial" w:hAnsi="Arial" w:cs="Arial"/>
          <w:szCs w:val="22"/>
        </w:rPr>
      </w:pPr>
      <w:r w:rsidRPr="00C559E1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Libor Kubiš</w:t>
      </w:r>
    </w:p>
    <w:p w14:paraId="2325F936" w14:textId="335B87BA" w:rsidR="00C559E1" w:rsidRPr="00C559E1" w:rsidRDefault="00C559E1" w:rsidP="00C559E1">
      <w:pPr>
        <w:spacing w:before="120"/>
        <w:contextualSpacing/>
        <w:rPr>
          <w:rFonts w:ascii="Arial" w:hAnsi="Arial" w:cs="Arial"/>
          <w:szCs w:val="22"/>
        </w:rPr>
      </w:pPr>
      <w:r w:rsidRPr="00C559E1">
        <w:rPr>
          <w:rFonts w:ascii="Arial" w:hAnsi="Arial" w:cs="Arial"/>
          <w:szCs w:val="22"/>
        </w:rPr>
        <w:t>ředitel Městské policie</w:t>
      </w:r>
    </w:p>
    <w:sectPr w:rsidR="00C559E1" w:rsidRPr="00C559E1" w:rsidSect="00BD14CD">
      <w:headerReference w:type="default" r:id="rId10"/>
      <w:footerReference w:type="default" r:id="rId11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B865" w14:textId="77777777" w:rsidR="00D6100B" w:rsidRDefault="00D6100B">
      <w:r>
        <w:separator/>
      </w:r>
    </w:p>
  </w:endnote>
  <w:endnote w:type="continuationSeparator" w:id="0">
    <w:p w14:paraId="73FCFE1E" w14:textId="77777777" w:rsidR="00D6100B" w:rsidRDefault="00D6100B">
      <w:r>
        <w:continuationSeparator/>
      </w:r>
    </w:p>
  </w:endnote>
  <w:endnote w:type="continuationNotice" w:id="1">
    <w:p w14:paraId="6028198A" w14:textId="77777777" w:rsidR="00D6100B" w:rsidRDefault="00D61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200A" w14:textId="3ABF52B3" w:rsidR="00FA5243" w:rsidRDefault="00FA5243" w:rsidP="00320A75"/>
  <w:p w14:paraId="71B2E5D7" w14:textId="3422ACC0" w:rsidR="00FA5243" w:rsidRPr="003A41D1" w:rsidRDefault="00485419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485419">
      <w:rPr>
        <w:rFonts w:ascii="Arial" w:hAnsi="Arial" w:cs="Arial"/>
        <w:sz w:val="16"/>
        <w:szCs w:val="16"/>
      </w:rPr>
      <w:t>Město Kroměříž – pořízení elektromobilu pro městskou policii</w:t>
    </w:r>
    <w:r w:rsidR="00FA5243" w:rsidRPr="003A41D1">
      <w:rPr>
        <w:rFonts w:ascii="Arial" w:hAnsi="Arial" w:cs="Arial"/>
        <w:sz w:val="16"/>
      </w:rPr>
      <w:tab/>
    </w:r>
    <w:r w:rsidR="00FA5243" w:rsidRPr="003A41D1">
      <w:rPr>
        <w:rFonts w:ascii="Arial" w:hAnsi="Arial" w:cs="Arial"/>
        <w:sz w:val="16"/>
      </w:rPr>
      <w:fldChar w:fldCharType="begin"/>
    </w:r>
    <w:r w:rsidR="00FA5243" w:rsidRPr="003A41D1">
      <w:rPr>
        <w:rFonts w:ascii="Arial" w:hAnsi="Arial" w:cs="Arial"/>
        <w:sz w:val="16"/>
      </w:rPr>
      <w:instrText xml:space="preserve"> PAGE </w:instrText>
    </w:r>
    <w:r w:rsidR="00FA5243" w:rsidRPr="003A41D1">
      <w:rPr>
        <w:rFonts w:ascii="Arial" w:hAnsi="Arial" w:cs="Arial"/>
        <w:sz w:val="16"/>
      </w:rPr>
      <w:fldChar w:fldCharType="separate"/>
    </w:r>
    <w:r w:rsidR="00FA5243">
      <w:rPr>
        <w:rFonts w:ascii="Arial" w:hAnsi="Arial" w:cs="Arial"/>
        <w:noProof/>
        <w:sz w:val="16"/>
      </w:rPr>
      <w:t>27</w:t>
    </w:r>
    <w:r w:rsidR="00FA5243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06F97" w14:textId="77777777" w:rsidR="00D6100B" w:rsidRDefault="00D6100B">
      <w:r>
        <w:separator/>
      </w:r>
    </w:p>
  </w:footnote>
  <w:footnote w:type="continuationSeparator" w:id="0">
    <w:p w14:paraId="311B58B4" w14:textId="77777777" w:rsidR="00D6100B" w:rsidRDefault="00D6100B">
      <w:r>
        <w:continuationSeparator/>
      </w:r>
    </w:p>
  </w:footnote>
  <w:footnote w:type="continuationNotice" w:id="1">
    <w:p w14:paraId="469A7BC3" w14:textId="77777777" w:rsidR="00D6100B" w:rsidRDefault="00D61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0266F" w14:textId="3FC24929" w:rsidR="00FA5243" w:rsidRPr="00EA0177" w:rsidRDefault="00947E46" w:rsidP="00EA0177">
    <w:pPr>
      <w:pStyle w:val="Zpat"/>
      <w:jc w:val="center"/>
      <w:rPr>
        <w:color w:val="FFFFFF"/>
      </w:rPr>
    </w:pPr>
    <w:r w:rsidRPr="00947E46">
      <w:rPr>
        <w:noProof/>
        <w:color w:val="FFFFFF"/>
      </w:rPr>
      <w:drawing>
        <wp:inline distT="0" distB="0" distL="0" distR="0" wp14:anchorId="27055337" wp14:editId="50A7E75D">
          <wp:extent cx="6116810" cy="6521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8063" cy="65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7E46">
      <w:rPr>
        <w:color w:va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0D55"/>
    <w:rsid w:val="00002384"/>
    <w:rsid w:val="00003448"/>
    <w:rsid w:val="00003EF8"/>
    <w:rsid w:val="00005B4C"/>
    <w:rsid w:val="00005C05"/>
    <w:rsid w:val="0000770F"/>
    <w:rsid w:val="00007775"/>
    <w:rsid w:val="00011F76"/>
    <w:rsid w:val="00012065"/>
    <w:rsid w:val="000148C4"/>
    <w:rsid w:val="000173EE"/>
    <w:rsid w:val="00020140"/>
    <w:rsid w:val="000202DF"/>
    <w:rsid w:val="0002046A"/>
    <w:rsid w:val="0002086A"/>
    <w:rsid w:val="00021898"/>
    <w:rsid w:val="000233F8"/>
    <w:rsid w:val="00025842"/>
    <w:rsid w:val="000261E1"/>
    <w:rsid w:val="00026A13"/>
    <w:rsid w:val="00027FF6"/>
    <w:rsid w:val="00031815"/>
    <w:rsid w:val="00031C5E"/>
    <w:rsid w:val="00032AEC"/>
    <w:rsid w:val="00034879"/>
    <w:rsid w:val="00036445"/>
    <w:rsid w:val="00036502"/>
    <w:rsid w:val="00036C59"/>
    <w:rsid w:val="00036E60"/>
    <w:rsid w:val="0003700A"/>
    <w:rsid w:val="000376A2"/>
    <w:rsid w:val="00037C23"/>
    <w:rsid w:val="000422AA"/>
    <w:rsid w:val="00044ACC"/>
    <w:rsid w:val="00045B90"/>
    <w:rsid w:val="00050AF2"/>
    <w:rsid w:val="000514AA"/>
    <w:rsid w:val="00052330"/>
    <w:rsid w:val="00052403"/>
    <w:rsid w:val="00052933"/>
    <w:rsid w:val="000529A6"/>
    <w:rsid w:val="00052ED0"/>
    <w:rsid w:val="00053DB8"/>
    <w:rsid w:val="00054722"/>
    <w:rsid w:val="00055883"/>
    <w:rsid w:val="000561C8"/>
    <w:rsid w:val="00056F3E"/>
    <w:rsid w:val="00057716"/>
    <w:rsid w:val="00060169"/>
    <w:rsid w:val="00060989"/>
    <w:rsid w:val="0006235D"/>
    <w:rsid w:val="00062EE9"/>
    <w:rsid w:val="0006335C"/>
    <w:rsid w:val="00064446"/>
    <w:rsid w:val="00064714"/>
    <w:rsid w:val="00066D3B"/>
    <w:rsid w:val="00074800"/>
    <w:rsid w:val="0007561D"/>
    <w:rsid w:val="00075687"/>
    <w:rsid w:val="000830AB"/>
    <w:rsid w:val="00083D2C"/>
    <w:rsid w:val="000844EC"/>
    <w:rsid w:val="0008641C"/>
    <w:rsid w:val="00086603"/>
    <w:rsid w:val="0008689A"/>
    <w:rsid w:val="00090805"/>
    <w:rsid w:val="0009128B"/>
    <w:rsid w:val="000915D8"/>
    <w:rsid w:val="00091FAD"/>
    <w:rsid w:val="00092124"/>
    <w:rsid w:val="00093303"/>
    <w:rsid w:val="00094B95"/>
    <w:rsid w:val="000961E3"/>
    <w:rsid w:val="00096258"/>
    <w:rsid w:val="00096805"/>
    <w:rsid w:val="000970EE"/>
    <w:rsid w:val="000A0BF2"/>
    <w:rsid w:val="000A26B5"/>
    <w:rsid w:val="000A4525"/>
    <w:rsid w:val="000A5817"/>
    <w:rsid w:val="000A78B7"/>
    <w:rsid w:val="000B00A4"/>
    <w:rsid w:val="000B16E8"/>
    <w:rsid w:val="000B3005"/>
    <w:rsid w:val="000B46F8"/>
    <w:rsid w:val="000B60C5"/>
    <w:rsid w:val="000B782D"/>
    <w:rsid w:val="000B7990"/>
    <w:rsid w:val="000C03F1"/>
    <w:rsid w:val="000C12A2"/>
    <w:rsid w:val="000C1745"/>
    <w:rsid w:val="000C33E0"/>
    <w:rsid w:val="000C37B8"/>
    <w:rsid w:val="000C47EC"/>
    <w:rsid w:val="000C5A16"/>
    <w:rsid w:val="000C6357"/>
    <w:rsid w:val="000C693D"/>
    <w:rsid w:val="000C6A06"/>
    <w:rsid w:val="000C7066"/>
    <w:rsid w:val="000D0DF4"/>
    <w:rsid w:val="000D2422"/>
    <w:rsid w:val="000D4F42"/>
    <w:rsid w:val="000D6BBF"/>
    <w:rsid w:val="000D7077"/>
    <w:rsid w:val="000E1E31"/>
    <w:rsid w:val="000E201C"/>
    <w:rsid w:val="000E3549"/>
    <w:rsid w:val="000E3750"/>
    <w:rsid w:val="000E3E9B"/>
    <w:rsid w:val="000E5736"/>
    <w:rsid w:val="000E6ADD"/>
    <w:rsid w:val="000E6D6D"/>
    <w:rsid w:val="000E7008"/>
    <w:rsid w:val="000E7112"/>
    <w:rsid w:val="000F0053"/>
    <w:rsid w:val="000F0431"/>
    <w:rsid w:val="000F19C0"/>
    <w:rsid w:val="000F1CB5"/>
    <w:rsid w:val="000F2CAB"/>
    <w:rsid w:val="000F3977"/>
    <w:rsid w:val="000F3CA1"/>
    <w:rsid w:val="000F4BCE"/>
    <w:rsid w:val="000F4D12"/>
    <w:rsid w:val="000F5AA1"/>
    <w:rsid w:val="000F7966"/>
    <w:rsid w:val="000F7989"/>
    <w:rsid w:val="00101027"/>
    <w:rsid w:val="00101401"/>
    <w:rsid w:val="0010146C"/>
    <w:rsid w:val="00102499"/>
    <w:rsid w:val="0010309B"/>
    <w:rsid w:val="00103ACC"/>
    <w:rsid w:val="001058BE"/>
    <w:rsid w:val="00105DE5"/>
    <w:rsid w:val="001065BF"/>
    <w:rsid w:val="00111146"/>
    <w:rsid w:val="001114A5"/>
    <w:rsid w:val="001116A0"/>
    <w:rsid w:val="00111D9E"/>
    <w:rsid w:val="00112862"/>
    <w:rsid w:val="001144E2"/>
    <w:rsid w:val="0011586D"/>
    <w:rsid w:val="0012332A"/>
    <w:rsid w:val="00123E27"/>
    <w:rsid w:val="0012413A"/>
    <w:rsid w:val="00124806"/>
    <w:rsid w:val="001260E4"/>
    <w:rsid w:val="0012703B"/>
    <w:rsid w:val="001276E0"/>
    <w:rsid w:val="001310A1"/>
    <w:rsid w:val="00131A3B"/>
    <w:rsid w:val="00131E5F"/>
    <w:rsid w:val="00133EE7"/>
    <w:rsid w:val="00134706"/>
    <w:rsid w:val="0013497E"/>
    <w:rsid w:val="00134DAF"/>
    <w:rsid w:val="0013579E"/>
    <w:rsid w:val="00135975"/>
    <w:rsid w:val="00140AA7"/>
    <w:rsid w:val="00140CC7"/>
    <w:rsid w:val="00142117"/>
    <w:rsid w:val="0014222D"/>
    <w:rsid w:val="0014291F"/>
    <w:rsid w:val="001460D3"/>
    <w:rsid w:val="00146F17"/>
    <w:rsid w:val="00147EEA"/>
    <w:rsid w:val="00150146"/>
    <w:rsid w:val="00150E18"/>
    <w:rsid w:val="00151DA8"/>
    <w:rsid w:val="00154762"/>
    <w:rsid w:val="001561FA"/>
    <w:rsid w:val="001606F2"/>
    <w:rsid w:val="00160C1B"/>
    <w:rsid w:val="0016124D"/>
    <w:rsid w:val="00163501"/>
    <w:rsid w:val="001656AD"/>
    <w:rsid w:val="00165CFE"/>
    <w:rsid w:val="001660EE"/>
    <w:rsid w:val="0016672E"/>
    <w:rsid w:val="0016692D"/>
    <w:rsid w:val="00167D95"/>
    <w:rsid w:val="00170E7E"/>
    <w:rsid w:val="00172CA4"/>
    <w:rsid w:val="00173E91"/>
    <w:rsid w:val="00174B86"/>
    <w:rsid w:val="00174B8E"/>
    <w:rsid w:val="00180B3B"/>
    <w:rsid w:val="00181A1E"/>
    <w:rsid w:val="00182639"/>
    <w:rsid w:val="00183B61"/>
    <w:rsid w:val="0018735A"/>
    <w:rsid w:val="001876EB"/>
    <w:rsid w:val="00187A22"/>
    <w:rsid w:val="00190A82"/>
    <w:rsid w:val="00190FFD"/>
    <w:rsid w:val="0019402B"/>
    <w:rsid w:val="00197090"/>
    <w:rsid w:val="00197CBD"/>
    <w:rsid w:val="00197EBC"/>
    <w:rsid w:val="001A11B8"/>
    <w:rsid w:val="001A578E"/>
    <w:rsid w:val="001A659F"/>
    <w:rsid w:val="001A6895"/>
    <w:rsid w:val="001A6B43"/>
    <w:rsid w:val="001A7366"/>
    <w:rsid w:val="001B0289"/>
    <w:rsid w:val="001B2ECB"/>
    <w:rsid w:val="001B43F9"/>
    <w:rsid w:val="001B4C21"/>
    <w:rsid w:val="001B4F81"/>
    <w:rsid w:val="001B5FBE"/>
    <w:rsid w:val="001B5FE2"/>
    <w:rsid w:val="001C0D42"/>
    <w:rsid w:val="001C1ACB"/>
    <w:rsid w:val="001C2664"/>
    <w:rsid w:val="001C31F0"/>
    <w:rsid w:val="001C3F86"/>
    <w:rsid w:val="001C4680"/>
    <w:rsid w:val="001C4A6F"/>
    <w:rsid w:val="001C50CF"/>
    <w:rsid w:val="001C7897"/>
    <w:rsid w:val="001D1D82"/>
    <w:rsid w:val="001D25B4"/>
    <w:rsid w:val="001D2770"/>
    <w:rsid w:val="001D42DF"/>
    <w:rsid w:val="001D50DE"/>
    <w:rsid w:val="001D5AA9"/>
    <w:rsid w:val="001D5AE9"/>
    <w:rsid w:val="001D74AB"/>
    <w:rsid w:val="001E0299"/>
    <w:rsid w:val="001E0B3F"/>
    <w:rsid w:val="001E133E"/>
    <w:rsid w:val="001E2A65"/>
    <w:rsid w:val="001E2EE4"/>
    <w:rsid w:val="001E2FD5"/>
    <w:rsid w:val="001E4145"/>
    <w:rsid w:val="001E46E0"/>
    <w:rsid w:val="001F0B45"/>
    <w:rsid w:val="001F3505"/>
    <w:rsid w:val="001F5116"/>
    <w:rsid w:val="001F51DD"/>
    <w:rsid w:val="001F54A8"/>
    <w:rsid w:val="001F6C9F"/>
    <w:rsid w:val="001F6D63"/>
    <w:rsid w:val="001F75E1"/>
    <w:rsid w:val="002008F3"/>
    <w:rsid w:val="0020301E"/>
    <w:rsid w:val="00204ED4"/>
    <w:rsid w:val="00205EA2"/>
    <w:rsid w:val="00206917"/>
    <w:rsid w:val="00207376"/>
    <w:rsid w:val="002079DB"/>
    <w:rsid w:val="002125BB"/>
    <w:rsid w:val="00213B94"/>
    <w:rsid w:val="00214EC6"/>
    <w:rsid w:val="00215733"/>
    <w:rsid w:val="00220303"/>
    <w:rsid w:val="002203BC"/>
    <w:rsid w:val="00220CB1"/>
    <w:rsid w:val="00220CE2"/>
    <w:rsid w:val="0022234E"/>
    <w:rsid w:val="00225F05"/>
    <w:rsid w:val="00225FC3"/>
    <w:rsid w:val="00226F58"/>
    <w:rsid w:val="002270F3"/>
    <w:rsid w:val="0023294E"/>
    <w:rsid w:val="00232C7A"/>
    <w:rsid w:val="0023362C"/>
    <w:rsid w:val="00234057"/>
    <w:rsid w:val="00234531"/>
    <w:rsid w:val="00240515"/>
    <w:rsid w:val="002425F8"/>
    <w:rsid w:val="002426FC"/>
    <w:rsid w:val="00243129"/>
    <w:rsid w:val="00245A5B"/>
    <w:rsid w:val="002471F6"/>
    <w:rsid w:val="00247A96"/>
    <w:rsid w:val="002502FB"/>
    <w:rsid w:val="00250797"/>
    <w:rsid w:val="00251203"/>
    <w:rsid w:val="0025273B"/>
    <w:rsid w:val="00255B61"/>
    <w:rsid w:val="00256296"/>
    <w:rsid w:val="0026043B"/>
    <w:rsid w:val="0026198B"/>
    <w:rsid w:val="0026205C"/>
    <w:rsid w:val="00262581"/>
    <w:rsid w:val="00262737"/>
    <w:rsid w:val="00263226"/>
    <w:rsid w:val="002636D0"/>
    <w:rsid w:val="002648E1"/>
    <w:rsid w:val="00265FFC"/>
    <w:rsid w:val="0027061E"/>
    <w:rsid w:val="002716A7"/>
    <w:rsid w:val="00271F46"/>
    <w:rsid w:val="00272012"/>
    <w:rsid w:val="002726EC"/>
    <w:rsid w:val="00272723"/>
    <w:rsid w:val="002761BC"/>
    <w:rsid w:val="0027687E"/>
    <w:rsid w:val="002800DB"/>
    <w:rsid w:val="002813D4"/>
    <w:rsid w:val="00281B01"/>
    <w:rsid w:val="00281E32"/>
    <w:rsid w:val="00282AA0"/>
    <w:rsid w:val="002833F5"/>
    <w:rsid w:val="00284A20"/>
    <w:rsid w:val="00285B7A"/>
    <w:rsid w:val="00285C42"/>
    <w:rsid w:val="00286593"/>
    <w:rsid w:val="00287C23"/>
    <w:rsid w:val="002916E0"/>
    <w:rsid w:val="00293B4E"/>
    <w:rsid w:val="0029681F"/>
    <w:rsid w:val="00297CB7"/>
    <w:rsid w:val="002A0286"/>
    <w:rsid w:val="002A2EC4"/>
    <w:rsid w:val="002A4613"/>
    <w:rsid w:val="002A5158"/>
    <w:rsid w:val="002A5E02"/>
    <w:rsid w:val="002B04C7"/>
    <w:rsid w:val="002B0A73"/>
    <w:rsid w:val="002B0EBD"/>
    <w:rsid w:val="002B43D8"/>
    <w:rsid w:val="002B6B4B"/>
    <w:rsid w:val="002C125F"/>
    <w:rsid w:val="002C2220"/>
    <w:rsid w:val="002C2356"/>
    <w:rsid w:val="002C2B23"/>
    <w:rsid w:val="002C306E"/>
    <w:rsid w:val="002C367F"/>
    <w:rsid w:val="002C3AA3"/>
    <w:rsid w:val="002C3B64"/>
    <w:rsid w:val="002C54BA"/>
    <w:rsid w:val="002D150E"/>
    <w:rsid w:val="002D2BD5"/>
    <w:rsid w:val="002D49BD"/>
    <w:rsid w:val="002D65C1"/>
    <w:rsid w:val="002E22E2"/>
    <w:rsid w:val="002E2BD4"/>
    <w:rsid w:val="002E4F29"/>
    <w:rsid w:val="002E5FBE"/>
    <w:rsid w:val="002F4311"/>
    <w:rsid w:val="002F5DD7"/>
    <w:rsid w:val="002F6E61"/>
    <w:rsid w:val="00300BE4"/>
    <w:rsid w:val="00301AE5"/>
    <w:rsid w:val="00301C7B"/>
    <w:rsid w:val="00303719"/>
    <w:rsid w:val="00303FEE"/>
    <w:rsid w:val="00306A31"/>
    <w:rsid w:val="00307F08"/>
    <w:rsid w:val="00311DCF"/>
    <w:rsid w:val="00311EF1"/>
    <w:rsid w:val="003124A1"/>
    <w:rsid w:val="00313C88"/>
    <w:rsid w:val="00313D9E"/>
    <w:rsid w:val="00316DAC"/>
    <w:rsid w:val="00320A75"/>
    <w:rsid w:val="00320FFA"/>
    <w:rsid w:val="0032343C"/>
    <w:rsid w:val="0032371F"/>
    <w:rsid w:val="0032408E"/>
    <w:rsid w:val="003254F7"/>
    <w:rsid w:val="00325B9E"/>
    <w:rsid w:val="00326BD9"/>
    <w:rsid w:val="00326CC1"/>
    <w:rsid w:val="0032748C"/>
    <w:rsid w:val="003318A9"/>
    <w:rsid w:val="00332F8C"/>
    <w:rsid w:val="00336721"/>
    <w:rsid w:val="00336A7F"/>
    <w:rsid w:val="003468E3"/>
    <w:rsid w:val="00346B56"/>
    <w:rsid w:val="00347E8D"/>
    <w:rsid w:val="00347F92"/>
    <w:rsid w:val="0035053F"/>
    <w:rsid w:val="00351FA0"/>
    <w:rsid w:val="00352BE0"/>
    <w:rsid w:val="00352F05"/>
    <w:rsid w:val="003555D9"/>
    <w:rsid w:val="00355A36"/>
    <w:rsid w:val="00356B8F"/>
    <w:rsid w:val="003576C0"/>
    <w:rsid w:val="0036532C"/>
    <w:rsid w:val="003675A6"/>
    <w:rsid w:val="00370512"/>
    <w:rsid w:val="0037294B"/>
    <w:rsid w:val="0037539D"/>
    <w:rsid w:val="00375AD7"/>
    <w:rsid w:val="00375F02"/>
    <w:rsid w:val="003768D6"/>
    <w:rsid w:val="00376D76"/>
    <w:rsid w:val="00377098"/>
    <w:rsid w:val="00377C7E"/>
    <w:rsid w:val="0038408A"/>
    <w:rsid w:val="0038488C"/>
    <w:rsid w:val="00384A83"/>
    <w:rsid w:val="00384F6B"/>
    <w:rsid w:val="00390699"/>
    <w:rsid w:val="00390874"/>
    <w:rsid w:val="00393980"/>
    <w:rsid w:val="00394F0D"/>
    <w:rsid w:val="003950F2"/>
    <w:rsid w:val="00396031"/>
    <w:rsid w:val="003963D4"/>
    <w:rsid w:val="00396BDC"/>
    <w:rsid w:val="003A00AA"/>
    <w:rsid w:val="003A14A3"/>
    <w:rsid w:val="003A41D1"/>
    <w:rsid w:val="003A4798"/>
    <w:rsid w:val="003A67B9"/>
    <w:rsid w:val="003A6837"/>
    <w:rsid w:val="003A6C0F"/>
    <w:rsid w:val="003A6C5C"/>
    <w:rsid w:val="003A7376"/>
    <w:rsid w:val="003A749E"/>
    <w:rsid w:val="003A7D61"/>
    <w:rsid w:val="003B3E38"/>
    <w:rsid w:val="003B3E7D"/>
    <w:rsid w:val="003B64BF"/>
    <w:rsid w:val="003B68BA"/>
    <w:rsid w:val="003B6D45"/>
    <w:rsid w:val="003B747C"/>
    <w:rsid w:val="003C013C"/>
    <w:rsid w:val="003C04C5"/>
    <w:rsid w:val="003C3367"/>
    <w:rsid w:val="003C560E"/>
    <w:rsid w:val="003C6DA7"/>
    <w:rsid w:val="003C7426"/>
    <w:rsid w:val="003C7FFC"/>
    <w:rsid w:val="003D4E71"/>
    <w:rsid w:val="003D75BD"/>
    <w:rsid w:val="003E01E0"/>
    <w:rsid w:val="003E0BBA"/>
    <w:rsid w:val="003E1638"/>
    <w:rsid w:val="003E2864"/>
    <w:rsid w:val="003E2DEA"/>
    <w:rsid w:val="003E36AE"/>
    <w:rsid w:val="003E3C5D"/>
    <w:rsid w:val="003E4C4D"/>
    <w:rsid w:val="003E5610"/>
    <w:rsid w:val="003E5CC9"/>
    <w:rsid w:val="003E6776"/>
    <w:rsid w:val="003F005B"/>
    <w:rsid w:val="003F375E"/>
    <w:rsid w:val="003F41DD"/>
    <w:rsid w:val="003F56B3"/>
    <w:rsid w:val="003F77D6"/>
    <w:rsid w:val="004011CF"/>
    <w:rsid w:val="00401F61"/>
    <w:rsid w:val="00404E18"/>
    <w:rsid w:val="0040617D"/>
    <w:rsid w:val="00410C71"/>
    <w:rsid w:val="00410DC0"/>
    <w:rsid w:val="00412961"/>
    <w:rsid w:val="0041731D"/>
    <w:rsid w:val="0041744E"/>
    <w:rsid w:val="0042028B"/>
    <w:rsid w:val="00420E0B"/>
    <w:rsid w:val="00421A5D"/>
    <w:rsid w:val="00421AAD"/>
    <w:rsid w:val="00422A38"/>
    <w:rsid w:val="00430596"/>
    <w:rsid w:val="00430BBF"/>
    <w:rsid w:val="00430E63"/>
    <w:rsid w:val="00431F65"/>
    <w:rsid w:val="0043343F"/>
    <w:rsid w:val="00434849"/>
    <w:rsid w:val="004354BD"/>
    <w:rsid w:val="00437122"/>
    <w:rsid w:val="004375C7"/>
    <w:rsid w:val="004379DD"/>
    <w:rsid w:val="00441CA0"/>
    <w:rsid w:val="00444869"/>
    <w:rsid w:val="004448DC"/>
    <w:rsid w:val="00444A64"/>
    <w:rsid w:val="004463B8"/>
    <w:rsid w:val="00447001"/>
    <w:rsid w:val="00452AA9"/>
    <w:rsid w:val="00452B32"/>
    <w:rsid w:val="00452BB7"/>
    <w:rsid w:val="00453491"/>
    <w:rsid w:val="004534D4"/>
    <w:rsid w:val="004556FD"/>
    <w:rsid w:val="00457B55"/>
    <w:rsid w:val="0046278A"/>
    <w:rsid w:val="00464A95"/>
    <w:rsid w:val="00464DE8"/>
    <w:rsid w:val="00464E9C"/>
    <w:rsid w:val="00466B30"/>
    <w:rsid w:val="00471B5B"/>
    <w:rsid w:val="004746E9"/>
    <w:rsid w:val="00474833"/>
    <w:rsid w:val="0047512B"/>
    <w:rsid w:val="004815DA"/>
    <w:rsid w:val="0048193A"/>
    <w:rsid w:val="00481A65"/>
    <w:rsid w:val="00482283"/>
    <w:rsid w:val="00483526"/>
    <w:rsid w:val="00483546"/>
    <w:rsid w:val="00484ABC"/>
    <w:rsid w:val="0048531D"/>
    <w:rsid w:val="00485419"/>
    <w:rsid w:val="00486597"/>
    <w:rsid w:val="00486F22"/>
    <w:rsid w:val="0048742E"/>
    <w:rsid w:val="004922A6"/>
    <w:rsid w:val="00492B76"/>
    <w:rsid w:val="00492E06"/>
    <w:rsid w:val="004938A3"/>
    <w:rsid w:val="00493EE9"/>
    <w:rsid w:val="00495002"/>
    <w:rsid w:val="00495A19"/>
    <w:rsid w:val="00497A14"/>
    <w:rsid w:val="00497EC9"/>
    <w:rsid w:val="004A019E"/>
    <w:rsid w:val="004A1037"/>
    <w:rsid w:val="004A238A"/>
    <w:rsid w:val="004A23A9"/>
    <w:rsid w:val="004A472D"/>
    <w:rsid w:val="004A5F5B"/>
    <w:rsid w:val="004B0152"/>
    <w:rsid w:val="004B354F"/>
    <w:rsid w:val="004B3DC4"/>
    <w:rsid w:val="004B4E73"/>
    <w:rsid w:val="004B59FF"/>
    <w:rsid w:val="004B6C74"/>
    <w:rsid w:val="004B6F77"/>
    <w:rsid w:val="004C1B1C"/>
    <w:rsid w:val="004C1FB8"/>
    <w:rsid w:val="004C2433"/>
    <w:rsid w:val="004C4009"/>
    <w:rsid w:val="004C5586"/>
    <w:rsid w:val="004C59EA"/>
    <w:rsid w:val="004C69EC"/>
    <w:rsid w:val="004D1367"/>
    <w:rsid w:val="004D1852"/>
    <w:rsid w:val="004D2A34"/>
    <w:rsid w:val="004D2CAD"/>
    <w:rsid w:val="004D351C"/>
    <w:rsid w:val="004D36B3"/>
    <w:rsid w:val="004D6769"/>
    <w:rsid w:val="004D75C8"/>
    <w:rsid w:val="004E18C8"/>
    <w:rsid w:val="004E1E8D"/>
    <w:rsid w:val="004E26B5"/>
    <w:rsid w:val="004E2DD9"/>
    <w:rsid w:val="004E396F"/>
    <w:rsid w:val="004E3F17"/>
    <w:rsid w:val="004E4715"/>
    <w:rsid w:val="004E52AA"/>
    <w:rsid w:val="004E5C4C"/>
    <w:rsid w:val="004E784E"/>
    <w:rsid w:val="004E7BCB"/>
    <w:rsid w:val="004F018F"/>
    <w:rsid w:val="004F207F"/>
    <w:rsid w:val="004F279F"/>
    <w:rsid w:val="004F35B6"/>
    <w:rsid w:val="004F3D41"/>
    <w:rsid w:val="004F40E0"/>
    <w:rsid w:val="004F4C3A"/>
    <w:rsid w:val="004F703D"/>
    <w:rsid w:val="004F76FF"/>
    <w:rsid w:val="00500161"/>
    <w:rsid w:val="00502B0A"/>
    <w:rsid w:val="00503802"/>
    <w:rsid w:val="00504326"/>
    <w:rsid w:val="00505457"/>
    <w:rsid w:val="00505AE5"/>
    <w:rsid w:val="00505E9F"/>
    <w:rsid w:val="0050679D"/>
    <w:rsid w:val="0050700F"/>
    <w:rsid w:val="00511A15"/>
    <w:rsid w:val="00511CDA"/>
    <w:rsid w:val="00513104"/>
    <w:rsid w:val="0051329F"/>
    <w:rsid w:val="0051488F"/>
    <w:rsid w:val="005154F4"/>
    <w:rsid w:val="00515EBC"/>
    <w:rsid w:val="005169E1"/>
    <w:rsid w:val="00516B70"/>
    <w:rsid w:val="00521672"/>
    <w:rsid w:val="00522BCA"/>
    <w:rsid w:val="00522C96"/>
    <w:rsid w:val="00523C7E"/>
    <w:rsid w:val="00524A6E"/>
    <w:rsid w:val="00526B1E"/>
    <w:rsid w:val="005279F6"/>
    <w:rsid w:val="00530B00"/>
    <w:rsid w:val="00530F9C"/>
    <w:rsid w:val="00531EFD"/>
    <w:rsid w:val="00532130"/>
    <w:rsid w:val="00532994"/>
    <w:rsid w:val="00532F32"/>
    <w:rsid w:val="00534331"/>
    <w:rsid w:val="00535213"/>
    <w:rsid w:val="0053596D"/>
    <w:rsid w:val="00537843"/>
    <w:rsid w:val="00537DB5"/>
    <w:rsid w:val="005401DA"/>
    <w:rsid w:val="00542DD7"/>
    <w:rsid w:val="00544A8A"/>
    <w:rsid w:val="005464D3"/>
    <w:rsid w:val="005519E7"/>
    <w:rsid w:val="005537C4"/>
    <w:rsid w:val="005555E6"/>
    <w:rsid w:val="00556767"/>
    <w:rsid w:val="00556CB7"/>
    <w:rsid w:val="00557034"/>
    <w:rsid w:val="00557EA4"/>
    <w:rsid w:val="00560E42"/>
    <w:rsid w:val="0056383D"/>
    <w:rsid w:val="00563E86"/>
    <w:rsid w:val="00563EA7"/>
    <w:rsid w:val="00563EF8"/>
    <w:rsid w:val="00564761"/>
    <w:rsid w:val="00565140"/>
    <w:rsid w:val="00566C73"/>
    <w:rsid w:val="00566E22"/>
    <w:rsid w:val="00566ECC"/>
    <w:rsid w:val="00567400"/>
    <w:rsid w:val="005701F2"/>
    <w:rsid w:val="005703B9"/>
    <w:rsid w:val="00570EC3"/>
    <w:rsid w:val="005715D9"/>
    <w:rsid w:val="00573916"/>
    <w:rsid w:val="00573B56"/>
    <w:rsid w:val="00581148"/>
    <w:rsid w:val="0058212F"/>
    <w:rsid w:val="00585D5C"/>
    <w:rsid w:val="00585F68"/>
    <w:rsid w:val="00594538"/>
    <w:rsid w:val="00595394"/>
    <w:rsid w:val="00595A2E"/>
    <w:rsid w:val="00597DC9"/>
    <w:rsid w:val="005A153B"/>
    <w:rsid w:val="005A2B3F"/>
    <w:rsid w:val="005A385C"/>
    <w:rsid w:val="005A4243"/>
    <w:rsid w:val="005A5701"/>
    <w:rsid w:val="005A5D69"/>
    <w:rsid w:val="005A67BF"/>
    <w:rsid w:val="005A6BF9"/>
    <w:rsid w:val="005A73D2"/>
    <w:rsid w:val="005A79C4"/>
    <w:rsid w:val="005B0937"/>
    <w:rsid w:val="005B233C"/>
    <w:rsid w:val="005B2423"/>
    <w:rsid w:val="005B3890"/>
    <w:rsid w:val="005B5C6A"/>
    <w:rsid w:val="005B6E78"/>
    <w:rsid w:val="005C3640"/>
    <w:rsid w:val="005C41A7"/>
    <w:rsid w:val="005C41FA"/>
    <w:rsid w:val="005C5337"/>
    <w:rsid w:val="005C733B"/>
    <w:rsid w:val="005D106A"/>
    <w:rsid w:val="005D3150"/>
    <w:rsid w:val="005D6919"/>
    <w:rsid w:val="005D76DC"/>
    <w:rsid w:val="005E0122"/>
    <w:rsid w:val="005E09BC"/>
    <w:rsid w:val="005E2329"/>
    <w:rsid w:val="005E2D50"/>
    <w:rsid w:val="005E371B"/>
    <w:rsid w:val="005E3960"/>
    <w:rsid w:val="005E3D65"/>
    <w:rsid w:val="005E63BF"/>
    <w:rsid w:val="005F00C8"/>
    <w:rsid w:val="005F09EE"/>
    <w:rsid w:val="005F0F65"/>
    <w:rsid w:val="005F1749"/>
    <w:rsid w:val="005F1EF7"/>
    <w:rsid w:val="005F427F"/>
    <w:rsid w:val="005F6146"/>
    <w:rsid w:val="005F68BA"/>
    <w:rsid w:val="005F6ACD"/>
    <w:rsid w:val="005F6EAD"/>
    <w:rsid w:val="005F7781"/>
    <w:rsid w:val="0060092A"/>
    <w:rsid w:val="00601611"/>
    <w:rsid w:val="00601924"/>
    <w:rsid w:val="00602026"/>
    <w:rsid w:val="00603636"/>
    <w:rsid w:val="006041D4"/>
    <w:rsid w:val="00604EA6"/>
    <w:rsid w:val="00605703"/>
    <w:rsid w:val="006068C8"/>
    <w:rsid w:val="00606989"/>
    <w:rsid w:val="00607DB6"/>
    <w:rsid w:val="00610263"/>
    <w:rsid w:val="006105CB"/>
    <w:rsid w:val="00610F16"/>
    <w:rsid w:val="0061135B"/>
    <w:rsid w:val="00611B2F"/>
    <w:rsid w:val="00612038"/>
    <w:rsid w:val="00612D9A"/>
    <w:rsid w:val="00613AF7"/>
    <w:rsid w:val="006141DE"/>
    <w:rsid w:val="006156E3"/>
    <w:rsid w:val="00617D8F"/>
    <w:rsid w:val="00620846"/>
    <w:rsid w:val="00622714"/>
    <w:rsid w:val="0062430F"/>
    <w:rsid w:val="00624518"/>
    <w:rsid w:val="00624AF9"/>
    <w:rsid w:val="006258CF"/>
    <w:rsid w:val="00626367"/>
    <w:rsid w:val="00627D61"/>
    <w:rsid w:val="006309DD"/>
    <w:rsid w:val="00631970"/>
    <w:rsid w:val="00631B7D"/>
    <w:rsid w:val="00631F01"/>
    <w:rsid w:val="00633F5C"/>
    <w:rsid w:val="00634219"/>
    <w:rsid w:val="00635971"/>
    <w:rsid w:val="00635E9A"/>
    <w:rsid w:val="00636053"/>
    <w:rsid w:val="00636584"/>
    <w:rsid w:val="00637347"/>
    <w:rsid w:val="0064001A"/>
    <w:rsid w:val="00640611"/>
    <w:rsid w:val="006418C9"/>
    <w:rsid w:val="0064234B"/>
    <w:rsid w:val="0064314D"/>
    <w:rsid w:val="006441A2"/>
    <w:rsid w:val="006443DE"/>
    <w:rsid w:val="0064498E"/>
    <w:rsid w:val="00645A45"/>
    <w:rsid w:val="006470EB"/>
    <w:rsid w:val="00647A9F"/>
    <w:rsid w:val="00650BEA"/>
    <w:rsid w:val="006549B8"/>
    <w:rsid w:val="00654D89"/>
    <w:rsid w:val="006552F1"/>
    <w:rsid w:val="00655692"/>
    <w:rsid w:val="00655C19"/>
    <w:rsid w:val="00656701"/>
    <w:rsid w:val="00656A1C"/>
    <w:rsid w:val="00656D38"/>
    <w:rsid w:val="00656E64"/>
    <w:rsid w:val="006577E2"/>
    <w:rsid w:val="0066322F"/>
    <w:rsid w:val="00663488"/>
    <w:rsid w:val="006652C7"/>
    <w:rsid w:val="006661E3"/>
    <w:rsid w:val="00667151"/>
    <w:rsid w:val="00667A59"/>
    <w:rsid w:val="00670F4E"/>
    <w:rsid w:val="00675A6A"/>
    <w:rsid w:val="006767B6"/>
    <w:rsid w:val="00676914"/>
    <w:rsid w:val="006807D9"/>
    <w:rsid w:val="00685F72"/>
    <w:rsid w:val="006871B1"/>
    <w:rsid w:val="006900A5"/>
    <w:rsid w:val="00690AE6"/>
    <w:rsid w:val="00691C37"/>
    <w:rsid w:val="00693B88"/>
    <w:rsid w:val="00695B20"/>
    <w:rsid w:val="006A6B03"/>
    <w:rsid w:val="006A6FFF"/>
    <w:rsid w:val="006A790E"/>
    <w:rsid w:val="006B0752"/>
    <w:rsid w:val="006B1E60"/>
    <w:rsid w:val="006B567A"/>
    <w:rsid w:val="006B59CB"/>
    <w:rsid w:val="006B5E83"/>
    <w:rsid w:val="006B7DBB"/>
    <w:rsid w:val="006C0FFF"/>
    <w:rsid w:val="006C10F0"/>
    <w:rsid w:val="006C210E"/>
    <w:rsid w:val="006C2761"/>
    <w:rsid w:val="006C3EFA"/>
    <w:rsid w:val="006C5558"/>
    <w:rsid w:val="006C5ADD"/>
    <w:rsid w:val="006C5E31"/>
    <w:rsid w:val="006C7EEA"/>
    <w:rsid w:val="006D1ABC"/>
    <w:rsid w:val="006D2C2C"/>
    <w:rsid w:val="006E2146"/>
    <w:rsid w:val="006E27EA"/>
    <w:rsid w:val="006E3596"/>
    <w:rsid w:val="006E3804"/>
    <w:rsid w:val="006E3C83"/>
    <w:rsid w:val="006E4201"/>
    <w:rsid w:val="006E4CF7"/>
    <w:rsid w:val="006E603C"/>
    <w:rsid w:val="006E65BD"/>
    <w:rsid w:val="006E72C5"/>
    <w:rsid w:val="006E750A"/>
    <w:rsid w:val="006E7B3E"/>
    <w:rsid w:val="006E7C79"/>
    <w:rsid w:val="006F0619"/>
    <w:rsid w:val="006F0B9D"/>
    <w:rsid w:val="006F0D76"/>
    <w:rsid w:val="006F3AA1"/>
    <w:rsid w:val="006F4500"/>
    <w:rsid w:val="006F5194"/>
    <w:rsid w:val="006F5874"/>
    <w:rsid w:val="006F58F3"/>
    <w:rsid w:val="006F6E01"/>
    <w:rsid w:val="00700192"/>
    <w:rsid w:val="007003E1"/>
    <w:rsid w:val="007042B2"/>
    <w:rsid w:val="00704BEA"/>
    <w:rsid w:val="00704E74"/>
    <w:rsid w:val="00705B82"/>
    <w:rsid w:val="007060A7"/>
    <w:rsid w:val="00711B2F"/>
    <w:rsid w:val="007125AD"/>
    <w:rsid w:val="0071261E"/>
    <w:rsid w:val="007131E8"/>
    <w:rsid w:val="007150AD"/>
    <w:rsid w:val="007152F3"/>
    <w:rsid w:val="00716F40"/>
    <w:rsid w:val="007175A2"/>
    <w:rsid w:val="00720114"/>
    <w:rsid w:val="007237AC"/>
    <w:rsid w:val="007256AC"/>
    <w:rsid w:val="0072585E"/>
    <w:rsid w:val="00725B26"/>
    <w:rsid w:val="007261A2"/>
    <w:rsid w:val="00726873"/>
    <w:rsid w:val="0072780D"/>
    <w:rsid w:val="00731DCC"/>
    <w:rsid w:val="00733334"/>
    <w:rsid w:val="00733A6B"/>
    <w:rsid w:val="00733BF7"/>
    <w:rsid w:val="00734366"/>
    <w:rsid w:val="00734E9F"/>
    <w:rsid w:val="00736138"/>
    <w:rsid w:val="007367F1"/>
    <w:rsid w:val="00736BDA"/>
    <w:rsid w:val="0073725E"/>
    <w:rsid w:val="00740A62"/>
    <w:rsid w:val="00741BF5"/>
    <w:rsid w:val="00742A0C"/>
    <w:rsid w:val="00743407"/>
    <w:rsid w:val="0074367C"/>
    <w:rsid w:val="007440E3"/>
    <w:rsid w:val="00745EBA"/>
    <w:rsid w:val="0075207D"/>
    <w:rsid w:val="00754A78"/>
    <w:rsid w:val="00754C0A"/>
    <w:rsid w:val="0075547E"/>
    <w:rsid w:val="00755F37"/>
    <w:rsid w:val="00756207"/>
    <w:rsid w:val="007574BA"/>
    <w:rsid w:val="00760054"/>
    <w:rsid w:val="007603E0"/>
    <w:rsid w:val="00760E56"/>
    <w:rsid w:val="00761EAC"/>
    <w:rsid w:val="007623F5"/>
    <w:rsid w:val="00763E3E"/>
    <w:rsid w:val="00763EBA"/>
    <w:rsid w:val="00765722"/>
    <w:rsid w:val="00765909"/>
    <w:rsid w:val="00765F67"/>
    <w:rsid w:val="0076640E"/>
    <w:rsid w:val="00766B96"/>
    <w:rsid w:val="00766D3F"/>
    <w:rsid w:val="0077060F"/>
    <w:rsid w:val="007711D8"/>
    <w:rsid w:val="00771A65"/>
    <w:rsid w:val="00771C8F"/>
    <w:rsid w:val="00772B17"/>
    <w:rsid w:val="00772CBE"/>
    <w:rsid w:val="00774A31"/>
    <w:rsid w:val="007753E1"/>
    <w:rsid w:val="00776C9C"/>
    <w:rsid w:val="00780B2E"/>
    <w:rsid w:val="00782C6D"/>
    <w:rsid w:val="007839F7"/>
    <w:rsid w:val="00785464"/>
    <w:rsid w:val="00785A88"/>
    <w:rsid w:val="0078600F"/>
    <w:rsid w:val="00786DC0"/>
    <w:rsid w:val="0078710B"/>
    <w:rsid w:val="00787889"/>
    <w:rsid w:val="007928E4"/>
    <w:rsid w:val="007939C5"/>
    <w:rsid w:val="00793F81"/>
    <w:rsid w:val="007A0B04"/>
    <w:rsid w:val="007A2243"/>
    <w:rsid w:val="007A30AD"/>
    <w:rsid w:val="007A38D0"/>
    <w:rsid w:val="007A5714"/>
    <w:rsid w:val="007A7AD7"/>
    <w:rsid w:val="007B00F1"/>
    <w:rsid w:val="007B0553"/>
    <w:rsid w:val="007B0BF0"/>
    <w:rsid w:val="007B2443"/>
    <w:rsid w:val="007B28E7"/>
    <w:rsid w:val="007B3C19"/>
    <w:rsid w:val="007B4DCE"/>
    <w:rsid w:val="007B62CC"/>
    <w:rsid w:val="007C0A5D"/>
    <w:rsid w:val="007C1BD3"/>
    <w:rsid w:val="007C26B0"/>
    <w:rsid w:val="007C3099"/>
    <w:rsid w:val="007C327E"/>
    <w:rsid w:val="007C4ADF"/>
    <w:rsid w:val="007C559F"/>
    <w:rsid w:val="007C58D9"/>
    <w:rsid w:val="007D0CA5"/>
    <w:rsid w:val="007D282B"/>
    <w:rsid w:val="007D29DA"/>
    <w:rsid w:val="007D581D"/>
    <w:rsid w:val="007D5F88"/>
    <w:rsid w:val="007D6F0A"/>
    <w:rsid w:val="007E1C26"/>
    <w:rsid w:val="007E1D14"/>
    <w:rsid w:val="007E296B"/>
    <w:rsid w:val="007E29EF"/>
    <w:rsid w:val="007E414C"/>
    <w:rsid w:val="007E5FF8"/>
    <w:rsid w:val="007E6CC2"/>
    <w:rsid w:val="007F0BFA"/>
    <w:rsid w:val="007F1DAE"/>
    <w:rsid w:val="007F2E36"/>
    <w:rsid w:val="007F3793"/>
    <w:rsid w:val="007F38A2"/>
    <w:rsid w:val="007F3B23"/>
    <w:rsid w:val="007F5415"/>
    <w:rsid w:val="007F5CD3"/>
    <w:rsid w:val="008008FC"/>
    <w:rsid w:val="00802FCA"/>
    <w:rsid w:val="00803BA6"/>
    <w:rsid w:val="00804D40"/>
    <w:rsid w:val="00807619"/>
    <w:rsid w:val="00807B2C"/>
    <w:rsid w:val="008112A0"/>
    <w:rsid w:val="0081198D"/>
    <w:rsid w:val="00812A90"/>
    <w:rsid w:val="0081347E"/>
    <w:rsid w:val="008154A3"/>
    <w:rsid w:val="00815D52"/>
    <w:rsid w:val="008160A7"/>
    <w:rsid w:val="00816DA2"/>
    <w:rsid w:val="008202F4"/>
    <w:rsid w:val="00820498"/>
    <w:rsid w:val="0082421E"/>
    <w:rsid w:val="00825C28"/>
    <w:rsid w:val="00825FA0"/>
    <w:rsid w:val="0082681B"/>
    <w:rsid w:val="008272E1"/>
    <w:rsid w:val="008274AB"/>
    <w:rsid w:val="00827559"/>
    <w:rsid w:val="008307D9"/>
    <w:rsid w:val="00830A4F"/>
    <w:rsid w:val="00831732"/>
    <w:rsid w:val="00833A14"/>
    <w:rsid w:val="00833D39"/>
    <w:rsid w:val="00833EF7"/>
    <w:rsid w:val="00834258"/>
    <w:rsid w:val="00834390"/>
    <w:rsid w:val="00835827"/>
    <w:rsid w:val="0083691D"/>
    <w:rsid w:val="008403F5"/>
    <w:rsid w:val="00840ECD"/>
    <w:rsid w:val="008418A2"/>
    <w:rsid w:val="008442CD"/>
    <w:rsid w:val="00844A54"/>
    <w:rsid w:val="008450CE"/>
    <w:rsid w:val="00845133"/>
    <w:rsid w:val="0084591F"/>
    <w:rsid w:val="008512AF"/>
    <w:rsid w:val="008531A5"/>
    <w:rsid w:val="00854A44"/>
    <w:rsid w:val="00854AA0"/>
    <w:rsid w:val="00854D92"/>
    <w:rsid w:val="00854DA2"/>
    <w:rsid w:val="00855024"/>
    <w:rsid w:val="008562C5"/>
    <w:rsid w:val="00856EDB"/>
    <w:rsid w:val="008577F5"/>
    <w:rsid w:val="008578F4"/>
    <w:rsid w:val="008605D4"/>
    <w:rsid w:val="0086095F"/>
    <w:rsid w:val="008610A3"/>
    <w:rsid w:val="00861C5D"/>
    <w:rsid w:val="00865A9D"/>
    <w:rsid w:val="0086624D"/>
    <w:rsid w:val="00866529"/>
    <w:rsid w:val="00866C1A"/>
    <w:rsid w:val="00866D9F"/>
    <w:rsid w:val="008717BE"/>
    <w:rsid w:val="00872D4A"/>
    <w:rsid w:val="00874C68"/>
    <w:rsid w:val="0087607D"/>
    <w:rsid w:val="0087619C"/>
    <w:rsid w:val="00876903"/>
    <w:rsid w:val="00880666"/>
    <w:rsid w:val="00881C5D"/>
    <w:rsid w:val="00882888"/>
    <w:rsid w:val="00884931"/>
    <w:rsid w:val="00887696"/>
    <w:rsid w:val="008878E9"/>
    <w:rsid w:val="00890B9C"/>
    <w:rsid w:val="00891AEA"/>
    <w:rsid w:val="00891B51"/>
    <w:rsid w:val="00892B05"/>
    <w:rsid w:val="00892C30"/>
    <w:rsid w:val="00893703"/>
    <w:rsid w:val="00893BD9"/>
    <w:rsid w:val="0089511F"/>
    <w:rsid w:val="0089564D"/>
    <w:rsid w:val="00897358"/>
    <w:rsid w:val="008A0452"/>
    <w:rsid w:val="008A15BC"/>
    <w:rsid w:val="008A18FB"/>
    <w:rsid w:val="008A1982"/>
    <w:rsid w:val="008A1A15"/>
    <w:rsid w:val="008A1BFA"/>
    <w:rsid w:val="008A2361"/>
    <w:rsid w:val="008A5090"/>
    <w:rsid w:val="008A5493"/>
    <w:rsid w:val="008A7F01"/>
    <w:rsid w:val="008B0D3C"/>
    <w:rsid w:val="008B11B3"/>
    <w:rsid w:val="008B3015"/>
    <w:rsid w:val="008B40AE"/>
    <w:rsid w:val="008B4C91"/>
    <w:rsid w:val="008B6EFD"/>
    <w:rsid w:val="008C056E"/>
    <w:rsid w:val="008C0FA5"/>
    <w:rsid w:val="008C1848"/>
    <w:rsid w:val="008C27EF"/>
    <w:rsid w:val="008C2957"/>
    <w:rsid w:val="008C2FA5"/>
    <w:rsid w:val="008C4A59"/>
    <w:rsid w:val="008C556F"/>
    <w:rsid w:val="008C5B1D"/>
    <w:rsid w:val="008C7088"/>
    <w:rsid w:val="008C7110"/>
    <w:rsid w:val="008D1763"/>
    <w:rsid w:val="008D22A9"/>
    <w:rsid w:val="008D2A74"/>
    <w:rsid w:val="008D3A3A"/>
    <w:rsid w:val="008D42FD"/>
    <w:rsid w:val="008D54BB"/>
    <w:rsid w:val="008D78C4"/>
    <w:rsid w:val="008E05B4"/>
    <w:rsid w:val="008E108F"/>
    <w:rsid w:val="008E2B93"/>
    <w:rsid w:val="008E33CE"/>
    <w:rsid w:val="008E3BA2"/>
    <w:rsid w:val="008E4FC9"/>
    <w:rsid w:val="008E5E13"/>
    <w:rsid w:val="008E6B31"/>
    <w:rsid w:val="008E6EC0"/>
    <w:rsid w:val="008E7228"/>
    <w:rsid w:val="008E7700"/>
    <w:rsid w:val="008F0807"/>
    <w:rsid w:val="008F0B72"/>
    <w:rsid w:val="008F1616"/>
    <w:rsid w:val="008F226A"/>
    <w:rsid w:val="008F33CB"/>
    <w:rsid w:val="008F3D5A"/>
    <w:rsid w:val="008F4AF0"/>
    <w:rsid w:val="008F56EF"/>
    <w:rsid w:val="008F5984"/>
    <w:rsid w:val="008F5BDD"/>
    <w:rsid w:val="008F6374"/>
    <w:rsid w:val="008F7D01"/>
    <w:rsid w:val="00900D73"/>
    <w:rsid w:val="00902081"/>
    <w:rsid w:val="00903F84"/>
    <w:rsid w:val="00905A09"/>
    <w:rsid w:val="00911077"/>
    <w:rsid w:val="00912654"/>
    <w:rsid w:val="009144FA"/>
    <w:rsid w:val="00915ABF"/>
    <w:rsid w:val="00916689"/>
    <w:rsid w:val="00916CC8"/>
    <w:rsid w:val="009203A5"/>
    <w:rsid w:val="009206E6"/>
    <w:rsid w:val="00920CF5"/>
    <w:rsid w:val="00921615"/>
    <w:rsid w:val="00922DB5"/>
    <w:rsid w:val="00922DF2"/>
    <w:rsid w:val="00923856"/>
    <w:rsid w:val="0092389B"/>
    <w:rsid w:val="00923DF3"/>
    <w:rsid w:val="00925425"/>
    <w:rsid w:val="00925C26"/>
    <w:rsid w:val="00926B9F"/>
    <w:rsid w:val="00927A6C"/>
    <w:rsid w:val="00931712"/>
    <w:rsid w:val="00933D1B"/>
    <w:rsid w:val="00934F14"/>
    <w:rsid w:val="00935924"/>
    <w:rsid w:val="0093748C"/>
    <w:rsid w:val="009375E7"/>
    <w:rsid w:val="0094012E"/>
    <w:rsid w:val="0094167E"/>
    <w:rsid w:val="00942F35"/>
    <w:rsid w:val="00943719"/>
    <w:rsid w:val="00944A9F"/>
    <w:rsid w:val="0094535A"/>
    <w:rsid w:val="00945A2C"/>
    <w:rsid w:val="00945FA9"/>
    <w:rsid w:val="00946519"/>
    <w:rsid w:val="00947E46"/>
    <w:rsid w:val="009502DC"/>
    <w:rsid w:val="00950A53"/>
    <w:rsid w:val="00950F57"/>
    <w:rsid w:val="009538B7"/>
    <w:rsid w:val="00961C13"/>
    <w:rsid w:val="0096265D"/>
    <w:rsid w:val="009627D7"/>
    <w:rsid w:val="00964639"/>
    <w:rsid w:val="00964C2C"/>
    <w:rsid w:val="00967551"/>
    <w:rsid w:val="00970A66"/>
    <w:rsid w:val="0097469A"/>
    <w:rsid w:val="0097778C"/>
    <w:rsid w:val="00977852"/>
    <w:rsid w:val="009811CB"/>
    <w:rsid w:val="0098164D"/>
    <w:rsid w:val="00981DED"/>
    <w:rsid w:val="00983319"/>
    <w:rsid w:val="00983BF4"/>
    <w:rsid w:val="00984C3C"/>
    <w:rsid w:val="00986A99"/>
    <w:rsid w:val="00987147"/>
    <w:rsid w:val="00990108"/>
    <w:rsid w:val="00990164"/>
    <w:rsid w:val="00990594"/>
    <w:rsid w:val="00990704"/>
    <w:rsid w:val="009909CB"/>
    <w:rsid w:val="009915CC"/>
    <w:rsid w:val="0099226F"/>
    <w:rsid w:val="009922AE"/>
    <w:rsid w:val="00993066"/>
    <w:rsid w:val="0099491D"/>
    <w:rsid w:val="0099526C"/>
    <w:rsid w:val="00995FD2"/>
    <w:rsid w:val="009A1407"/>
    <w:rsid w:val="009A4BCC"/>
    <w:rsid w:val="009A5AF8"/>
    <w:rsid w:val="009A7B9C"/>
    <w:rsid w:val="009B0A1A"/>
    <w:rsid w:val="009B226D"/>
    <w:rsid w:val="009B325A"/>
    <w:rsid w:val="009B6A01"/>
    <w:rsid w:val="009C0B35"/>
    <w:rsid w:val="009C0D9D"/>
    <w:rsid w:val="009C191C"/>
    <w:rsid w:val="009C1D00"/>
    <w:rsid w:val="009C24EA"/>
    <w:rsid w:val="009C575E"/>
    <w:rsid w:val="009C5C2E"/>
    <w:rsid w:val="009D094E"/>
    <w:rsid w:val="009D1F83"/>
    <w:rsid w:val="009D24F2"/>
    <w:rsid w:val="009D6CB8"/>
    <w:rsid w:val="009D6FCC"/>
    <w:rsid w:val="009D78F6"/>
    <w:rsid w:val="009D7EFD"/>
    <w:rsid w:val="009E0210"/>
    <w:rsid w:val="009E0408"/>
    <w:rsid w:val="009E1AB9"/>
    <w:rsid w:val="009E3D2F"/>
    <w:rsid w:val="009E70A9"/>
    <w:rsid w:val="009E70B6"/>
    <w:rsid w:val="009E72E5"/>
    <w:rsid w:val="009E77CD"/>
    <w:rsid w:val="009F11F3"/>
    <w:rsid w:val="009F134E"/>
    <w:rsid w:val="009F13AE"/>
    <w:rsid w:val="009F36C9"/>
    <w:rsid w:val="009F3EFE"/>
    <w:rsid w:val="009F518F"/>
    <w:rsid w:val="009F54C6"/>
    <w:rsid w:val="009F5614"/>
    <w:rsid w:val="009F6093"/>
    <w:rsid w:val="009F7770"/>
    <w:rsid w:val="00A01D26"/>
    <w:rsid w:val="00A027D8"/>
    <w:rsid w:val="00A06A38"/>
    <w:rsid w:val="00A11005"/>
    <w:rsid w:val="00A12C24"/>
    <w:rsid w:val="00A20B6E"/>
    <w:rsid w:val="00A215B0"/>
    <w:rsid w:val="00A2181B"/>
    <w:rsid w:val="00A21EA4"/>
    <w:rsid w:val="00A220FF"/>
    <w:rsid w:val="00A23477"/>
    <w:rsid w:val="00A236E1"/>
    <w:rsid w:val="00A25A6E"/>
    <w:rsid w:val="00A25C26"/>
    <w:rsid w:val="00A26330"/>
    <w:rsid w:val="00A2785A"/>
    <w:rsid w:val="00A30261"/>
    <w:rsid w:val="00A30616"/>
    <w:rsid w:val="00A31D72"/>
    <w:rsid w:val="00A320A7"/>
    <w:rsid w:val="00A35B7D"/>
    <w:rsid w:val="00A36995"/>
    <w:rsid w:val="00A40141"/>
    <w:rsid w:val="00A42F2B"/>
    <w:rsid w:val="00A465DB"/>
    <w:rsid w:val="00A46947"/>
    <w:rsid w:val="00A46DD1"/>
    <w:rsid w:val="00A476AB"/>
    <w:rsid w:val="00A52FFE"/>
    <w:rsid w:val="00A535FB"/>
    <w:rsid w:val="00A602E2"/>
    <w:rsid w:val="00A62033"/>
    <w:rsid w:val="00A63142"/>
    <w:rsid w:val="00A63F04"/>
    <w:rsid w:val="00A70408"/>
    <w:rsid w:val="00A70B28"/>
    <w:rsid w:val="00A71AA9"/>
    <w:rsid w:val="00A71CBF"/>
    <w:rsid w:val="00A7214A"/>
    <w:rsid w:val="00A7293C"/>
    <w:rsid w:val="00A74CAC"/>
    <w:rsid w:val="00A750C7"/>
    <w:rsid w:val="00A75816"/>
    <w:rsid w:val="00A76A85"/>
    <w:rsid w:val="00A76BB3"/>
    <w:rsid w:val="00A772B3"/>
    <w:rsid w:val="00A77912"/>
    <w:rsid w:val="00A81F87"/>
    <w:rsid w:val="00A831AD"/>
    <w:rsid w:val="00A839BA"/>
    <w:rsid w:val="00A864BE"/>
    <w:rsid w:val="00A8720D"/>
    <w:rsid w:val="00A900D0"/>
    <w:rsid w:val="00A924E0"/>
    <w:rsid w:val="00A9257C"/>
    <w:rsid w:val="00A9352F"/>
    <w:rsid w:val="00A936EA"/>
    <w:rsid w:val="00A93F45"/>
    <w:rsid w:val="00A94219"/>
    <w:rsid w:val="00A942EA"/>
    <w:rsid w:val="00A95C1C"/>
    <w:rsid w:val="00A96991"/>
    <w:rsid w:val="00A97D0D"/>
    <w:rsid w:val="00AA06C9"/>
    <w:rsid w:val="00AA07A7"/>
    <w:rsid w:val="00AA0AC3"/>
    <w:rsid w:val="00AA14B1"/>
    <w:rsid w:val="00AA2783"/>
    <w:rsid w:val="00AA761C"/>
    <w:rsid w:val="00AA78A1"/>
    <w:rsid w:val="00AB09A6"/>
    <w:rsid w:val="00AB0A1C"/>
    <w:rsid w:val="00AB1306"/>
    <w:rsid w:val="00AB1319"/>
    <w:rsid w:val="00AB250F"/>
    <w:rsid w:val="00AB33C3"/>
    <w:rsid w:val="00AB3BBC"/>
    <w:rsid w:val="00AB48F2"/>
    <w:rsid w:val="00AB4A97"/>
    <w:rsid w:val="00AB5633"/>
    <w:rsid w:val="00AB7B71"/>
    <w:rsid w:val="00AC0354"/>
    <w:rsid w:val="00AC055B"/>
    <w:rsid w:val="00AC14D8"/>
    <w:rsid w:val="00AC2ADF"/>
    <w:rsid w:val="00AC2B22"/>
    <w:rsid w:val="00AC3087"/>
    <w:rsid w:val="00AC3B7E"/>
    <w:rsid w:val="00AC52C6"/>
    <w:rsid w:val="00AC5C82"/>
    <w:rsid w:val="00AC67F6"/>
    <w:rsid w:val="00AD03BC"/>
    <w:rsid w:val="00AD0F3E"/>
    <w:rsid w:val="00AD10A0"/>
    <w:rsid w:val="00AD178A"/>
    <w:rsid w:val="00AD1A78"/>
    <w:rsid w:val="00AD2496"/>
    <w:rsid w:val="00AD3957"/>
    <w:rsid w:val="00AD5842"/>
    <w:rsid w:val="00AD58A7"/>
    <w:rsid w:val="00AD5D9D"/>
    <w:rsid w:val="00AD6569"/>
    <w:rsid w:val="00AD67BB"/>
    <w:rsid w:val="00AD688F"/>
    <w:rsid w:val="00AE0FA7"/>
    <w:rsid w:val="00AE30C8"/>
    <w:rsid w:val="00AE3424"/>
    <w:rsid w:val="00AE3BD2"/>
    <w:rsid w:val="00AE3D82"/>
    <w:rsid w:val="00AE46F7"/>
    <w:rsid w:val="00AE5108"/>
    <w:rsid w:val="00AE63BD"/>
    <w:rsid w:val="00AE656A"/>
    <w:rsid w:val="00AF0B86"/>
    <w:rsid w:val="00AF1DB3"/>
    <w:rsid w:val="00AF2551"/>
    <w:rsid w:val="00AF2C40"/>
    <w:rsid w:val="00AF2E05"/>
    <w:rsid w:val="00AF2F19"/>
    <w:rsid w:val="00AF3462"/>
    <w:rsid w:val="00AF475B"/>
    <w:rsid w:val="00AF5CA4"/>
    <w:rsid w:val="00AF662C"/>
    <w:rsid w:val="00AF745E"/>
    <w:rsid w:val="00B00360"/>
    <w:rsid w:val="00B005BE"/>
    <w:rsid w:val="00B026E1"/>
    <w:rsid w:val="00B02E0D"/>
    <w:rsid w:val="00B03180"/>
    <w:rsid w:val="00B06607"/>
    <w:rsid w:val="00B06838"/>
    <w:rsid w:val="00B07E88"/>
    <w:rsid w:val="00B10007"/>
    <w:rsid w:val="00B10539"/>
    <w:rsid w:val="00B10AFF"/>
    <w:rsid w:val="00B10D4F"/>
    <w:rsid w:val="00B16687"/>
    <w:rsid w:val="00B17FFD"/>
    <w:rsid w:val="00B2076A"/>
    <w:rsid w:val="00B213EB"/>
    <w:rsid w:val="00B219C5"/>
    <w:rsid w:val="00B2303E"/>
    <w:rsid w:val="00B231CF"/>
    <w:rsid w:val="00B2447E"/>
    <w:rsid w:val="00B24682"/>
    <w:rsid w:val="00B25444"/>
    <w:rsid w:val="00B254D5"/>
    <w:rsid w:val="00B255D3"/>
    <w:rsid w:val="00B26F86"/>
    <w:rsid w:val="00B271A9"/>
    <w:rsid w:val="00B27D4B"/>
    <w:rsid w:val="00B30371"/>
    <w:rsid w:val="00B3111E"/>
    <w:rsid w:val="00B3425C"/>
    <w:rsid w:val="00B34B81"/>
    <w:rsid w:val="00B34B90"/>
    <w:rsid w:val="00B34D6F"/>
    <w:rsid w:val="00B35BE9"/>
    <w:rsid w:val="00B36834"/>
    <w:rsid w:val="00B41215"/>
    <w:rsid w:val="00B416BC"/>
    <w:rsid w:val="00B426A4"/>
    <w:rsid w:val="00B4339A"/>
    <w:rsid w:val="00B46394"/>
    <w:rsid w:val="00B47577"/>
    <w:rsid w:val="00B47E96"/>
    <w:rsid w:val="00B5027A"/>
    <w:rsid w:val="00B51601"/>
    <w:rsid w:val="00B52603"/>
    <w:rsid w:val="00B547B0"/>
    <w:rsid w:val="00B55DF9"/>
    <w:rsid w:val="00B56AFB"/>
    <w:rsid w:val="00B57917"/>
    <w:rsid w:val="00B61B0D"/>
    <w:rsid w:val="00B62A47"/>
    <w:rsid w:val="00B634AF"/>
    <w:rsid w:val="00B63F70"/>
    <w:rsid w:val="00B64F38"/>
    <w:rsid w:val="00B656F5"/>
    <w:rsid w:val="00B6572B"/>
    <w:rsid w:val="00B66275"/>
    <w:rsid w:val="00B6637A"/>
    <w:rsid w:val="00B66D73"/>
    <w:rsid w:val="00B67191"/>
    <w:rsid w:val="00B67E35"/>
    <w:rsid w:val="00B73E9C"/>
    <w:rsid w:val="00B75847"/>
    <w:rsid w:val="00B77331"/>
    <w:rsid w:val="00B777B9"/>
    <w:rsid w:val="00B8158E"/>
    <w:rsid w:val="00B8218D"/>
    <w:rsid w:val="00B82557"/>
    <w:rsid w:val="00B82DB3"/>
    <w:rsid w:val="00B85053"/>
    <w:rsid w:val="00B86699"/>
    <w:rsid w:val="00B901BB"/>
    <w:rsid w:val="00B901E2"/>
    <w:rsid w:val="00B90A1F"/>
    <w:rsid w:val="00B90BB9"/>
    <w:rsid w:val="00B92CA9"/>
    <w:rsid w:val="00B937AD"/>
    <w:rsid w:val="00B9396A"/>
    <w:rsid w:val="00B947D4"/>
    <w:rsid w:val="00B954CE"/>
    <w:rsid w:val="00B96BAF"/>
    <w:rsid w:val="00B96BCB"/>
    <w:rsid w:val="00BA32BB"/>
    <w:rsid w:val="00BA3D31"/>
    <w:rsid w:val="00BA5043"/>
    <w:rsid w:val="00BA67D2"/>
    <w:rsid w:val="00BA6DBB"/>
    <w:rsid w:val="00BA754C"/>
    <w:rsid w:val="00BB3FEE"/>
    <w:rsid w:val="00BB43DB"/>
    <w:rsid w:val="00BB472D"/>
    <w:rsid w:val="00BB4AE8"/>
    <w:rsid w:val="00BB5A50"/>
    <w:rsid w:val="00BC0916"/>
    <w:rsid w:val="00BC0E14"/>
    <w:rsid w:val="00BC39D9"/>
    <w:rsid w:val="00BC440C"/>
    <w:rsid w:val="00BC6916"/>
    <w:rsid w:val="00BC719F"/>
    <w:rsid w:val="00BD04F7"/>
    <w:rsid w:val="00BD0633"/>
    <w:rsid w:val="00BD14CD"/>
    <w:rsid w:val="00BD7DE3"/>
    <w:rsid w:val="00BE082E"/>
    <w:rsid w:val="00BE12D3"/>
    <w:rsid w:val="00BE176F"/>
    <w:rsid w:val="00BE76BD"/>
    <w:rsid w:val="00BF102C"/>
    <w:rsid w:val="00BF1649"/>
    <w:rsid w:val="00BF2FFB"/>
    <w:rsid w:val="00BF4FA5"/>
    <w:rsid w:val="00C00C29"/>
    <w:rsid w:val="00C00F84"/>
    <w:rsid w:val="00C0192E"/>
    <w:rsid w:val="00C022DB"/>
    <w:rsid w:val="00C024F6"/>
    <w:rsid w:val="00C048A4"/>
    <w:rsid w:val="00C05957"/>
    <w:rsid w:val="00C066C6"/>
    <w:rsid w:val="00C0739B"/>
    <w:rsid w:val="00C07BFD"/>
    <w:rsid w:val="00C127F2"/>
    <w:rsid w:val="00C13E39"/>
    <w:rsid w:val="00C14979"/>
    <w:rsid w:val="00C14CDD"/>
    <w:rsid w:val="00C15B52"/>
    <w:rsid w:val="00C167C1"/>
    <w:rsid w:val="00C16D93"/>
    <w:rsid w:val="00C200B8"/>
    <w:rsid w:val="00C20DDF"/>
    <w:rsid w:val="00C2124E"/>
    <w:rsid w:val="00C22958"/>
    <w:rsid w:val="00C2448B"/>
    <w:rsid w:val="00C25049"/>
    <w:rsid w:val="00C254E8"/>
    <w:rsid w:val="00C27D80"/>
    <w:rsid w:val="00C30C2E"/>
    <w:rsid w:val="00C31DF0"/>
    <w:rsid w:val="00C32543"/>
    <w:rsid w:val="00C33E8D"/>
    <w:rsid w:val="00C340C1"/>
    <w:rsid w:val="00C35993"/>
    <w:rsid w:val="00C363CC"/>
    <w:rsid w:val="00C3699D"/>
    <w:rsid w:val="00C4163F"/>
    <w:rsid w:val="00C41C23"/>
    <w:rsid w:val="00C4270F"/>
    <w:rsid w:val="00C4333F"/>
    <w:rsid w:val="00C469A1"/>
    <w:rsid w:val="00C47BE7"/>
    <w:rsid w:val="00C502A2"/>
    <w:rsid w:val="00C504AF"/>
    <w:rsid w:val="00C509DA"/>
    <w:rsid w:val="00C50F19"/>
    <w:rsid w:val="00C51A2D"/>
    <w:rsid w:val="00C51F5D"/>
    <w:rsid w:val="00C53220"/>
    <w:rsid w:val="00C53BFB"/>
    <w:rsid w:val="00C5424C"/>
    <w:rsid w:val="00C54DC6"/>
    <w:rsid w:val="00C559E1"/>
    <w:rsid w:val="00C61769"/>
    <w:rsid w:val="00C64B87"/>
    <w:rsid w:val="00C66744"/>
    <w:rsid w:val="00C673CD"/>
    <w:rsid w:val="00C6771D"/>
    <w:rsid w:val="00C70601"/>
    <w:rsid w:val="00C71B56"/>
    <w:rsid w:val="00C73C37"/>
    <w:rsid w:val="00C7476E"/>
    <w:rsid w:val="00C74A06"/>
    <w:rsid w:val="00C74A6F"/>
    <w:rsid w:val="00C74EF7"/>
    <w:rsid w:val="00C754C3"/>
    <w:rsid w:val="00C760D0"/>
    <w:rsid w:val="00C76B40"/>
    <w:rsid w:val="00C773EE"/>
    <w:rsid w:val="00C80425"/>
    <w:rsid w:val="00C807E2"/>
    <w:rsid w:val="00C807F3"/>
    <w:rsid w:val="00C81D5E"/>
    <w:rsid w:val="00C83A5D"/>
    <w:rsid w:val="00C83CBC"/>
    <w:rsid w:val="00C8415F"/>
    <w:rsid w:val="00C85380"/>
    <w:rsid w:val="00C85BB9"/>
    <w:rsid w:val="00C86002"/>
    <w:rsid w:val="00C862DE"/>
    <w:rsid w:val="00C86625"/>
    <w:rsid w:val="00C8669F"/>
    <w:rsid w:val="00C878C9"/>
    <w:rsid w:val="00C903FE"/>
    <w:rsid w:val="00C92191"/>
    <w:rsid w:val="00C92E11"/>
    <w:rsid w:val="00C93F12"/>
    <w:rsid w:val="00C95153"/>
    <w:rsid w:val="00CA0489"/>
    <w:rsid w:val="00CA050B"/>
    <w:rsid w:val="00CA10C0"/>
    <w:rsid w:val="00CA183D"/>
    <w:rsid w:val="00CA18F9"/>
    <w:rsid w:val="00CA354E"/>
    <w:rsid w:val="00CA5138"/>
    <w:rsid w:val="00CA5C54"/>
    <w:rsid w:val="00CA5CB0"/>
    <w:rsid w:val="00CA6DF8"/>
    <w:rsid w:val="00CB05C8"/>
    <w:rsid w:val="00CB0925"/>
    <w:rsid w:val="00CB0D0F"/>
    <w:rsid w:val="00CB3650"/>
    <w:rsid w:val="00CB40A1"/>
    <w:rsid w:val="00CB453B"/>
    <w:rsid w:val="00CC1926"/>
    <w:rsid w:val="00CC1A01"/>
    <w:rsid w:val="00CC30A8"/>
    <w:rsid w:val="00CC43E3"/>
    <w:rsid w:val="00CC5134"/>
    <w:rsid w:val="00CC524F"/>
    <w:rsid w:val="00CC767E"/>
    <w:rsid w:val="00CD0B02"/>
    <w:rsid w:val="00CD294F"/>
    <w:rsid w:val="00CD37E1"/>
    <w:rsid w:val="00CD438E"/>
    <w:rsid w:val="00CE05A1"/>
    <w:rsid w:val="00CE099B"/>
    <w:rsid w:val="00CE0B5B"/>
    <w:rsid w:val="00CE1453"/>
    <w:rsid w:val="00CE2A76"/>
    <w:rsid w:val="00CE42A2"/>
    <w:rsid w:val="00CE5325"/>
    <w:rsid w:val="00CE5C21"/>
    <w:rsid w:val="00CE5E14"/>
    <w:rsid w:val="00CE60C7"/>
    <w:rsid w:val="00CE70B7"/>
    <w:rsid w:val="00CE77BA"/>
    <w:rsid w:val="00CF1778"/>
    <w:rsid w:val="00CF7183"/>
    <w:rsid w:val="00D00BF5"/>
    <w:rsid w:val="00D04F66"/>
    <w:rsid w:val="00D0691F"/>
    <w:rsid w:val="00D07632"/>
    <w:rsid w:val="00D100CF"/>
    <w:rsid w:val="00D10726"/>
    <w:rsid w:val="00D11D36"/>
    <w:rsid w:val="00D1232A"/>
    <w:rsid w:val="00D13043"/>
    <w:rsid w:val="00D13A76"/>
    <w:rsid w:val="00D1456C"/>
    <w:rsid w:val="00D14679"/>
    <w:rsid w:val="00D14F68"/>
    <w:rsid w:val="00D156AD"/>
    <w:rsid w:val="00D15844"/>
    <w:rsid w:val="00D17424"/>
    <w:rsid w:val="00D212EC"/>
    <w:rsid w:val="00D2155A"/>
    <w:rsid w:val="00D2418C"/>
    <w:rsid w:val="00D257B3"/>
    <w:rsid w:val="00D25BE0"/>
    <w:rsid w:val="00D25CEF"/>
    <w:rsid w:val="00D266BB"/>
    <w:rsid w:val="00D27420"/>
    <w:rsid w:val="00D27429"/>
    <w:rsid w:val="00D32399"/>
    <w:rsid w:val="00D325BE"/>
    <w:rsid w:val="00D33D3B"/>
    <w:rsid w:val="00D34D91"/>
    <w:rsid w:val="00D37C77"/>
    <w:rsid w:val="00D37EF0"/>
    <w:rsid w:val="00D40089"/>
    <w:rsid w:val="00D40150"/>
    <w:rsid w:val="00D40741"/>
    <w:rsid w:val="00D4421B"/>
    <w:rsid w:val="00D44BB5"/>
    <w:rsid w:val="00D45081"/>
    <w:rsid w:val="00D45C83"/>
    <w:rsid w:val="00D47CC5"/>
    <w:rsid w:val="00D50AEC"/>
    <w:rsid w:val="00D52608"/>
    <w:rsid w:val="00D52EBE"/>
    <w:rsid w:val="00D53A9D"/>
    <w:rsid w:val="00D5426E"/>
    <w:rsid w:val="00D548E2"/>
    <w:rsid w:val="00D54B0F"/>
    <w:rsid w:val="00D6100B"/>
    <w:rsid w:val="00D61045"/>
    <w:rsid w:val="00D61BEA"/>
    <w:rsid w:val="00D61D81"/>
    <w:rsid w:val="00D632FB"/>
    <w:rsid w:val="00D6363A"/>
    <w:rsid w:val="00D63681"/>
    <w:rsid w:val="00D64901"/>
    <w:rsid w:val="00D65035"/>
    <w:rsid w:val="00D65B35"/>
    <w:rsid w:val="00D66985"/>
    <w:rsid w:val="00D66AA0"/>
    <w:rsid w:val="00D66FA1"/>
    <w:rsid w:val="00D67E3B"/>
    <w:rsid w:val="00D67F59"/>
    <w:rsid w:val="00D703ED"/>
    <w:rsid w:val="00D724EB"/>
    <w:rsid w:val="00D738DB"/>
    <w:rsid w:val="00D747E6"/>
    <w:rsid w:val="00D753A4"/>
    <w:rsid w:val="00D767D8"/>
    <w:rsid w:val="00D7767C"/>
    <w:rsid w:val="00D80B36"/>
    <w:rsid w:val="00D81865"/>
    <w:rsid w:val="00D82520"/>
    <w:rsid w:val="00D82DD2"/>
    <w:rsid w:val="00D8353F"/>
    <w:rsid w:val="00D8396E"/>
    <w:rsid w:val="00D83B54"/>
    <w:rsid w:val="00D8424D"/>
    <w:rsid w:val="00D843ED"/>
    <w:rsid w:val="00D87C6B"/>
    <w:rsid w:val="00D92267"/>
    <w:rsid w:val="00D94503"/>
    <w:rsid w:val="00D972D7"/>
    <w:rsid w:val="00D97906"/>
    <w:rsid w:val="00DA00CE"/>
    <w:rsid w:val="00DA1759"/>
    <w:rsid w:val="00DA30FF"/>
    <w:rsid w:val="00DA4548"/>
    <w:rsid w:val="00DA4DEB"/>
    <w:rsid w:val="00DA6987"/>
    <w:rsid w:val="00DA74B9"/>
    <w:rsid w:val="00DA7771"/>
    <w:rsid w:val="00DB0839"/>
    <w:rsid w:val="00DB0CCD"/>
    <w:rsid w:val="00DB0D53"/>
    <w:rsid w:val="00DB3349"/>
    <w:rsid w:val="00DB45CD"/>
    <w:rsid w:val="00DB5B7F"/>
    <w:rsid w:val="00DB5C3F"/>
    <w:rsid w:val="00DB6685"/>
    <w:rsid w:val="00DB6AFD"/>
    <w:rsid w:val="00DC026A"/>
    <w:rsid w:val="00DC104F"/>
    <w:rsid w:val="00DC23A6"/>
    <w:rsid w:val="00DC2CC8"/>
    <w:rsid w:val="00DC3766"/>
    <w:rsid w:val="00DC3D60"/>
    <w:rsid w:val="00DC3E99"/>
    <w:rsid w:val="00DC3FAB"/>
    <w:rsid w:val="00DC4249"/>
    <w:rsid w:val="00DC45FA"/>
    <w:rsid w:val="00DC73B1"/>
    <w:rsid w:val="00DD0228"/>
    <w:rsid w:val="00DD0934"/>
    <w:rsid w:val="00DD19D3"/>
    <w:rsid w:val="00DD27CF"/>
    <w:rsid w:val="00DD38C1"/>
    <w:rsid w:val="00DD41ED"/>
    <w:rsid w:val="00DD4392"/>
    <w:rsid w:val="00DD63D5"/>
    <w:rsid w:val="00DD64A3"/>
    <w:rsid w:val="00DD6B38"/>
    <w:rsid w:val="00DD7FAC"/>
    <w:rsid w:val="00DE190B"/>
    <w:rsid w:val="00DE2A4B"/>
    <w:rsid w:val="00DE327A"/>
    <w:rsid w:val="00DE32C7"/>
    <w:rsid w:val="00DE32F1"/>
    <w:rsid w:val="00DE3A05"/>
    <w:rsid w:val="00DE49F4"/>
    <w:rsid w:val="00DE577B"/>
    <w:rsid w:val="00DE6639"/>
    <w:rsid w:val="00DF17F1"/>
    <w:rsid w:val="00DF188A"/>
    <w:rsid w:val="00DF1EF5"/>
    <w:rsid w:val="00DF237E"/>
    <w:rsid w:val="00DF41C8"/>
    <w:rsid w:val="00DF4FA8"/>
    <w:rsid w:val="00DF5AFC"/>
    <w:rsid w:val="00DF732E"/>
    <w:rsid w:val="00E01196"/>
    <w:rsid w:val="00E03AD3"/>
    <w:rsid w:val="00E03E0D"/>
    <w:rsid w:val="00E04E8D"/>
    <w:rsid w:val="00E0667F"/>
    <w:rsid w:val="00E07CB6"/>
    <w:rsid w:val="00E10466"/>
    <w:rsid w:val="00E10722"/>
    <w:rsid w:val="00E10EB6"/>
    <w:rsid w:val="00E115FF"/>
    <w:rsid w:val="00E149DB"/>
    <w:rsid w:val="00E16F3B"/>
    <w:rsid w:val="00E172EB"/>
    <w:rsid w:val="00E17C92"/>
    <w:rsid w:val="00E20548"/>
    <w:rsid w:val="00E222B4"/>
    <w:rsid w:val="00E228AA"/>
    <w:rsid w:val="00E24350"/>
    <w:rsid w:val="00E24BCC"/>
    <w:rsid w:val="00E254C7"/>
    <w:rsid w:val="00E32B6E"/>
    <w:rsid w:val="00E35008"/>
    <w:rsid w:val="00E35144"/>
    <w:rsid w:val="00E36709"/>
    <w:rsid w:val="00E371B0"/>
    <w:rsid w:val="00E40F67"/>
    <w:rsid w:val="00E41D1E"/>
    <w:rsid w:val="00E42F96"/>
    <w:rsid w:val="00E44403"/>
    <w:rsid w:val="00E50145"/>
    <w:rsid w:val="00E5117C"/>
    <w:rsid w:val="00E51CF2"/>
    <w:rsid w:val="00E550BC"/>
    <w:rsid w:val="00E60485"/>
    <w:rsid w:val="00E61DFB"/>
    <w:rsid w:val="00E623A6"/>
    <w:rsid w:val="00E644BF"/>
    <w:rsid w:val="00E649C7"/>
    <w:rsid w:val="00E64B0C"/>
    <w:rsid w:val="00E64C32"/>
    <w:rsid w:val="00E65A7E"/>
    <w:rsid w:val="00E70312"/>
    <w:rsid w:val="00E70A5D"/>
    <w:rsid w:val="00E70F17"/>
    <w:rsid w:val="00E70F7A"/>
    <w:rsid w:val="00E710CA"/>
    <w:rsid w:val="00E7259F"/>
    <w:rsid w:val="00E727C0"/>
    <w:rsid w:val="00E7373A"/>
    <w:rsid w:val="00E7425E"/>
    <w:rsid w:val="00E7463C"/>
    <w:rsid w:val="00E760A7"/>
    <w:rsid w:val="00E7673A"/>
    <w:rsid w:val="00E82280"/>
    <w:rsid w:val="00E8254E"/>
    <w:rsid w:val="00E834E0"/>
    <w:rsid w:val="00E854BD"/>
    <w:rsid w:val="00E85B7F"/>
    <w:rsid w:val="00E861FC"/>
    <w:rsid w:val="00E87420"/>
    <w:rsid w:val="00E92D6C"/>
    <w:rsid w:val="00E938D9"/>
    <w:rsid w:val="00E93C0E"/>
    <w:rsid w:val="00E941E6"/>
    <w:rsid w:val="00EA0177"/>
    <w:rsid w:val="00EA071A"/>
    <w:rsid w:val="00EA2B9D"/>
    <w:rsid w:val="00EA4A01"/>
    <w:rsid w:val="00EA59E8"/>
    <w:rsid w:val="00EA622B"/>
    <w:rsid w:val="00EA6FF0"/>
    <w:rsid w:val="00EB1488"/>
    <w:rsid w:val="00EB22DF"/>
    <w:rsid w:val="00EB2CD7"/>
    <w:rsid w:val="00EB43F2"/>
    <w:rsid w:val="00EB4A34"/>
    <w:rsid w:val="00EB54F4"/>
    <w:rsid w:val="00EB663A"/>
    <w:rsid w:val="00EB7757"/>
    <w:rsid w:val="00EC28F4"/>
    <w:rsid w:val="00EC3FF3"/>
    <w:rsid w:val="00EC4348"/>
    <w:rsid w:val="00EC5503"/>
    <w:rsid w:val="00EC5663"/>
    <w:rsid w:val="00EC700F"/>
    <w:rsid w:val="00EC72AB"/>
    <w:rsid w:val="00EC75AC"/>
    <w:rsid w:val="00ED11E4"/>
    <w:rsid w:val="00ED33C7"/>
    <w:rsid w:val="00ED34B0"/>
    <w:rsid w:val="00ED3968"/>
    <w:rsid w:val="00ED5CAA"/>
    <w:rsid w:val="00ED5E99"/>
    <w:rsid w:val="00ED73AA"/>
    <w:rsid w:val="00EE0F22"/>
    <w:rsid w:val="00EE1C28"/>
    <w:rsid w:val="00EE410D"/>
    <w:rsid w:val="00EE56DC"/>
    <w:rsid w:val="00EE7046"/>
    <w:rsid w:val="00EF0060"/>
    <w:rsid w:val="00EF0864"/>
    <w:rsid w:val="00EF0D6B"/>
    <w:rsid w:val="00EF1832"/>
    <w:rsid w:val="00EF2908"/>
    <w:rsid w:val="00EF2A4E"/>
    <w:rsid w:val="00EF3C11"/>
    <w:rsid w:val="00EF42BF"/>
    <w:rsid w:val="00EF58C5"/>
    <w:rsid w:val="00EF698C"/>
    <w:rsid w:val="00F013E8"/>
    <w:rsid w:val="00F020D3"/>
    <w:rsid w:val="00F0355D"/>
    <w:rsid w:val="00F054A8"/>
    <w:rsid w:val="00F05B1C"/>
    <w:rsid w:val="00F061D9"/>
    <w:rsid w:val="00F06817"/>
    <w:rsid w:val="00F07B78"/>
    <w:rsid w:val="00F07C7B"/>
    <w:rsid w:val="00F07D74"/>
    <w:rsid w:val="00F11C9E"/>
    <w:rsid w:val="00F12541"/>
    <w:rsid w:val="00F12715"/>
    <w:rsid w:val="00F12963"/>
    <w:rsid w:val="00F13DB9"/>
    <w:rsid w:val="00F14E31"/>
    <w:rsid w:val="00F166F0"/>
    <w:rsid w:val="00F168D0"/>
    <w:rsid w:val="00F21536"/>
    <w:rsid w:val="00F22C08"/>
    <w:rsid w:val="00F27C36"/>
    <w:rsid w:val="00F3171D"/>
    <w:rsid w:val="00F33AAF"/>
    <w:rsid w:val="00F371F7"/>
    <w:rsid w:val="00F415C3"/>
    <w:rsid w:val="00F419B6"/>
    <w:rsid w:val="00F42427"/>
    <w:rsid w:val="00F425A0"/>
    <w:rsid w:val="00F42C49"/>
    <w:rsid w:val="00F44C55"/>
    <w:rsid w:val="00F4521C"/>
    <w:rsid w:val="00F45DBD"/>
    <w:rsid w:val="00F462B6"/>
    <w:rsid w:val="00F46984"/>
    <w:rsid w:val="00F5012D"/>
    <w:rsid w:val="00F50F3C"/>
    <w:rsid w:val="00F52262"/>
    <w:rsid w:val="00F5403A"/>
    <w:rsid w:val="00F55FB4"/>
    <w:rsid w:val="00F61C25"/>
    <w:rsid w:val="00F62145"/>
    <w:rsid w:val="00F64288"/>
    <w:rsid w:val="00F647C4"/>
    <w:rsid w:val="00F66450"/>
    <w:rsid w:val="00F6741E"/>
    <w:rsid w:val="00F70D5D"/>
    <w:rsid w:val="00F710BD"/>
    <w:rsid w:val="00F710C4"/>
    <w:rsid w:val="00F726D5"/>
    <w:rsid w:val="00F74525"/>
    <w:rsid w:val="00F749DF"/>
    <w:rsid w:val="00F74A3D"/>
    <w:rsid w:val="00F74F58"/>
    <w:rsid w:val="00F7514B"/>
    <w:rsid w:val="00F77340"/>
    <w:rsid w:val="00F77BE0"/>
    <w:rsid w:val="00F827BD"/>
    <w:rsid w:val="00F8362C"/>
    <w:rsid w:val="00F83937"/>
    <w:rsid w:val="00F850DA"/>
    <w:rsid w:val="00F852A7"/>
    <w:rsid w:val="00F87D76"/>
    <w:rsid w:val="00F90879"/>
    <w:rsid w:val="00F94250"/>
    <w:rsid w:val="00FA0157"/>
    <w:rsid w:val="00FA155E"/>
    <w:rsid w:val="00FA249E"/>
    <w:rsid w:val="00FA2946"/>
    <w:rsid w:val="00FA33AE"/>
    <w:rsid w:val="00FA38DC"/>
    <w:rsid w:val="00FA44E6"/>
    <w:rsid w:val="00FA4E1F"/>
    <w:rsid w:val="00FA5243"/>
    <w:rsid w:val="00FA53EC"/>
    <w:rsid w:val="00FA5437"/>
    <w:rsid w:val="00FA5B12"/>
    <w:rsid w:val="00FA6775"/>
    <w:rsid w:val="00FA6E20"/>
    <w:rsid w:val="00FA70F9"/>
    <w:rsid w:val="00FB1354"/>
    <w:rsid w:val="00FB2C12"/>
    <w:rsid w:val="00FB3B97"/>
    <w:rsid w:val="00FC15A5"/>
    <w:rsid w:val="00FC4386"/>
    <w:rsid w:val="00FC4910"/>
    <w:rsid w:val="00FC6A1E"/>
    <w:rsid w:val="00FC6AA1"/>
    <w:rsid w:val="00FD104A"/>
    <w:rsid w:val="00FD122A"/>
    <w:rsid w:val="00FD196D"/>
    <w:rsid w:val="00FD1B49"/>
    <w:rsid w:val="00FD20AC"/>
    <w:rsid w:val="00FD674A"/>
    <w:rsid w:val="00FD7313"/>
    <w:rsid w:val="00FE00A1"/>
    <w:rsid w:val="00FE0625"/>
    <w:rsid w:val="00FE4D9B"/>
    <w:rsid w:val="00FE4F0F"/>
    <w:rsid w:val="00FE6032"/>
    <w:rsid w:val="00FE6451"/>
    <w:rsid w:val="00FE7AF6"/>
    <w:rsid w:val="00FE7B80"/>
    <w:rsid w:val="00FF02B2"/>
    <w:rsid w:val="00FF0EE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74BFC"/>
  <w15:chartTrackingRefBased/>
  <w15:docId w15:val="{83D8F2BF-4AB3-4011-A901-11ED2E7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0CE"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7BE0"/>
  </w:style>
  <w:style w:type="character" w:customStyle="1" w:styleId="TextkomenteChar">
    <w:name w:val="Text komentáře Char"/>
    <w:link w:val="Textkomente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736138"/>
    <w:rPr>
      <w:color w:val="605E5C"/>
      <w:shd w:val="clear" w:color="auto" w:fill="E1DFDD"/>
    </w:rPr>
  </w:style>
  <w:style w:type="paragraph" w:customStyle="1" w:styleId="Default">
    <w:name w:val="Default"/>
    <w:rsid w:val="003950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D22A9"/>
  </w:style>
  <w:style w:type="character" w:styleId="Nevyeenzmnka">
    <w:name w:val="Unresolved Mention"/>
    <w:basedOn w:val="Standardnpsmoodstavce"/>
    <w:uiPriority w:val="99"/>
    <w:semiHidden/>
    <w:unhideWhenUsed/>
    <w:rsid w:val="00EA01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0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pechacek@mestok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ina.cvekova@mestok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30F4-EBA6-4414-9BEB-40FE3DBE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13596</CharactersWithSpaces>
  <SharedDoc>false</SharedDoc>
  <HLinks>
    <vt:vector size="18" baseType="variant">
      <vt:variant>
        <vt:i4>6750232</vt:i4>
      </vt:variant>
      <vt:variant>
        <vt:i4>9</vt:i4>
      </vt:variant>
      <vt:variant>
        <vt:i4>0</vt:i4>
      </vt:variant>
      <vt:variant>
        <vt:i4>5</vt:i4>
      </vt:variant>
      <vt:variant>
        <vt:lpwstr>mailto:libor.pechacek@mestokm.cz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mailto:daniela.geislerova@mestokm.cz</vt:lpwstr>
      </vt:variant>
      <vt:variant>
        <vt:lpwstr/>
      </vt:variant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mailto:libor.pechacek@mestokm.cz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Cveková Pavlína</cp:lastModifiedBy>
  <cp:revision>3</cp:revision>
  <cp:lastPrinted>2024-05-07T09:34:00Z</cp:lastPrinted>
  <dcterms:created xsi:type="dcterms:W3CDTF">2026-03-11T14:44:00Z</dcterms:created>
  <dcterms:modified xsi:type="dcterms:W3CDTF">2026-03-12T07:32:00Z</dcterms:modified>
</cp:coreProperties>
</file>