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24C7A" w14:textId="77777777"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C953FF">
        <w:rPr>
          <w:rFonts w:ascii="Arial Nova" w:hAnsi="Arial Nova" w:cs="Arial"/>
          <w:szCs w:val="24"/>
        </w:rPr>
        <w:t>2</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14:paraId="4D5CDEAD" w14:textId="77777777" w:rsidR="006A52FF" w:rsidRPr="00B90B36" w:rsidRDefault="006A52FF" w:rsidP="00B82C8E">
      <w:pPr>
        <w:spacing w:line="240" w:lineRule="auto"/>
        <w:jc w:val="center"/>
        <w:rPr>
          <w:rFonts w:ascii="Arial Nova" w:hAnsi="Arial Nova" w:cs="Arial"/>
          <w:b/>
          <w:sz w:val="28"/>
          <w:szCs w:val="28"/>
        </w:rPr>
      </w:pPr>
    </w:p>
    <w:p w14:paraId="7ED7846F" w14:textId="77777777"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14:paraId="2D00A49D" w14:textId="77777777"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14:paraId="0CB7F27B" w14:textId="1BA8731B"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 xml:space="preserve">veřejné zakázky malého rozsahu na </w:t>
      </w:r>
      <w:r w:rsidR="004B4534">
        <w:rPr>
          <w:rFonts w:ascii="Arial Nova" w:hAnsi="Arial Nova" w:cs="Arial"/>
          <w:b/>
          <w:sz w:val="24"/>
          <w:szCs w:val="22"/>
        </w:rPr>
        <w:t>SLUŽBY</w:t>
      </w:r>
      <w:r w:rsidRPr="00B90B36">
        <w:rPr>
          <w:rFonts w:ascii="Arial Nova" w:hAnsi="Arial Nova" w:cs="Arial"/>
          <w:b/>
          <w:sz w:val="24"/>
          <w:szCs w:val="22"/>
        </w:rPr>
        <w:t xml:space="preserve"> s názvem:</w:t>
      </w:r>
    </w:p>
    <w:p w14:paraId="6C5FF43F" w14:textId="3B684C81" w:rsidR="006A52FF" w:rsidRDefault="00B82C8E" w:rsidP="006A52FF">
      <w:pPr>
        <w:pStyle w:val="Textodstavce"/>
        <w:numPr>
          <w:ilvl w:val="0"/>
          <w:numId w:val="0"/>
        </w:numPr>
        <w:spacing w:before="0" w:after="0"/>
        <w:jc w:val="center"/>
        <w:rPr>
          <w:rFonts w:ascii="Arial Nova" w:hAnsi="Arial Nova" w:cs="Arial"/>
          <w:b/>
          <w:sz w:val="22"/>
          <w:szCs w:val="22"/>
        </w:rPr>
      </w:pPr>
      <w:r w:rsidRPr="00637598">
        <w:rPr>
          <w:rFonts w:ascii="Arial Nova" w:hAnsi="Arial Nova" w:cs="Arial"/>
          <w:b/>
          <w:sz w:val="28"/>
          <w:szCs w:val="25"/>
          <w:lang w:eastAsia="ar-SA"/>
        </w:rPr>
        <w:t>„</w:t>
      </w:r>
      <w:r w:rsidR="004B4534">
        <w:rPr>
          <w:rFonts w:ascii="Arial Nova" w:hAnsi="Arial Nova" w:cs="Arial"/>
          <w:b/>
          <w:szCs w:val="22"/>
        </w:rPr>
        <w:t>SENIOR TAXI Kroměříž</w:t>
      </w:r>
      <w:r w:rsidR="00F52466">
        <w:rPr>
          <w:rFonts w:ascii="Arial Nova" w:hAnsi="Arial Nova" w:cs="Arial"/>
          <w:b/>
          <w:szCs w:val="22"/>
        </w:rPr>
        <w:t>“</w:t>
      </w:r>
    </w:p>
    <w:p w14:paraId="0B1C5102" w14:textId="77777777" w:rsidR="00051CE7" w:rsidRPr="00B90B36" w:rsidRDefault="00051CE7" w:rsidP="006A52FF">
      <w:pPr>
        <w:pStyle w:val="Textodstavce"/>
        <w:numPr>
          <w:ilvl w:val="0"/>
          <w:numId w:val="0"/>
        </w:numPr>
        <w:spacing w:before="0" w:after="0"/>
        <w:jc w:val="center"/>
        <w:rPr>
          <w:rFonts w:ascii="Arial Nova" w:hAnsi="Arial Nova" w:cs="Arial"/>
          <w:b/>
          <w:sz w:val="28"/>
          <w:szCs w:val="22"/>
          <w:lang w:eastAsia="ar-SA"/>
        </w:rPr>
      </w:pPr>
    </w:p>
    <w:p w14:paraId="3829FD7D" w14:textId="5E6D8D66"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 xml:space="preserve">Zadávanou dle směrnice města Kroměříž č. </w:t>
      </w:r>
      <w:r w:rsidR="00302F79">
        <w:rPr>
          <w:rFonts w:ascii="Arial Nova" w:hAnsi="Arial Nova" w:cs="Arial"/>
          <w:sz w:val="22"/>
          <w:szCs w:val="22"/>
        </w:rPr>
        <w:t>2</w:t>
      </w:r>
      <w:r w:rsidRPr="00B90B36">
        <w:rPr>
          <w:rFonts w:ascii="Arial Nova" w:hAnsi="Arial Nova" w:cs="Arial"/>
          <w:sz w:val="22"/>
          <w:szCs w:val="22"/>
        </w:rPr>
        <w:t>/202</w:t>
      </w:r>
      <w:r w:rsidR="00302F79">
        <w:rPr>
          <w:rFonts w:ascii="Arial Nova" w:hAnsi="Arial Nova" w:cs="Arial"/>
          <w:sz w:val="22"/>
          <w:szCs w:val="22"/>
        </w:rPr>
        <w:t>5</w:t>
      </w:r>
      <w:r w:rsidRPr="00B90B36">
        <w:rPr>
          <w:rFonts w:ascii="Arial Nova" w:hAnsi="Arial Nova" w:cs="Arial"/>
          <w:sz w:val="22"/>
          <w:szCs w:val="22"/>
        </w:rPr>
        <w:t>,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14:paraId="3DEE6DC4" w14:textId="77777777"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C953FF">
        <w:rPr>
          <w:rFonts w:ascii="Arial Nova" w:hAnsi="Arial Nova" w:cs="Arial"/>
          <w:i/>
          <w:sz w:val="21"/>
          <w:szCs w:val="21"/>
        </w:rPr>
        <w:t>dodavat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14:paraId="17A2C652" w14:textId="77777777" w:rsidTr="00AF50A9">
        <w:trPr>
          <w:trHeight w:val="537"/>
        </w:trPr>
        <w:tc>
          <w:tcPr>
            <w:tcW w:w="3119" w:type="dxa"/>
            <w:shd w:val="clear" w:color="auto" w:fill="FFE599" w:themeFill="accent4" w:themeFillTint="66"/>
            <w:vAlign w:val="center"/>
            <w:hideMark/>
          </w:tcPr>
          <w:p w14:paraId="7EF5CB5F" w14:textId="77777777" w:rsidR="00AF50A9" w:rsidRPr="00B90B36" w:rsidRDefault="00AF50A9">
            <w:pPr>
              <w:rPr>
                <w:rFonts w:ascii="Arial Nova" w:hAnsi="Arial Nova" w:cs="Arial"/>
                <w:b/>
                <w:sz w:val="22"/>
              </w:rPr>
            </w:pPr>
            <w:r w:rsidRPr="00B90B36">
              <w:rPr>
                <w:rFonts w:ascii="Arial Nova" w:hAnsi="Arial Nova" w:cs="Arial"/>
                <w:b/>
                <w:sz w:val="22"/>
                <w:szCs w:val="22"/>
              </w:rPr>
              <w:t xml:space="preserve">Název </w:t>
            </w:r>
            <w:r w:rsidR="00C953FF">
              <w:rPr>
                <w:rFonts w:ascii="Arial Nova" w:hAnsi="Arial Nova" w:cs="Arial"/>
                <w:b/>
                <w:sz w:val="22"/>
                <w:szCs w:val="22"/>
              </w:rPr>
              <w:t>dodavat</w:t>
            </w:r>
            <w:r w:rsidRPr="00B90B36">
              <w:rPr>
                <w:rFonts w:ascii="Arial Nova" w:hAnsi="Arial Nova" w:cs="Arial"/>
                <w:b/>
                <w:sz w:val="22"/>
                <w:szCs w:val="22"/>
              </w:rPr>
              <w:t>ele</w:t>
            </w:r>
          </w:p>
        </w:tc>
        <w:tc>
          <w:tcPr>
            <w:tcW w:w="6237" w:type="dxa"/>
            <w:gridSpan w:val="2"/>
            <w:vAlign w:val="center"/>
          </w:tcPr>
          <w:p w14:paraId="3687ED2E" w14:textId="77777777"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14:paraId="53688AB8" w14:textId="77777777" w:rsidTr="00AF50A9">
        <w:trPr>
          <w:trHeight w:val="392"/>
        </w:trPr>
        <w:tc>
          <w:tcPr>
            <w:tcW w:w="3119" w:type="dxa"/>
            <w:shd w:val="clear" w:color="auto" w:fill="FFE599" w:themeFill="accent4" w:themeFillTint="66"/>
            <w:vAlign w:val="center"/>
            <w:hideMark/>
          </w:tcPr>
          <w:p w14:paraId="5A9EEBA3" w14:textId="77777777"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14:paraId="1DC2C0BB"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0D79017E" w14:textId="77777777" w:rsidTr="00AF50A9">
        <w:trPr>
          <w:trHeight w:val="399"/>
        </w:trPr>
        <w:tc>
          <w:tcPr>
            <w:tcW w:w="3119" w:type="dxa"/>
            <w:shd w:val="clear" w:color="auto" w:fill="FFE599" w:themeFill="accent4" w:themeFillTint="66"/>
            <w:vAlign w:val="center"/>
            <w:hideMark/>
          </w:tcPr>
          <w:p w14:paraId="6C9E84F1" w14:textId="77777777"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14:paraId="185EF210"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2FA17321" w14:textId="77777777" w:rsidTr="00AF50A9">
        <w:trPr>
          <w:trHeight w:val="390"/>
        </w:trPr>
        <w:tc>
          <w:tcPr>
            <w:tcW w:w="3119" w:type="dxa"/>
            <w:shd w:val="clear" w:color="auto" w:fill="FFE599" w:themeFill="accent4" w:themeFillTint="66"/>
            <w:vAlign w:val="center"/>
            <w:hideMark/>
          </w:tcPr>
          <w:p w14:paraId="763B02A8" w14:textId="77777777"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14:paraId="50E1D699"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14:paraId="02F29742"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14:paraId="4C7C61FD" w14:textId="77777777" w:rsidTr="00AF50A9">
        <w:trPr>
          <w:trHeight w:val="537"/>
        </w:trPr>
        <w:tc>
          <w:tcPr>
            <w:tcW w:w="3119" w:type="dxa"/>
            <w:shd w:val="clear" w:color="auto" w:fill="FFE599" w:themeFill="accent4" w:themeFillTint="66"/>
            <w:vAlign w:val="center"/>
            <w:hideMark/>
          </w:tcPr>
          <w:p w14:paraId="5FCA7CA6" w14:textId="77777777"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w:t>
            </w:r>
            <w:r w:rsidR="00C953FF">
              <w:rPr>
                <w:rFonts w:ascii="Arial Nova" w:hAnsi="Arial Nova" w:cs="Arial"/>
                <w:sz w:val="22"/>
                <w:szCs w:val="22"/>
              </w:rPr>
              <w:t>dodavat</w:t>
            </w:r>
            <w:r w:rsidRPr="00B90B36">
              <w:rPr>
                <w:rFonts w:ascii="Arial Nova" w:hAnsi="Arial Nova" w:cs="Arial"/>
                <w:sz w:val="22"/>
                <w:szCs w:val="22"/>
              </w:rPr>
              <w:t>ele</w:t>
            </w:r>
          </w:p>
        </w:tc>
        <w:tc>
          <w:tcPr>
            <w:tcW w:w="6237" w:type="dxa"/>
            <w:gridSpan w:val="2"/>
            <w:vAlign w:val="center"/>
          </w:tcPr>
          <w:p w14:paraId="761CDDF8" w14:textId="77777777" w:rsidR="00AF50A9" w:rsidRPr="00B90B36" w:rsidRDefault="00AF50A9">
            <w:pPr>
              <w:rPr>
                <w:rFonts w:ascii="Arial Nova" w:hAnsi="Arial Nova" w:cs="Arial"/>
                <w:sz w:val="22"/>
              </w:rPr>
            </w:pPr>
            <w:r w:rsidRPr="00B90B36">
              <w:rPr>
                <w:rFonts w:ascii="Arial Nova" w:hAnsi="Arial Nova" w:cs="Arial"/>
                <w:sz w:val="22"/>
                <w:highlight w:val="yellow"/>
              </w:rPr>
              <w:t>……………….</w:t>
            </w:r>
          </w:p>
        </w:tc>
      </w:tr>
    </w:tbl>
    <w:p w14:paraId="5AC7FA27" w14:textId="77777777" w:rsidR="0098793E" w:rsidRPr="00B90B36" w:rsidRDefault="00C953FF" w:rsidP="00B90B36">
      <w:pPr>
        <w:overflowPunct w:val="0"/>
        <w:autoSpaceDE w:val="0"/>
        <w:autoSpaceDN w:val="0"/>
        <w:adjustRightInd w:val="0"/>
        <w:spacing w:before="360"/>
        <w:jc w:val="both"/>
        <w:textAlignment w:val="baseline"/>
        <w:rPr>
          <w:rFonts w:ascii="Arial Nova" w:hAnsi="Arial Nova" w:cs="Arial"/>
          <w:sz w:val="22"/>
          <w:szCs w:val="22"/>
        </w:rPr>
      </w:pPr>
      <w:r>
        <w:rPr>
          <w:rFonts w:ascii="Arial Nova" w:hAnsi="Arial Nova" w:cs="Arial"/>
          <w:sz w:val="22"/>
          <w:szCs w:val="22"/>
        </w:rPr>
        <w:t>Dodavat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14:paraId="44D4A2CD" w14:textId="77777777"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14:paraId="2C767D3F"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C953FF">
        <w:rPr>
          <w:rFonts w:ascii="Arial Nova" w:hAnsi="Arial Nova" w:cs="Arial"/>
          <w:sz w:val="22"/>
          <w:szCs w:val="22"/>
        </w:rPr>
        <w:t>dodavat</w:t>
      </w:r>
      <w:r w:rsidRPr="00B90B36">
        <w:rPr>
          <w:rFonts w:ascii="Arial Nova" w:hAnsi="Arial Nova" w:cs="Arial"/>
          <w:sz w:val="22"/>
          <w:szCs w:val="22"/>
        </w:rPr>
        <w:t>ele; k zahlazeným odsouzením se nepřihlíží,</w:t>
      </w:r>
    </w:p>
    <w:p w14:paraId="58AFAD81"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14:paraId="66A022F9"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14:paraId="286AA6FD" w14:textId="77777777"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14:paraId="1E950D68" w14:textId="77777777"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C953FF">
        <w:rPr>
          <w:rFonts w:ascii="Arial Nova" w:hAnsi="Arial Nova" w:cs="Arial"/>
          <w:sz w:val="22"/>
          <w:szCs w:val="22"/>
        </w:rPr>
        <w:t>dodavat</w:t>
      </w:r>
      <w:r w:rsidRPr="00B90B36">
        <w:rPr>
          <w:rFonts w:ascii="Arial Nova" w:hAnsi="Arial Nova" w:cs="Arial"/>
          <w:sz w:val="22"/>
          <w:szCs w:val="22"/>
        </w:rPr>
        <w:t>ele.</w:t>
      </w:r>
    </w:p>
    <w:p w14:paraId="57300BEC" w14:textId="77777777"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14:paraId="69463EF7" w14:textId="77777777"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14:paraId="69577BB6" w14:textId="2C2D83B4" w:rsidR="004B4534" w:rsidRPr="004B4534" w:rsidRDefault="00B90B36" w:rsidP="004B4534">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Tahoma"/>
          <w:sz w:val="22"/>
          <w:szCs w:val="22"/>
        </w:rPr>
      </w:pPr>
      <w:r>
        <w:rPr>
          <w:rFonts w:ascii="Arial Nova" w:hAnsi="Arial Nova" w:cs="Arial"/>
          <w:sz w:val="22"/>
          <w:szCs w:val="22"/>
        </w:rPr>
        <w:t xml:space="preserve">je </w:t>
      </w:r>
      <w:r w:rsidRPr="00B90B36">
        <w:rPr>
          <w:rFonts w:ascii="Arial Nova" w:hAnsi="Arial Nova" w:cs="Arial"/>
          <w:sz w:val="22"/>
          <w:szCs w:val="22"/>
        </w:rPr>
        <w:t xml:space="preserve">oprávněn k podnikání podle zvláštních právních předpisů v rozsahu odpovídajícím předmětu veřejné zakázky, </w:t>
      </w:r>
      <w:r w:rsidR="00306F95" w:rsidRPr="00306F95">
        <w:rPr>
          <w:rFonts w:ascii="Arial Nova" w:hAnsi="Arial Nova" w:cs="Arial"/>
          <w:sz w:val="22"/>
          <w:szCs w:val="22"/>
        </w:rPr>
        <w:t>pokud jiné právní předpisy takové oprávnění vyžadují</w:t>
      </w:r>
      <w:r w:rsidR="004B4534">
        <w:rPr>
          <w:rFonts w:ascii="Arial Nova" w:hAnsi="Arial Nova" w:cs="Arial"/>
          <w:sz w:val="22"/>
          <w:szCs w:val="22"/>
        </w:rPr>
        <w:t xml:space="preserve">, a to </w:t>
      </w:r>
      <w:r w:rsidR="00306F95" w:rsidRPr="00306F95">
        <w:rPr>
          <w:rFonts w:ascii="Arial Nova" w:hAnsi="Arial Nova" w:cs="Arial"/>
          <w:sz w:val="22"/>
          <w:szCs w:val="22"/>
        </w:rPr>
        <w:t xml:space="preserve">zejména </w:t>
      </w:r>
      <w:r w:rsidR="004B4534" w:rsidRPr="004B4534">
        <w:rPr>
          <w:rFonts w:ascii="Arial Nova" w:hAnsi="Arial Nova" w:cs="Arial"/>
          <w:sz w:val="22"/>
          <w:szCs w:val="22"/>
        </w:rPr>
        <w:t>příslušná živnostenská oprávnění či licence – tj. výpis z živnostenského rejstříku k oprávnění pro koncesovanou živnost „</w:t>
      </w:r>
      <w:r w:rsidR="004B4534" w:rsidRPr="004B4534">
        <w:rPr>
          <w:rFonts w:ascii="Arial Nova" w:hAnsi="Arial Nova" w:cs="Arial"/>
          <w:b/>
          <w:sz w:val="22"/>
          <w:szCs w:val="22"/>
        </w:rPr>
        <w:t xml:space="preserve">Silniční motorová </w:t>
      </w:r>
      <w:proofErr w:type="gramStart"/>
      <w:r w:rsidR="004B4534" w:rsidRPr="004B4534">
        <w:rPr>
          <w:rFonts w:ascii="Arial Nova" w:hAnsi="Arial Nova" w:cs="Arial"/>
          <w:b/>
          <w:sz w:val="22"/>
          <w:szCs w:val="22"/>
        </w:rPr>
        <w:t>doprava - osobní</w:t>
      </w:r>
      <w:proofErr w:type="gramEnd"/>
      <w:r w:rsidR="004B4534" w:rsidRPr="004B4534">
        <w:rPr>
          <w:rFonts w:ascii="Arial Nova" w:hAnsi="Arial Nova" w:cs="Arial"/>
          <w:b/>
          <w:sz w:val="22"/>
          <w:szCs w:val="22"/>
        </w:rPr>
        <w:t xml:space="preserve"> provozovaná vozidly určenými pro přepravu nejvýše 9 osob včetně řidiče</w:t>
      </w:r>
      <w:r w:rsidR="004B4534">
        <w:rPr>
          <w:rFonts w:ascii="Arial Nova" w:hAnsi="Arial Nova" w:cs="Arial"/>
          <w:sz w:val="22"/>
          <w:szCs w:val="22"/>
        </w:rPr>
        <w:t>“</w:t>
      </w:r>
      <w:r w:rsidR="004B4534" w:rsidRPr="004B4534">
        <w:rPr>
          <w:rFonts w:ascii="Arial Nova" w:hAnsi="Arial Nova" w:cs="Arial"/>
          <w:sz w:val="22"/>
          <w:szCs w:val="22"/>
        </w:rPr>
        <w:t>.</w:t>
      </w:r>
    </w:p>
    <w:p w14:paraId="6CEAB92F" w14:textId="29F2F96C" w:rsidR="00420D49" w:rsidRPr="004B4534" w:rsidRDefault="00C953FF" w:rsidP="004B4534">
      <w:pPr>
        <w:overflowPunct w:val="0"/>
        <w:autoSpaceDE w:val="0"/>
        <w:autoSpaceDN w:val="0"/>
        <w:adjustRightInd w:val="0"/>
        <w:spacing w:before="100"/>
        <w:jc w:val="both"/>
        <w:textAlignment w:val="baseline"/>
        <w:rPr>
          <w:rFonts w:ascii="Arial Nova" w:hAnsi="Arial Nova" w:cs="Tahoma"/>
          <w:sz w:val="22"/>
          <w:szCs w:val="22"/>
        </w:rPr>
      </w:pPr>
      <w:r w:rsidRPr="004B4534">
        <w:rPr>
          <w:rFonts w:ascii="Arial Nova" w:hAnsi="Arial Nova" w:cs="Tahoma"/>
          <w:sz w:val="22"/>
          <w:szCs w:val="22"/>
        </w:rPr>
        <w:lastRenderedPageBreak/>
        <w:t>Dodavat</w:t>
      </w:r>
      <w:r w:rsidR="00420D49" w:rsidRPr="004B4534">
        <w:rPr>
          <w:rFonts w:ascii="Arial Nova" w:hAnsi="Arial Nova" w:cs="Tahoma"/>
          <w:sz w:val="22"/>
          <w:szCs w:val="22"/>
        </w:rPr>
        <w:t>el je připraven v případě žádosti zadavatele v rámci zadávacího řízení kdykoli předložit doklady ve smyslu § 73 a násl. zákona k prokázání výše uvedených prohlášení.</w:t>
      </w:r>
    </w:p>
    <w:p w14:paraId="58065D93" w14:textId="77777777" w:rsidR="004B4534" w:rsidRDefault="00C953FF" w:rsidP="000A3CD1">
      <w:pPr>
        <w:overflowPunct w:val="0"/>
        <w:autoSpaceDE w:val="0"/>
        <w:autoSpaceDN w:val="0"/>
        <w:adjustRightInd w:val="0"/>
        <w:spacing w:before="100" w:after="100"/>
        <w:jc w:val="both"/>
        <w:textAlignment w:val="baseline"/>
        <w:rPr>
          <w:rFonts w:ascii="Arial Nova" w:hAnsi="Arial Nova" w:cs="Tahoma"/>
          <w:sz w:val="22"/>
          <w:szCs w:val="22"/>
        </w:rPr>
      </w:pPr>
      <w:r>
        <w:rPr>
          <w:rFonts w:ascii="Arial Nova" w:hAnsi="Arial Nova" w:cs="Tahoma"/>
          <w:sz w:val="22"/>
          <w:szCs w:val="22"/>
        </w:rPr>
        <w:t>Dodavat</w:t>
      </w:r>
      <w:r w:rsidR="00420D49">
        <w:rPr>
          <w:rFonts w:ascii="Arial Nova" w:hAnsi="Arial Nova" w:cs="Tahoma"/>
          <w:sz w:val="22"/>
          <w:szCs w:val="22"/>
        </w:rPr>
        <w:t>el</w:t>
      </w:r>
      <w:r w:rsidR="00420D49"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14:paraId="5A2658BF" w14:textId="77777777" w:rsidR="004B4534" w:rsidRDefault="004B4534" w:rsidP="000A3CD1">
      <w:pPr>
        <w:overflowPunct w:val="0"/>
        <w:autoSpaceDE w:val="0"/>
        <w:autoSpaceDN w:val="0"/>
        <w:adjustRightInd w:val="0"/>
        <w:spacing w:before="100" w:after="100"/>
        <w:jc w:val="both"/>
        <w:textAlignment w:val="baseline"/>
        <w:rPr>
          <w:rFonts w:ascii="Arial Nova" w:hAnsi="Arial Nova" w:cs="Tahoma"/>
          <w:sz w:val="22"/>
          <w:szCs w:val="22"/>
        </w:rPr>
      </w:pPr>
    </w:p>
    <w:p w14:paraId="12CA479D" w14:textId="24F7A93B" w:rsidR="004B4534" w:rsidRPr="004B4534" w:rsidRDefault="00420D49" w:rsidP="004B4534">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b/>
          <w:sz w:val="22"/>
          <w:szCs w:val="22"/>
        </w:rPr>
      </w:pPr>
      <w:r w:rsidRPr="004B4534">
        <w:rPr>
          <w:rFonts w:ascii="Arial Nova" w:hAnsi="Arial Nova" w:cs="Arial"/>
          <w:b/>
          <w:sz w:val="22"/>
          <w:szCs w:val="22"/>
        </w:rPr>
        <w:t xml:space="preserve"> </w:t>
      </w:r>
      <w:r w:rsidR="004B4534" w:rsidRPr="004B4534">
        <w:rPr>
          <w:rFonts w:ascii="Arial Nova" w:hAnsi="Arial Nova" w:cs="Arial"/>
          <w:b/>
          <w:sz w:val="22"/>
          <w:szCs w:val="22"/>
        </w:rPr>
        <w:t>splňuje následující technickou kvalifikaci</w:t>
      </w:r>
      <w:r w:rsidR="004B4534">
        <w:rPr>
          <w:rFonts w:ascii="Arial Nova" w:hAnsi="Arial Nova" w:cs="Arial"/>
          <w:b/>
          <w:sz w:val="22"/>
          <w:szCs w:val="22"/>
        </w:rPr>
        <w:t xml:space="preserve"> </w:t>
      </w:r>
      <w:r w:rsidR="004B4534" w:rsidRPr="004B4534">
        <w:rPr>
          <w:rFonts w:ascii="Arial Nova" w:hAnsi="Arial Nova" w:cs="Arial"/>
          <w:sz w:val="22"/>
          <w:szCs w:val="22"/>
        </w:rPr>
        <w:t>ve smyslu</w:t>
      </w:r>
      <w:r w:rsidR="004B4534">
        <w:rPr>
          <w:rFonts w:ascii="Arial Nova" w:hAnsi="Arial Nova" w:cs="Arial"/>
          <w:b/>
          <w:sz w:val="22"/>
          <w:szCs w:val="22"/>
        </w:rPr>
        <w:t xml:space="preserve"> </w:t>
      </w:r>
      <w:r w:rsidR="004B4534" w:rsidRPr="00B90B36">
        <w:rPr>
          <w:rFonts w:ascii="Arial Nova" w:hAnsi="Arial Nova" w:cs="Arial"/>
          <w:sz w:val="22"/>
          <w:szCs w:val="22"/>
        </w:rPr>
        <w:t>§ 7</w:t>
      </w:r>
      <w:r w:rsidR="004B4534">
        <w:rPr>
          <w:rFonts w:ascii="Arial Nova" w:hAnsi="Arial Nova" w:cs="Arial"/>
          <w:sz w:val="22"/>
          <w:szCs w:val="22"/>
        </w:rPr>
        <w:t>9</w:t>
      </w:r>
      <w:r w:rsidR="004B4534" w:rsidRPr="00B90B36">
        <w:rPr>
          <w:rFonts w:ascii="Arial Nova" w:hAnsi="Arial Nova" w:cs="Arial"/>
          <w:sz w:val="22"/>
          <w:szCs w:val="22"/>
        </w:rPr>
        <w:t xml:space="preserve"> zákona:</w:t>
      </w:r>
    </w:p>
    <w:p w14:paraId="73F9CFAC" w14:textId="77777777" w:rsidR="004B4534" w:rsidRDefault="004B4534" w:rsidP="004B4534">
      <w:pPr>
        <w:jc w:val="both"/>
        <w:rPr>
          <w:rFonts w:ascii="Arial Nova" w:hAnsi="Arial Nova" w:cs="Arial"/>
          <w:sz w:val="22"/>
          <w:szCs w:val="22"/>
        </w:rPr>
      </w:pPr>
    </w:p>
    <w:p w14:paraId="029B5564" w14:textId="77120FA1" w:rsidR="007210DB" w:rsidRPr="007210DB" w:rsidRDefault="007210DB" w:rsidP="007210DB">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sidRPr="007210DB">
        <w:rPr>
          <w:rFonts w:ascii="Arial Nova" w:hAnsi="Arial Nova" w:cs="Arial"/>
          <w:sz w:val="22"/>
          <w:szCs w:val="22"/>
        </w:rPr>
        <w:t xml:space="preserve">že účastník bude mít při plnění veřejné zakázky k dispozici minimálně </w:t>
      </w:r>
      <w:r>
        <w:rPr>
          <w:rFonts w:ascii="Arial Nova" w:hAnsi="Arial Nova" w:cs="Arial"/>
          <w:sz w:val="22"/>
          <w:szCs w:val="22"/>
        </w:rPr>
        <w:t>3</w:t>
      </w:r>
      <w:r w:rsidRPr="007210DB">
        <w:rPr>
          <w:rFonts w:ascii="Arial Nova" w:hAnsi="Arial Nova" w:cs="Arial"/>
          <w:sz w:val="22"/>
          <w:szCs w:val="22"/>
        </w:rPr>
        <w:t xml:space="preserve"> osobní vozidla </w:t>
      </w:r>
      <w:r w:rsidRPr="007210DB">
        <w:rPr>
          <w:rFonts w:ascii="Arial Nova" w:hAnsi="Arial Nova" w:cs="Arial"/>
          <w:sz w:val="22"/>
          <w:szCs w:val="22"/>
        </w:rPr>
        <w:br/>
        <w:t>(z nichž dvě vozidla bude mít k dispozici pro provozování a zbyl</w:t>
      </w:r>
      <w:r>
        <w:rPr>
          <w:rFonts w:ascii="Arial Nova" w:hAnsi="Arial Nova" w:cs="Arial"/>
          <w:sz w:val="22"/>
          <w:szCs w:val="22"/>
        </w:rPr>
        <w:t>é</w:t>
      </w:r>
      <w:r w:rsidRPr="007210DB">
        <w:rPr>
          <w:rFonts w:ascii="Arial Nova" w:hAnsi="Arial Nova" w:cs="Arial"/>
          <w:sz w:val="22"/>
          <w:szCs w:val="22"/>
        </w:rPr>
        <w:t xml:space="preserve"> vozidl</w:t>
      </w:r>
      <w:r>
        <w:rPr>
          <w:rFonts w:ascii="Arial Nova" w:hAnsi="Arial Nova" w:cs="Arial"/>
          <w:sz w:val="22"/>
          <w:szCs w:val="22"/>
        </w:rPr>
        <w:t>o</w:t>
      </w:r>
      <w:r w:rsidRPr="007210DB">
        <w:rPr>
          <w:rFonts w:ascii="Arial Nova" w:hAnsi="Arial Nova" w:cs="Arial"/>
          <w:sz w:val="22"/>
          <w:szCs w:val="22"/>
        </w:rPr>
        <w:t xml:space="preserve"> bude mít k dispozici jako náhradní vozidla pro případ poruchy prvního a druhého vozidla), která jsou vhodná pro přepravu osob </w:t>
      </w:r>
      <w:r w:rsidRPr="007210DB">
        <w:rPr>
          <w:rFonts w:ascii="Arial Nova" w:hAnsi="Arial Nova" w:cs="Arial"/>
          <w:sz w:val="22"/>
          <w:szCs w:val="22"/>
        </w:rPr>
        <w:br/>
        <w:t xml:space="preserve">s omezenou pohyblivostí, tzn. vyšší sedadla, dostatečný prostor pro nohy ve všech požadovaných vozidlech a dostatečný prostor na přepravu složeného invalidního vozíku, francouzských holí apod. </w:t>
      </w:r>
    </w:p>
    <w:p w14:paraId="1C2797A0" w14:textId="77777777" w:rsidR="007210DB" w:rsidRPr="007210DB" w:rsidRDefault="007210DB" w:rsidP="007210DB">
      <w:pPr>
        <w:overflowPunct w:val="0"/>
        <w:autoSpaceDE w:val="0"/>
        <w:autoSpaceDN w:val="0"/>
        <w:adjustRightInd w:val="0"/>
        <w:spacing w:before="100" w:after="100"/>
        <w:jc w:val="both"/>
        <w:textAlignment w:val="baseline"/>
        <w:rPr>
          <w:rFonts w:ascii="Arial Nova" w:hAnsi="Arial Nova" w:cs="Tahoma"/>
          <w:sz w:val="22"/>
          <w:szCs w:val="22"/>
        </w:rPr>
      </w:pPr>
      <w:r w:rsidRPr="007210DB">
        <w:rPr>
          <w:rFonts w:ascii="Arial Nova" w:hAnsi="Arial Nova" w:cs="Tahoma"/>
          <w:sz w:val="22"/>
          <w:szCs w:val="22"/>
        </w:rPr>
        <w:t>-</w:t>
      </w:r>
      <w:r w:rsidRPr="007210DB">
        <w:rPr>
          <w:rFonts w:ascii="Arial Nova" w:hAnsi="Arial Nova" w:cs="Tahoma"/>
          <w:sz w:val="22"/>
          <w:szCs w:val="22"/>
        </w:rPr>
        <w:tab/>
        <w:t xml:space="preserve">název zařízení (typové označení 1. vozidla): </w:t>
      </w:r>
      <w:r w:rsidRPr="00EF56D7">
        <w:rPr>
          <w:rFonts w:ascii="Arial Nova" w:hAnsi="Arial Nova" w:cs="Tahoma"/>
          <w:sz w:val="22"/>
          <w:szCs w:val="22"/>
          <w:highlight w:val="yellow"/>
        </w:rPr>
        <w:t>………..................</w:t>
      </w:r>
    </w:p>
    <w:p w14:paraId="35F094BE" w14:textId="77777777" w:rsidR="007210DB" w:rsidRPr="007210DB" w:rsidRDefault="007210DB" w:rsidP="007210DB">
      <w:pPr>
        <w:overflowPunct w:val="0"/>
        <w:autoSpaceDE w:val="0"/>
        <w:autoSpaceDN w:val="0"/>
        <w:adjustRightInd w:val="0"/>
        <w:spacing w:before="100" w:after="100"/>
        <w:jc w:val="both"/>
        <w:textAlignment w:val="baseline"/>
        <w:rPr>
          <w:rFonts w:ascii="Arial Nova" w:hAnsi="Arial Nova" w:cs="Tahoma"/>
          <w:sz w:val="22"/>
          <w:szCs w:val="22"/>
        </w:rPr>
      </w:pPr>
      <w:r w:rsidRPr="007210DB">
        <w:rPr>
          <w:rFonts w:ascii="Arial Nova" w:hAnsi="Arial Nova" w:cs="Tahoma"/>
          <w:sz w:val="22"/>
          <w:szCs w:val="22"/>
        </w:rPr>
        <w:t>-</w:t>
      </w:r>
      <w:r w:rsidRPr="007210DB">
        <w:rPr>
          <w:rFonts w:ascii="Arial Nova" w:hAnsi="Arial Nova" w:cs="Tahoma"/>
          <w:sz w:val="22"/>
          <w:szCs w:val="22"/>
        </w:rPr>
        <w:tab/>
        <w:t xml:space="preserve">název zařízení (typové označení 2. vozidla): </w:t>
      </w:r>
      <w:bookmarkStart w:id="0" w:name="_GoBack"/>
      <w:bookmarkEnd w:id="0"/>
      <w:r w:rsidRPr="00EF56D7">
        <w:rPr>
          <w:rFonts w:ascii="Arial Nova" w:hAnsi="Arial Nova" w:cs="Tahoma"/>
          <w:sz w:val="22"/>
          <w:szCs w:val="22"/>
          <w:highlight w:val="yellow"/>
        </w:rPr>
        <w:t>………..................</w:t>
      </w:r>
    </w:p>
    <w:p w14:paraId="03CF33C4" w14:textId="057F4136" w:rsidR="000A3CD1" w:rsidRPr="00016543" w:rsidRDefault="007210DB" w:rsidP="000A3CD1">
      <w:pPr>
        <w:overflowPunct w:val="0"/>
        <w:autoSpaceDE w:val="0"/>
        <w:autoSpaceDN w:val="0"/>
        <w:adjustRightInd w:val="0"/>
        <w:spacing w:before="100" w:after="100"/>
        <w:jc w:val="both"/>
        <w:textAlignment w:val="baseline"/>
        <w:rPr>
          <w:rFonts w:ascii="Arial Nova" w:hAnsi="Arial Nova" w:cs="Tahoma"/>
          <w:sz w:val="22"/>
          <w:szCs w:val="22"/>
        </w:rPr>
      </w:pPr>
      <w:r w:rsidRPr="007210DB">
        <w:rPr>
          <w:rFonts w:ascii="Arial Nova" w:hAnsi="Arial Nova" w:cs="Tahoma"/>
          <w:sz w:val="22"/>
          <w:szCs w:val="22"/>
        </w:rPr>
        <w:t>-</w:t>
      </w:r>
      <w:r w:rsidRPr="007210DB">
        <w:rPr>
          <w:rFonts w:ascii="Arial Nova" w:hAnsi="Arial Nova" w:cs="Tahoma"/>
          <w:sz w:val="22"/>
          <w:szCs w:val="22"/>
        </w:rPr>
        <w:tab/>
        <w:t xml:space="preserve">název zařízení (typové označení 3. vozidla): </w:t>
      </w:r>
      <w:r w:rsidRPr="00EF56D7">
        <w:rPr>
          <w:rFonts w:ascii="Arial Nova" w:hAnsi="Arial Nova" w:cs="Tahoma"/>
          <w:sz w:val="22"/>
          <w:szCs w:val="22"/>
          <w:highlight w:val="yellow"/>
        </w:rPr>
        <w:t>………..................</w:t>
      </w:r>
    </w:p>
    <w:p w14:paraId="3F01AB10" w14:textId="649187AF" w:rsidR="000A3CD1" w:rsidRDefault="007210DB" w:rsidP="007210DB">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sidRPr="007210DB">
        <w:rPr>
          <w:rFonts w:ascii="Arial Nova" w:hAnsi="Arial Nova" w:cs="Arial"/>
          <w:sz w:val="22"/>
          <w:szCs w:val="22"/>
        </w:rPr>
        <w:t>praxi v poskytování služeb taxi v režimu taxislužby dle zákona č. 111/1994 Sb., o silniční dopravě, ve znění pozdějších předpisů, minimálně po dobu 6 měsíců v posledních 3 letech, a to formou čestného prohlášení podepsaného osobou oprávněnou jednat jménem či za dodavatele, které musí obsahovat popis poskytované služby a dobu poskytování taxislužby od/do dostatečně prokazující splnění požadované způsobilosti</w:t>
      </w:r>
      <w:r>
        <w:rPr>
          <w:rFonts w:ascii="Arial Nova" w:hAnsi="Arial Nova" w:cs="Arial"/>
          <w:sz w:val="22"/>
          <w:szCs w:val="22"/>
        </w:rPr>
        <w:t>.</w:t>
      </w:r>
    </w:p>
    <w:p w14:paraId="3E0F357E" w14:textId="2ABE7E35" w:rsidR="007210DB" w:rsidRDefault="007210DB" w:rsidP="007210DB">
      <w:pPr>
        <w:overflowPunct w:val="0"/>
        <w:autoSpaceDE w:val="0"/>
        <w:autoSpaceDN w:val="0"/>
        <w:adjustRightInd w:val="0"/>
        <w:spacing w:before="100"/>
        <w:jc w:val="both"/>
        <w:textAlignment w:val="baseline"/>
        <w:rPr>
          <w:rFonts w:ascii="Arial Nova" w:hAnsi="Arial Nova" w:cs="Arial"/>
          <w:sz w:val="22"/>
          <w:szCs w:val="22"/>
        </w:rPr>
      </w:pPr>
    </w:p>
    <w:tbl>
      <w:tblPr>
        <w:tblStyle w:val="Mkatabulky"/>
        <w:tblW w:w="9493" w:type="dxa"/>
        <w:tblLook w:val="04A0" w:firstRow="1" w:lastRow="0" w:firstColumn="1" w:lastColumn="0" w:noHBand="0" w:noVBand="1"/>
      </w:tblPr>
      <w:tblGrid>
        <w:gridCol w:w="4341"/>
        <w:gridCol w:w="5152"/>
      </w:tblGrid>
      <w:tr w:rsidR="00016543" w:rsidRPr="00510C6B" w14:paraId="69B5B30E" w14:textId="77777777" w:rsidTr="00EF186B">
        <w:trPr>
          <w:trHeight w:val="454"/>
        </w:trPr>
        <w:tc>
          <w:tcPr>
            <w:tcW w:w="9493" w:type="dxa"/>
            <w:gridSpan w:val="2"/>
            <w:shd w:val="clear" w:color="auto" w:fill="FFD966" w:themeFill="accent4" w:themeFillTint="99"/>
            <w:vAlign w:val="center"/>
          </w:tcPr>
          <w:p w14:paraId="7E99B4B0" w14:textId="39526A92" w:rsidR="00016543" w:rsidRPr="00510C6B" w:rsidRDefault="00016543" w:rsidP="00016543">
            <w:pPr>
              <w:pStyle w:val="Textodstavce"/>
              <w:numPr>
                <w:ilvl w:val="0"/>
                <w:numId w:val="0"/>
              </w:numPr>
              <w:spacing w:before="0" w:after="0"/>
              <w:rPr>
                <w:rFonts w:ascii="Arial Nova" w:hAnsi="Arial Nova" w:cs="Arial"/>
                <w:b/>
                <w:sz w:val="22"/>
                <w:szCs w:val="22"/>
              </w:rPr>
            </w:pPr>
          </w:p>
        </w:tc>
      </w:tr>
      <w:tr w:rsidR="00016543" w:rsidRPr="00510C6B" w14:paraId="3FF12C1D" w14:textId="77777777" w:rsidTr="00EF186B">
        <w:trPr>
          <w:trHeight w:val="680"/>
        </w:trPr>
        <w:tc>
          <w:tcPr>
            <w:tcW w:w="4341" w:type="dxa"/>
            <w:vAlign w:val="center"/>
          </w:tcPr>
          <w:p w14:paraId="7AA3084F" w14:textId="42C80256" w:rsidR="00016543" w:rsidRPr="00510C6B" w:rsidRDefault="00016543" w:rsidP="00EF186B">
            <w:pPr>
              <w:pStyle w:val="Textodstavce"/>
              <w:numPr>
                <w:ilvl w:val="0"/>
                <w:numId w:val="0"/>
              </w:numPr>
              <w:spacing w:before="0" w:after="0"/>
              <w:jc w:val="left"/>
              <w:rPr>
                <w:rFonts w:ascii="Arial Nova" w:hAnsi="Arial Nova" w:cs="Arial"/>
                <w:b/>
                <w:sz w:val="22"/>
                <w:szCs w:val="22"/>
              </w:rPr>
            </w:pPr>
            <w:r>
              <w:rPr>
                <w:rFonts w:ascii="Arial Nova" w:hAnsi="Arial Nova" w:cs="Arial"/>
                <w:b/>
                <w:sz w:val="22"/>
                <w:szCs w:val="22"/>
              </w:rPr>
              <w:t>Délka</w:t>
            </w:r>
            <w:r w:rsidRPr="00510C6B">
              <w:rPr>
                <w:rFonts w:ascii="Arial Nova" w:hAnsi="Arial Nova" w:cs="Arial"/>
                <w:b/>
                <w:sz w:val="22"/>
                <w:szCs w:val="22"/>
              </w:rPr>
              <w:t xml:space="preserve"> </w:t>
            </w:r>
            <w:r>
              <w:rPr>
                <w:rFonts w:ascii="Arial Nova" w:hAnsi="Arial Nova" w:cs="Arial"/>
                <w:b/>
                <w:sz w:val="22"/>
                <w:szCs w:val="22"/>
              </w:rPr>
              <w:t>praxe</w:t>
            </w:r>
            <w:r w:rsidRPr="00510C6B">
              <w:rPr>
                <w:rFonts w:ascii="Arial Nova" w:hAnsi="Arial Nova" w:cs="Arial"/>
                <w:b/>
                <w:sz w:val="22"/>
                <w:szCs w:val="22"/>
              </w:rPr>
              <w:t>:</w:t>
            </w:r>
          </w:p>
        </w:tc>
        <w:tc>
          <w:tcPr>
            <w:tcW w:w="5152" w:type="dxa"/>
            <w:vAlign w:val="center"/>
          </w:tcPr>
          <w:p w14:paraId="5B82B1F0" w14:textId="6EFCA3EB" w:rsidR="00016543" w:rsidRPr="00510C6B" w:rsidRDefault="00016543" w:rsidP="00EF186B">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r>
              <w:rPr>
                <w:rFonts w:ascii="Arial Nova" w:hAnsi="Arial Nova" w:cs="Arial"/>
                <w:b/>
                <w:sz w:val="22"/>
                <w:szCs w:val="22"/>
                <w:highlight w:val="yellow"/>
              </w:rPr>
              <w:t>měsíců</w:t>
            </w:r>
          </w:p>
        </w:tc>
      </w:tr>
      <w:tr w:rsidR="00016543" w:rsidRPr="00510C6B" w14:paraId="75282FDB" w14:textId="77777777" w:rsidTr="00EF186B">
        <w:trPr>
          <w:trHeight w:val="1134"/>
        </w:trPr>
        <w:tc>
          <w:tcPr>
            <w:tcW w:w="4341" w:type="dxa"/>
            <w:vAlign w:val="center"/>
          </w:tcPr>
          <w:p w14:paraId="22362BE7" w14:textId="23A881B5" w:rsidR="00016543" w:rsidRPr="00510C6B" w:rsidRDefault="00016543" w:rsidP="00EF186B">
            <w:pPr>
              <w:pStyle w:val="Textodstavce"/>
              <w:numPr>
                <w:ilvl w:val="0"/>
                <w:numId w:val="0"/>
              </w:numPr>
              <w:spacing w:before="0" w:after="0"/>
              <w:jc w:val="left"/>
              <w:rPr>
                <w:rFonts w:ascii="Arial Nova" w:hAnsi="Arial Nova" w:cs="Arial"/>
                <w:sz w:val="20"/>
                <w:szCs w:val="20"/>
              </w:rPr>
            </w:pPr>
            <w:r>
              <w:rPr>
                <w:rFonts w:ascii="Arial Nova" w:hAnsi="Arial Nova" w:cs="Arial"/>
                <w:sz w:val="20"/>
                <w:szCs w:val="20"/>
              </w:rPr>
              <w:t>Popis poskytované služby:</w:t>
            </w:r>
          </w:p>
        </w:tc>
        <w:tc>
          <w:tcPr>
            <w:tcW w:w="5152" w:type="dxa"/>
            <w:vAlign w:val="center"/>
          </w:tcPr>
          <w:p w14:paraId="133F0ED1" w14:textId="4C3FC777" w:rsidR="00016543" w:rsidRPr="00510C6B" w:rsidRDefault="00016543" w:rsidP="00EF186B">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016543" w:rsidRPr="00510C6B" w14:paraId="04275F44" w14:textId="77777777" w:rsidTr="00016543">
        <w:trPr>
          <w:trHeight w:val="964"/>
        </w:trPr>
        <w:tc>
          <w:tcPr>
            <w:tcW w:w="4341" w:type="dxa"/>
            <w:vAlign w:val="center"/>
          </w:tcPr>
          <w:p w14:paraId="3E899E04" w14:textId="6148BAD7" w:rsidR="00016543" w:rsidRPr="00510C6B" w:rsidRDefault="00016543" w:rsidP="00EF186B">
            <w:pPr>
              <w:pStyle w:val="Textodstavce"/>
              <w:numPr>
                <w:ilvl w:val="0"/>
                <w:numId w:val="0"/>
              </w:numPr>
              <w:spacing w:before="0" w:after="0"/>
              <w:rPr>
                <w:rFonts w:ascii="Arial Nova" w:hAnsi="Arial Nova" w:cs="Arial"/>
                <w:sz w:val="20"/>
                <w:szCs w:val="20"/>
              </w:rPr>
            </w:pPr>
            <w:r>
              <w:rPr>
                <w:rFonts w:ascii="Arial Nova" w:hAnsi="Arial Nova" w:cs="Arial"/>
                <w:sz w:val="20"/>
                <w:szCs w:val="20"/>
              </w:rPr>
              <w:t>Doba poskytování taxislužby od/do</w:t>
            </w:r>
          </w:p>
        </w:tc>
        <w:tc>
          <w:tcPr>
            <w:tcW w:w="5152" w:type="dxa"/>
            <w:vAlign w:val="center"/>
          </w:tcPr>
          <w:p w14:paraId="407FDBFD" w14:textId="727DDB08" w:rsidR="00016543" w:rsidRPr="00510C6B" w:rsidRDefault="00016543" w:rsidP="00EF186B">
            <w:pPr>
              <w:pStyle w:val="Textodstavce"/>
              <w:numPr>
                <w:ilvl w:val="0"/>
                <w:numId w:val="0"/>
              </w:numPr>
              <w:spacing w:before="0" w:after="0"/>
              <w:jc w:val="left"/>
              <w:rPr>
                <w:rFonts w:ascii="Arial Nova" w:hAnsi="Arial Nova" w:cs="Arial"/>
                <w:sz w:val="20"/>
                <w:szCs w:val="20"/>
                <w:highlight w:val="yellow"/>
              </w:rPr>
            </w:pPr>
            <w:r>
              <w:rPr>
                <w:rFonts w:ascii="Arial Nova" w:hAnsi="Arial Nova" w:cs="Arial"/>
                <w:sz w:val="20"/>
                <w:szCs w:val="20"/>
                <w:highlight w:val="yellow"/>
              </w:rPr>
              <w:t>………………</w:t>
            </w:r>
          </w:p>
        </w:tc>
      </w:tr>
    </w:tbl>
    <w:p w14:paraId="3E0C5BE1" w14:textId="77777777"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14:paraId="7B2DA31F" w14:textId="49037574"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051CE7">
        <w:rPr>
          <w:rFonts w:ascii="Arial Nova" w:hAnsi="Arial Nova" w:cs="Arial"/>
          <w:sz w:val="22"/>
          <w:szCs w:val="22"/>
        </w:rPr>
        <w:t>6</w:t>
      </w:r>
      <w:r w:rsidRPr="00B90B36">
        <w:rPr>
          <w:rFonts w:ascii="Arial Nova" w:hAnsi="Arial Nova" w:cs="Arial"/>
          <w:sz w:val="22"/>
          <w:szCs w:val="22"/>
        </w:rPr>
        <w:tab/>
      </w:r>
      <w:r w:rsidRPr="00B90B36">
        <w:rPr>
          <w:rFonts w:ascii="Arial Nova" w:hAnsi="Arial Nova" w:cs="Arial"/>
          <w:sz w:val="22"/>
          <w:szCs w:val="22"/>
        </w:rPr>
        <w:tab/>
      </w:r>
    </w:p>
    <w:p w14:paraId="20D7DB0B" w14:textId="77777777" w:rsidR="006A52FF" w:rsidRPr="00B90B36" w:rsidRDefault="006A52FF" w:rsidP="006A52FF">
      <w:pPr>
        <w:widowControl w:val="0"/>
        <w:tabs>
          <w:tab w:val="left" w:pos="851"/>
          <w:tab w:val="left" w:pos="1021"/>
        </w:tabs>
        <w:jc w:val="right"/>
        <w:rPr>
          <w:rFonts w:ascii="Arial Nova" w:hAnsi="Arial Nova" w:cs="Arial"/>
          <w:sz w:val="22"/>
          <w:szCs w:val="22"/>
        </w:rPr>
      </w:pPr>
    </w:p>
    <w:p w14:paraId="13FAF55D"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1DA3A563" w14:textId="77777777" w:rsidR="0085303F" w:rsidRPr="00B90B36" w:rsidRDefault="0085303F" w:rsidP="006A52FF">
      <w:pPr>
        <w:widowControl w:val="0"/>
        <w:tabs>
          <w:tab w:val="left" w:pos="851"/>
          <w:tab w:val="left" w:pos="1021"/>
        </w:tabs>
        <w:jc w:val="right"/>
        <w:rPr>
          <w:rFonts w:ascii="Arial Nova" w:hAnsi="Arial Nova" w:cs="Arial"/>
          <w:sz w:val="22"/>
          <w:szCs w:val="22"/>
        </w:rPr>
      </w:pPr>
    </w:p>
    <w:p w14:paraId="2A0C8E13" w14:textId="77777777"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14:paraId="3EB330D7" w14:textId="77777777"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14:paraId="7B657BF2" w14:textId="77777777"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C953FF">
        <w:rPr>
          <w:rFonts w:ascii="Arial Nova" w:hAnsi="Arial Nova" w:cs="Arial"/>
          <w:sz w:val="22"/>
          <w:szCs w:val="22"/>
          <w:highlight w:val="yellow"/>
        </w:rPr>
        <w:t>dodavat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230B35" w14:textId="77777777" w:rsidR="006C4645" w:rsidRDefault="006C4645" w:rsidP="006C4645">
      <w:pPr>
        <w:spacing w:line="240" w:lineRule="auto"/>
      </w:pPr>
      <w:r>
        <w:separator/>
      </w:r>
    </w:p>
  </w:endnote>
  <w:endnote w:type="continuationSeparator" w:id="0">
    <w:p w14:paraId="51C8416A" w14:textId="77777777"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altName w:val="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14:paraId="45D87AEF" w14:textId="3C7362D3" w:rsidR="00EC4BD6" w:rsidRDefault="00EC4BD6" w:rsidP="00587C53">
            <w:pPr>
              <w:pStyle w:val="Zpat"/>
              <w:rPr>
                <w:noProof/>
              </w:rPr>
            </w:pPr>
          </w:p>
          <w:p w14:paraId="1CF10701" w14:textId="77777777" w:rsidR="00EC4BD6" w:rsidRDefault="00EC4BD6">
            <w:pPr>
              <w:pStyle w:val="Zpat"/>
              <w:jc w:val="right"/>
              <w:rPr>
                <w:noProof/>
              </w:rPr>
            </w:pPr>
          </w:p>
          <w:p w14:paraId="65A68595" w14:textId="77777777" w:rsidR="00EC4BD6" w:rsidRDefault="00EF56D7">
            <w:pPr>
              <w:pStyle w:val="Zpat"/>
              <w:jc w:val="right"/>
            </w:pPr>
          </w:p>
        </w:sdtContent>
      </w:sdt>
    </w:sdtContent>
  </w:sdt>
  <w:p w14:paraId="405F8543" w14:textId="77777777" w:rsidR="00EC4BD6" w:rsidRDefault="00EC4B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CAB9E" w14:textId="77777777" w:rsidR="00335EF0" w:rsidRDefault="00335EF0" w:rsidP="006C4645">
    <w:pPr>
      <w:pStyle w:val="Zpat"/>
      <w:rPr>
        <w:noProof/>
      </w:rPr>
    </w:pPr>
  </w:p>
  <w:p w14:paraId="62276A29" w14:textId="6A9049FD" w:rsidR="006C4645" w:rsidRDefault="006C4645" w:rsidP="006C4645">
    <w:pPr>
      <w:pStyle w:val="Zpat"/>
      <w:rPr>
        <w:noProof/>
      </w:rPr>
    </w:pPr>
  </w:p>
  <w:p w14:paraId="1D2094BE" w14:textId="77777777"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426C7" w14:textId="77777777" w:rsidR="006C4645" w:rsidRDefault="006C4645" w:rsidP="006C4645">
      <w:pPr>
        <w:spacing w:line="240" w:lineRule="auto"/>
      </w:pPr>
      <w:r>
        <w:separator/>
      </w:r>
    </w:p>
  </w:footnote>
  <w:footnote w:type="continuationSeparator" w:id="0">
    <w:p w14:paraId="67082966" w14:textId="77777777"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F1469" w14:textId="77777777" w:rsidR="00EC4BD6" w:rsidRDefault="001E47CB" w:rsidP="002E3EE6">
    <w:pPr>
      <w:pStyle w:val="Zhlav"/>
    </w:pPr>
    <w:r>
      <w:rPr>
        <w:noProof/>
        <w:lang w:eastAsia="cs-CZ"/>
      </w:rPr>
      <w:drawing>
        <wp:anchor distT="0" distB="0" distL="114300" distR="114300" simplePos="0" relativeHeight="251659264" behindDoc="1" locked="1" layoutInCell="1" allowOverlap="1" wp14:anchorId="27EE456A" wp14:editId="7AE9ABC7">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D618AE"/>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8"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8"/>
  </w:num>
  <w:num w:numId="2">
    <w:abstractNumId w:val="5"/>
  </w:num>
  <w:num w:numId="3">
    <w:abstractNumId w:val="4"/>
  </w:num>
  <w:num w:numId="4">
    <w:abstractNumId w:val="1"/>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13F62"/>
    <w:rsid w:val="00016543"/>
    <w:rsid w:val="00051CE7"/>
    <w:rsid w:val="00085064"/>
    <w:rsid w:val="000A3CD1"/>
    <w:rsid w:val="001060EA"/>
    <w:rsid w:val="00177388"/>
    <w:rsid w:val="00177C54"/>
    <w:rsid w:val="001A5AEB"/>
    <w:rsid w:val="001E47CB"/>
    <w:rsid w:val="00221591"/>
    <w:rsid w:val="00237349"/>
    <w:rsid w:val="002D6036"/>
    <w:rsid w:val="00302F79"/>
    <w:rsid w:val="003038F5"/>
    <w:rsid w:val="00306F95"/>
    <w:rsid w:val="003229F9"/>
    <w:rsid w:val="00324F19"/>
    <w:rsid w:val="00335EF0"/>
    <w:rsid w:val="003B37EF"/>
    <w:rsid w:val="00420D49"/>
    <w:rsid w:val="00454C35"/>
    <w:rsid w:val="004B4534"/>
    <w:rsid w:val="00516457"/>
    <w:rsid w:val="00526291"/>
    <w:rsid w:val="005573E9"/>
    <w:rsid w:val="00587992"/>
    <w:rsid w:val="005A3377"/>
    <w:rsid w:val="00637598"/>
    <w:rsid w:val="0064327B"/>
    <w:rsid w:val="00675281"/>
    <w:rsid w:val="006A52FF"/>
    <w:rsid w:val="006B120D"/>
    <w:rsid w:val="006C4645"/>
    <w:rsid w:val="00710D5D"/>
    <w:rsid w:val="007210DB"/>
    <w:rsid w:val="00735B97"/>
    <w:rsid w:val="00786C67"/>
    <w:rsid w:val="00791413"/>
    <w:rsid w:val="007B687B"/>
    <w:rsid w:val="007C22DC"/>
    <w:rsid w:val="007D45BD"/>
    <w:rsid w:val="0085303F"/>
    <w:rsid w:val="0086334B"/>
    <w:rsid w:val="008E3590"/>
    <w:rsid w:val="008E77E0"/>
    <w:rsid w:val="00916714"/>
    <w:rsid w:val="00967BF5"/>
    <w:rsid w:val="0098793E"/>
    <w:rsid w:val="009C5AB0"/>
    <w:rsid w:val="009E071F"/>
    <w:rsid w:val="009F636E"/>
    <w:rsid w:val="00A5581D"/>
    <w:rsid w:val="00A80262"/>
    <w:rsid w:val="00AB6B2F"/>
    <w:rsid w:val="00AD5FF7"/>
    <w:rsid w:val="00AF50A9"/>
    <w:rsid w:val="00B82C8E"/>
    <w:rsid w:val="00B90B36"/>
    <w:rsid w:val="00BE0D64"/>
    <w:rsid w:val="00C05B7A"/>
    <w:rsid w:val="00C853AC"/>
    <w:rsid w:val="00C953FF"/>
    <w:rsid w:val="00CD5137"/>
    <w:rsid w:val="00D518E5"/>
    <w:rsid w:val="00D82C5E"/>
    <w:rsid w:val="00D85B26"/>
    <w:rsid w:val="00E54D3D"/>
    <w:rsid w:val="00E935BD"/>
    <w:rsid w:val="00EB4DDE"/>
    <w:rsid w:val="00EC4BD6"/>
    <w:rsid w:val="00EC536F"/>
    <w:rsid w:val="00ED5271"/>
    <w:rsid w:val="00EF56D7"/>
    <w:rsid w:val="00F404D5"/>
    <w:rsid w:val="00F52466"/>
    <w:rsid w:val="00FA3D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6B2F2DE2"/>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Odstavec,Reference List"/>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Odstavec Char"/>
    <w:link w:val="Odstavecseseznamem"/>
    <w:uiPriority w:val="34"/>
    <w:qFormat/>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53639363">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587</Words>
  <Characters>3465</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Vajda Zuzana</cp:lastModifiedBy>
  <cp:revision>20</cp:revision>
  <dcterms:created xsi:type="dcterms:W3CDTF">2024-08-20T14:11:00Z</dcterms:created>
  <dcterms:modified xsi:type="dcterms:W3CDTF">2026-03-30T14:57:00Z</dcterms:modified>
</cp:coreProperties>
</file>