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69"/>
        <w:gridCol w:w="6891"/>
      </w:tblGrid>
      <w:tr w:rsidR="00827C5C" w:rsidTr="00827C5C">
        <w:tc>
          <w:tcPr>
            <w:tcW w:w="2547" w:type="dxa"/>
          </w:tcPr>
          <w:p w:rsidR="00827C5C" w:rsidRDefault="00827C5C" w:rsidP="00827C5C">
            <w:r w:rsidRPr="00827C5C">
              <w:rPr>
                <w:b/>
                <w:i/>
              </w:rPr>
              <w:t xml:space="preserve">Street </w:t>
            </w:r>
            <w:proofErr w:type="spellStart"/>
            <w:r w:rsidRPr="00827C5C">
              <w:rPr>
                <w:b/>
                <w:i/>
              </w:rPr>
              <w:t>workoutová</w:t>
            </w:r>
            <w:proofErr w:type="spellEnd"/>
            <w:r w:rsidRPr="00827C5C">
              <w:rPr>
                <w:b/>
                <w:i/>
              </w:rPr>
              <w:t xml:space="preserve"> </w:t>
            </w:r>
            <w:r w:rsidRPr="00827C5C">
              <w:rPr>
                <w:b/>
                <w:i/>
              </w:rPr>
              <w:t>sestava</w:t>
            </w:r>
            <w:r>
              <w:t xml:space="preserve"> </w:t>
            </w:r>
            <w:r>
              <w:br/>
            </w:r>
          </w:p>
          <w:p w:rsidR="00827C5C" w:rsidRDefault="00827C5C" w:rsidP="00827C5C"/>
          <w:p w:rsidR="00827C5C" w:rsidRDefault="00827C5C" w:rsidP="00827C5C">
            <w:r>
              <w:t>vybavení</w:t>
            </w:r>
            <w:r>
              <w:t>:</w:t>
            </w:r>
          </w:p>
          <w:p w:rsidR="00827C5C" w:rsidRDefault="00827C5C" w:rsidP="00827C5C">
            <w:r>
              <w:t xml:space="preserve">6x hrazda, 2x </w:t>
            </w:r>
            <w:proofErr w:type="spellStart"/>
            <w:r>
              <w:t>ručkovadla</w:t>
            </w:r>
            <w:proofErr w:type="spellEnd"/>
            <w:r>
              <w:t xml:space="preserve">, žebřík, lavice rovná, lavice šikmá, 2x </w:t>
            </w:r>
            <w:proofErr w:type="spellStart"/>
            <w:r>
              <w:t>půlbradla</w:t>
            </w:r>
            <w:proofErr w:type="spellEnd"/>
            <w:r>
              <w:t>, šplhací tyč</w:t>
            </w:r>
          </w:p>
          <w:p w:rsidR="00827C5C" w:rsidRDefault="00827C5C" w:rsidP="00827C5C"/>
        </w:tc>
        <w:tc>
          <w:tcPr>
            <w:tcW w:w="6515" w:type="dxa"/>
          </w:tcPr>
          <w:p w:rsidR="00827C5C" w:rsidRDefault="00827C5C">
            <w:r>
              <w:rPr>
                <w:noProof/>
              </w:rPr>
              <w:drawing>
                <wp:inline distT="0" distB="0" distL="0" distR="0" wp14:anchorId="53DB5908">
                  <wp:extent cx="4219535" cy="2097405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486" cy="2123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C5C" w:rsidTr="00827C5C">
        <w:tc>
          <w:tcPr>
            <w:tcW w:w="2547" w:type="dxa"/>
          </w:tcPr>
          <w:p w:rsidR="00827C5C" w:rsidRPr="00827C5C" w:rsidRDefault="00827C5C">
            <w:pPr>
              <w:rPr>
                <w:b/>
                <w:i/>
              </w:rPr>
            </w:pPr>
            <w:r w:rsidRPr="00827C5C">
              <w:rPr>
                <w:b/>
                <w:i/>
              </w:rPr>
              <w:t xml:space="preserve">Street </w:t>
            </w:r>
            <w:proofErr w:type="spellStart"/>
            <w:r w:rsidRPr="00827C5C">
              <w:rPr>
                <w:b/>
                <w:i/>
              </w:rPr>
              <w:t>workoutová</w:t>
            </w:r>
            <w:proofErr w:type="spellEnd"/>
            <w:r w:rsidRPr="00827C5C">
              <w:rPr>
                <w:b/>
                <w:i/>
              </w:rPr>
              <w:t xml:space="preserve"> sestava </w:t>
            </w:r>
          </w:p>
          <w:p w:rsidR="00827C5C" w:rsidRDefault="00827C5C"/>
          <w:p w:rsidR="00827C5C" w:rsidRDefault="00827C5C">
            <w:r w:rsidRPr="00827C5C">
              <w:t>Vybavení</w:t>
            </w:r>
            <w:r>
              <w:t>:</w:t>
            </w:r>
          </w:p>
          <w:p w:rsidR="00827C5C" w:rsidRDefault="00827C5C">
            <w:r w:rsidRPr="00827C5C">
              <w:t xml:space="preserve"> 11x hrazda, 2x </w:t>
            </w:r>
            <w:proofErr w:type="spellStart"/>
            <w:r w:rsidRPr="00827C5C">
              <w:t>ručkovadlo</w:t>
            </w:r>
            <w:proofErr w:type="spellEnd"/>
            <w:r w:rsidRPr="00827C5C">
              <w:t xml:space="preserve"> žebřík, lavice rovná, lavice šikmá, šikmé </w:t>
            </w:r>
            <w:proofErr w:type="spellStart"/>
            <w:r w:rsidRPr="00827C5C">
              <w:t>ručkovadlo</w:t>
            </w:r>
            <w:proofErr w:type="spellEnd"/>
            <w:r w:rsidRPr="00827C5C">
              <w:t>, 2x bradla, 2x vzpěra.</w:t>
            </w:r>
          </w:p>
        </w:tc>
        <w:tc>
          <w:tcPr>
            <w:tcW w:w="6515" w:type="dxa"/>
          </w:tcPr>
          <w:p w:rsidR="00827C5C" w:rsidRDefault="00827C5C">
            <w:r>
              <w:rPr>
                <w:noProof/>
              </w:rPr>
              <w:drawing>
                <wp:inline distT="0" distB="0" distL="0" distR="0" wp14:anchorId="4DBCF79E">
                  <wp:extent cx="4238625" cy="1990995"/>
                  <wp:effectExtent l="0" t="0" r="0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415" cy="202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C5C" w:rsidTr="00827C5C">
        <w:tc>
          <w:tcPr>
            <w:tcW w:w="2547" w:type="dxa"/>
          </w:tcPr>
          <w:p w:rsidR="00827C5C" w:rsidRDefault="00827C5C">
            <w:r w:rsidRPr="00827C5C">
              <w:rPr>
                <w:b/>
                <w:i/>
              </w:rPr>
              <w:t xml:space="preserve">Street </w:t>
            </w:r>
            <w:proofErr w:type="spellStart"/>
            <w:r w:rsidRPr="00827C5C">
              <w:rPr>
                <w:b/>
                <w:i/>
              </w:rPr>
              <w:t>workoutová</w:t>
            </w:r>
            <w:proofErr w:type="spellEnd"/>
            <w:r w:rsidRPr="00827C5C">
              <w:rPr>
                <w:b/>
                <w:i/>
              </w:rPr>
              <w:t xml:space="preserve"> sestava </w:t>
            </w:r>
          </w:p>
          <w:p w:rsidR="00827C5C" w:rsidRDefault="00827C5C"/>
          <w:p w:rsidR="00827C5C" w:rsidRDefault="00827C5C"/>
          <w:p w:rsidR="00827C5C" w:rsidRDefault="00827C5C">
            <w:r w:rsidRPr="00827C5C">
              <w:t>Vybavení</w:t>
            </w:r>
            <w:r>
              <w:t>:</w:t>
            </w:r>
          </w:p>
          <w:p w:rsidR="00827C5C" w:rsidRDefault="00827C5C">
            <w:r w:rsidRPr="00827C5C">
              <w:t xml:space="preserve">6x hrazda, 2x </w:t>
            </w:r>
            <w:proofErr w:type="spellStart"/>
            <w:r w:rsidRPr="00827C5C">
              <w:t>ručkovadla</w:t>
            </w:r>
            <w:proofErr w:type="spellEnd"/>
            <w:r w:rsidRPr="00827C5C">
              <w:t xml:space="preserve">, žebřík, lavice rovná, lavice šikmá, 2x </w:t>
            </w:r>
            <w:proofErr w:type="spellStart"/>
            <w:r w:rsidRPr="00827C5C">
              <w:t>půlbradla</w:t>
            </w:r>
            <w:proofErr w:type="spellEnd"/>
            <w:r w:rsidRPr="00827C5C">
              <w:t>, šplhací tyč</w:t>
            </w:r>
          </w:p>
        </w:tc>
        <w:tc>
          <w:tcPr>
            <w:tcW w:w="6515" w:type="dxa"/>
          </w:tcPr>
          <w:p w:rsidR="00827C5C" w:rsidRDefault="00827C5C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2985A16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3175</wp:posOffset>
                  </wp:positionV>
                  <wp:extent cx="3675380" cy="2128520"/>
                  <wp:effectExtent l="0" t="0" r="1270" b="508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380" cy="2128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7C5C" w:rsidTr="00827C5C">
        <w:tc>
          <w:tcPr>
            <w:tcW w:w="2547" w:type="dxa"/>
          </w:tcPr>
          <w:p w:rsidR="00827C5C" w:rsidRDefault="00827C5C">
            <w:proofErr w:type="spellStart"/>
            <w:r w:rsidRPr="00827C5C">
              <w:rPr>
                <w:b/>
                <w:i/>
              </w:rPr>
              <w:t>Streeet</w:t>
            </w:r>
            <w:proofErr w:type="spellEnd"/>
            <w:r w:rsidRPr="00827C5C">
              <w:rPr>
                <w:b/>
                <w:i/>
              </w:rPr>
              <w:t xml:space="preserve"> </w:t>
            </w:r>
            <w:proofErr w:type="spellStart"/>
            <w:r w:rsidRPr="00827C5C">
              <w:rPr>
                <w:b/>
                <w:i/>
              </w:rPr>
              <w:t>workoutový</w:t>
            </w:r>
            <w:proofErr w:type="spellEnd"/>
            <w:r w:rsidRPr="00827C5C">
              <w:rPr>
                <w:b/>
                <w:i/>
              </w:rPr>
              <w:t xml:space="preserve"> prvek</w:t>
            </w:r>
            <w:r w:rsidRPr="00827C5C">
              <w:t xml:space="preserve"> </w:t>
            </w:r>
          </w:p>
          <w:p w:rsidR="00827C5C" w:rsidRDefault="00827C5C"/>
          <w:p w:rsidR="00827C5C" w:rsidRDefault="00827C5C"/>
          <w:p w:rsidR="00827C5C" w:rsidRDefault="00827C5C"/>
          <w:p w:rsidR="00827C5C" w:rsidRDefault="00827C5C">
            <w:r w:rsidRPr="00827C5C">
              <w:t>lavice rovná s madly</w:t>
            </w:r>
          </w:p>
        </w:tc>
        <w:tc>
          <w:tcPr>
            <w:tcW w:w="6515" w:type="dxa"/>
          </w:tcPr>
          <w:p w:rsidR="00827C5C" w:rsidRDefault="00827C5C"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0EF6250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3175</wp:posOffset>
                  </wp:positionV>
                  <wp:extent cx="1968500" cy="1476375"/>
                  <wp:effectExtent l="0" t="0" r="0" b="9525"/>
                  <wp:wrapSquare wrapText="bothSides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7C5C" w:rsidTr="00827C5C">
        <w:tc>
          <w:tcPr>
            <w:tcW w:w="2547" w:type="dxa"/>
          </w:tcPr>
          <w:p w:rsidR="004A5F7F" w:rsidRDefault="00827C5C">
            <w:r w:rsidRPr="004A5F7F">
              <w:rPr>
                <w:b/>
                <w:i/>
              </w:rPr>
              <w:lastRenderedPageBreak/>
              <w:t xml:space="preserve">Street </w:t>
            </w:r>
            <w:proofErr w:type="spellStart"/>
            <w:r w:rsidRPr="004A5F7F">
              <w:rPr>
                <w:b/>
                <w:i/>
              </w:rPr>
              <w:t>wourkoutový</w:t>
            </w:r>
            <w:proofErr w:type="spellEnd"/>
            <w:r w:rsidRPr="004A5F7F">
              <w:rPr>
                <w:b/>
                <w:i/>
              </w:rPr>
              <w:t xml:space="preserve"> prvek</w:t>
            </w:r>
            <w:r w:rsidRPr="00827C5C">
              <w:t xml:space="preserve"> </w:t>
            </w:r>
          </w:p>
          <w:p w:rsidR="004A5F7F" w:rsidRDefault="004A5F7F"/>
          <w:p w:rsidR="004A5F7F" w:rsidRDefault="004A5F7F"/>
          <w:p w:rsidR="004A5F7F" w:rsidRDefault="004A5F7F"/>
          <w:p w:rsidR="00827C5C" w:rsidRDefault="00827C5C">
            <w:r w:rsidRPr="00827C5C">
              <w:t xml:space="preserve">5x </w:t>
            </w:r>
            <w:proofErr w:type="spellStart"/>
            <w:r w:rsidRPr="00827C5C">
              <w:t>jednostep</w:t>
            </w:r>
            <w:proofErr w:type="spellEnd"/>
          </w:p>
        </w:tc>
        <w:tc>
          <w:tcPr>
            <w:tcW w:w="6515" w:type="dxa"/>
          </w:tcPr>
          <w:p w:rsidR="00827C5C" w:rsidRDefault="00827C5C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A081FA6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0</wp:posOffset>
                  </wp:positionV>
                  <wp:extent cx="2921000" cy="2190750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412" y="21412"/>
                      <wp:lineTo x="21412" y="0"/>
                      <wp:lineTo x="0" y="0"/>
                    </wp:wrapPolygon>
                  </wp:wrapTight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19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7C5C" w:rsidTr="00827C5C">
        <w:tc>
          <w:tcPr>
            <w:tcW w:w="2547" w:type="dxa"/>
          </w:tcPr>
          <w:p w:rsidR="00827C5C" w:rsidRDefault="00827C5C"/>
        </w:tc>
        <w:tc>
          <w:tcPr>
            <w:tcW w:w="6515" w:type="dxa"/>
          </w:tcPr>
          <w:p w:rsidR="00827C5C" w:rsidRDefault="00827C5C"/>
        </w:tc>
      </w:tr>
      <w:tr w:rsidR="00827C5C" w:rsidTr="00827C5C">
        <w:tc>
          <w:tcPr>
            <w:tcW w:w="2547" w:type="dxa"/>
          </w:tcPr>
          <w:p w:rsidR="00827C5C" w:rsidRDefault="00827C5C"/>
        </w:tc>
        <w:tc>
          <w:tcPr>
            <w:tcW w:w="6515" w:type="dxa"/>
          </w:tcPr>
          <w:p w:rsidR="00827C5C" w:rsidRDefault="00827C5C"/>
        </w:tc>
      </w:tr>
    </w:tbl>
    <w:p w:rsidR="00F016E7" w:rsidRDefault="00F016E7"/>
    <w:sectPr w:rsidR="00F016E7" w:rsidSect="004A5F7F">
      <w:headerReference w:type="default" r:id="rId11"/>
      <w:footerReference w:type="defaul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502C" w:rsidRDefault="0097502C" w:rsidP="004A5F7F">
      <w:pPr>
        <w:spacing w:after="0" w:line="240" w:lineRule="auto"/>
      </w:pPr>
      <w:r>
        <w:separator/>
      </w:r>
    </w:p>
  </w:endnote>
  <w:endnote w:type="continuationSeparator" w:id="0">
    <w:p w:rsidR="0097502C" w:rsidRDefault="0097502C" w:rsidP="004A5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6990379"/>
      <w:docPartObj>
        <w:docPartGallery w:val="Page Numbers (Bottom of Page)"/>
        <w:docPartUnique/>
      </w:docPartObj>
    </w:sdtPr>
    <w:sdtContent>
      <w:p w:rsidR="004A5F7F" w:rsidRDefault="004A5F7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A5F7F" w:rsidRDefault="004A5F7F" w:rsidP="004A5F7F">
    <w:pPr>
      <w:pStyle w:val="Zpat"/>
    </w:pPr>
    <w:r w:rsidRPr="009C70F8">
      <w:rPr>
        <w:rFonts w:ascii="Arial" w:hAnsi="Arial" w:cs="Arial"/>
        <w:sz w:val="16"/>
        <w:szCs w:val="18"/>
      </w:rPr>
      <w:t>Workoutové hřiště ulice Štítného v Kroměříži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502C" w:rsidRDefault="0097502C" w:rsidP="004A5F7F">
      <w:pPr>
        <w:spacing w:after="0" w:line="240" w:lineRule="auto"/>
      </w:pPr>
      <w:r>
        <w:separator/>
      </w:r>
    </w:p>
  </w:footnote>
  <w:footnote w:type="continuationSeparator" w:id="0">
    <w:p w:rsidR="0097502C" w:rsidRDefault="0097502C" w:rsidP="004A5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5F7F" w:rsidRDefault="004A5F7F">
    <w:pPr>
      <w:pStyle w:val="Zhlav"/>
    </w:pPr>
    <w:r>
      <w:t>Příloha č. 1 – Seznam prvků k montáži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C5C"/>
    <w:rsid w:val="004A5F7F"/>
    <w:rsid w:val="00827C5C"/>
    <w:rsid w:val="0097502C"/>
    <w:rsid w:val="00F0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4CAB0B"/>
  <w15:chartTrackingRefBased/>
  <w15:docId w15:val="{4B9D7544-148D-4C81-80FB-00240375B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827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4A5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A5F7F"/>
  </w:style>
  <w:style w:type="paragraph" w:styleId="Zpat">
    <w:name w:val="footer"/>
    <w:basedOn w:val="Normln"/>
    <w:link w:val="ZpatChar"/>
    <w:uiPriority w:val="99"/>
    <w:unhideWhenUsed/>
    <w:rsid w:val="004A5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A5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9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73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Dusíková Lucia</dc:creator>
  <cp:keywords/>
  <dc:description/>
  <cp:lastModifiedBy>Dusíková Lucia</cp:lastModifiedBy>
  <cp:revision>1</cp:revision>
  <dcterms:created xsi:type="dcterms:W3CDTF">2025-03-27T13:39:00Z</dcterms:created>
  <dcterms:modified xsi:type="dcterms:W3CDTF">2025-03-27T13:52:00Z</dcterms:modified>
</cp:coreProperties>
</file>