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98392" w14:textId="4C4F9B02" w:rsidR="00693ECD" w:rsidRDefault="005C6440" w:rsidP="00693ECD">
      <w:pPr>
        <w:pStyle w:val="Nadpis1"/>
        <w:jc w:val="center"/>
        <w:rPr>
          <w:b w:val="0"/>
          <w:bCs/>
          <w:color w:val="808080" w:themeColor="background1" w:themeShade="80"/>
          <w:sz w:val="28"/>
          <w:szCs w:val="28"/>
        </w:rPr>
      </w:pPr>
      <w:r w:rsidRPr="005C6440">
        <w:rPr>
          <w:b w:val="0"/>
          <w:bCs/>
          <w:color w:val="808080" w:themeColor="background1" w:themeShade="80"/>
          <w:sz w:val="28"/>
          <w:szCs w:val="28"/>
        </w:rPr>
        <w:t>Dokumentace pro provádění stavby dle přílohy č.8 vyhlášky č. 131/2024 Sb.</w:t>
      </w:r>
    </w:p>
    <w:p w14:paraId="5D746033" w14:textId="77777777" w:rsidR="00693ECD" w:rsidRDefault="00693ECD" w:rsidP="00693ECD">
      <w:pPr>
        <w:pStyle w:val="Nadpis1"/>
        <w:rPr>
          <w:u w:val="single"/>
        </w:rPr>
      </w:pPr>
    </w:p>
    <w:p w14:paraId="2D575C9F" w14:textId="77777777" w:rsidR="0030564B" w:rsidRDefault="0030564B" w:rsidP="0030564B"/>
    <w:p w14:paraId="245D697E" w14:textId="77777777" w:rsidR="0030564B" w:rsidRDefault="0030564B" w:rsidP="0030564B"/>
    <w:p w14:paraId="0281044B" w14:textId="77777777" w:rsidR="0030564B" w:rsidRDefault="0030564B" w:rsidP="0030564B"/>
    <w:p w14:paraId="34D1B256" w14:textId="77777777" w:rsidR="0030564B" w:rsidRDefault="0030564B" w:rsidP="0030564B"/>
    <w:p w14:paraId="2B3B3484" w14:textId="77777777" w:rsidR="0030564B" w:rsidRDefault="0030564B" w:rsidP="0030564B"/>
    <w:p w14:paraId="27882477" w14:textId="77777777" w:rsidR="00D009DC" w:rsidRPr="0030564B" w:rsidRDefault="00D009DC" w:rsidP="0030564B"/>
    <w:p w14:paraId="7BF8D3AD" w14:textId="79E83CE0" w:rsidR="00693ECD" w:rsidRPr="00F71E47" w:rsidRDefault="00693ECD" w:rsidP="00693ECD">
      <w:pPr>
        <w:pStyle w:val="Nadpis1"/>
        <w:rPr>
          <w:u w:val="single"/>
        </w:rPr>
      </w:pPr>
      <w:r w:rsidRPr="00F71E47">
        <w:rPr>
          <w:u w:val="single"/>
        </w:rPr>
        <w:t>OBSAH:</w:t>
      </w:r>
    </w:p>
    <w:p w14:paraId="78A41B7B" w14:textId="7717DCF0" w:rsidR="00693ECD" w:rsidRPr="00F71E47" w:rsidRDefault="002D57B8" w:rsidP="00693ECD">
      <w:pPr>
        <w:pStyle w:val="Nadpis1"/>
      </w:pPr>
      <w:r w:rsidRPr="002D57B8">
        <w:t>E. DOKLADOVÁ ČÁST</w:t>
      </w:r>
    </w:p>
    <w:p w14:paraId="58B07278" w14:textId="35A6D553" w:rsidR="00693ECD" w:rsidRDefault="002D57B8" w:rsidP="00F83DB2">
      <w:pPr>
        <w:pStyle w:val="Nadpis6"/>
        <w:ind w:firstLine="708"/>
        <w:rPr>
          <w:sz w:val="24"/>
          <w:szCs w:val="32"/>
        </w:rPr>
      </w:pPr>
      <w:r w:rsidRPr="002D57B8">
        <w:rPr>
          <w:sz w:val="24"/>
          <w:szCs w:val="32"/>
        </w:rPr>
        <w:t>E.1 Seznam závazných stanovisek, stanovisek, rozhodnutí, vyjádření dotčených orgánů</w:t>
      </w:r>
    </w:p>
    <w:p w14:paraId="7F11A728" w14:textId="0FECE105" w:rsidR="002D57B8" w:rsidRPr="002D57B8" w:rsidRDefault="002D57B8" w:rsidP="002D57B8">
      <w:pPr>
        <w:ind w:left="1276"/>
      </w:pPr>
      <w:r w:rsidRPr="002D57B8">
        <w:t>Kopie závazných stanovisek, stanovisek, rozhodnutí, vyjádření dotčených orgánů</w:t>
      </w:r>
    </w:p>
    <w:p w14:paraId="04243E17" w14:textId="12558D78" w:rsidR="00693ECD" w:rsidRDefault="002D57B8" w:rsidP="00F83DB2">
      <w:pPr>
        <w:pStyle w:val="Nadpis6"/>
        <w:ind w:firstLine="708"/>
        <w:rPr>
          <w:sz w:val="24"/>
          <w:szCs w:val="32"/>
        </w:rPr>
      </w:pPr>
      <w:r w:rsidRPr="002D57B8">
        <w:rPr>
          <w:sz w:val="24"/>
          <w:szCs w:val="32"/>
        </w:rPr>
        <w:t>E.2 Seznam stanovisek vlastníků veřejné dopravní a technické infrastruktury</w:t>
      </w:r>
    </w:p>
    <w:p w14:paraId="32EF54D7" w14:textId="0CB9D519" w:rsidR="002D57B8" w:rsidRPr="002D57B8" w:rsidRDefault="002D57B8" w:rsidP="002D57B8">
      <w:pPr>
        <w:ind w:left="1276"/>
      </w:pPr>
      <w:r w:rsidRPr="002D57B8">
        <w:t>Kopie stanovisek vlastníků veřejné dopravní a technické infrastruktury</w:t>
      </w:r>
    </w:p>
    <w:p w14:paraId="5456BF88" w14:textId="586064AD" w:rsidR="00D047C3" w:rsidRDefault="002D57B8" w:rsidP="00F71E47">
      <w:pPr>
        <w:pStyle w:val="Nadpis6"/>
        <w:ind w:firstLine="708"/>
        <w:rPr>
          <w:sz w:val="24"/>
          <w:szCs w:val="32"/>
        </w:rPr>
      </w:pPr>
      <w:r w:rsidRPr="002D57B8">
        <w:rPr>
          <w:sz w:val="24"/>
          <w:szCs w:val="32"/>
        </w:rPr>
        <w:t>E.3 Soupis a požadavky dotčených vlastníků nemovitostí</w:t>
      </w:r>
    </w:p>
    <w:p w14:paraId="310F5472" w14:textId="3EF9CC0D" w:rsidR="002D57B8" w:rsidRPr="002D57B8" w:rsidRDefault="002D57B8" w:rsidP="002D57B8">
      <w:pPr>
        <w:ind w:left="1276"/>
      </w:pPr>
      <w:r w:rsidRPr="002D57B8">
        <w:t>Kopie stanovisek vlastníků nemovitostí – pouze s atypickými požadavky</w:t>
      </w:r>
    </w:p>
    <w:p w14:paraId="28C1AF64" w14:textId="0A726812" w:rsidR="002D57B8" w:rsidRPr="00136025" w:rsidRDefault="002D57B8" w:rsidP="002D57B8">
      <w:pPr>
        <w:pStyle w:val="Nadpis6"/>
        <w:ind w:firstLine="708"/>
        <w:rPr>
          <w:i/>
          <w:iCs/>
          <w:sz w:val="24"/>
          <w:szCs w:val="32"/>
        </w:rPr>
      </w:pPr>
      <w:r w:rsidRPr="002D57B8">
        <w:rPr>
          <w:sz w:val="24"/>
          <w:szCs w:val="32"/>
        </w:rPr>
        <w:t>E.4 Prohlášení o shodě</w:t>
      </w:r>
      <w:r w:rsidR="00136025">
        <w:rPr>
          <w:sz w:val="24"/>
          <w:szCs w:val="32"/>
        </w:rPr>
        <w:t xml:space="preserve">  - </w:t>
      </w:r>
      <w:r w:rsidR="00136025">
        <w:rPr>
          <w:i/>
          <w:iCs/>
          <w:sz w:val="24"/>
          <w:szCs w:val="32"/>
        </w:rPr>
        <w:t>NETÝKÁ SE STAVBY</w:t>
      </w:r>
    </w:p>
    <w:p w14:paraId="1AE0DAFE" w14:textId="77777777" w:rsidR="005D5CAA" w:rsidRDefault="005D5CAA" w:rsidP="00E47E62"/>
    <w:p w14:paraId="59EE95E5" w14:textId="77777777" w:rsidR="00136025" w:rsidRDefault="00136025" w:rsidP="00136025"/>
    <w:p w14:paraId="1A3E6976" w14:textId="77777777" w:rsidR="00136025" w:rsidRDefault="00136025" w:rsidP="00136025"/>
    <w:p w14:paraId="017C3B5F" w14:textId="77777777" w:rsidR="00136025" w:rsidRDefault="00136025" w:rsidP="00136025"/>
    <w:p w14:paraId="5AE7FD93" w14:textId="77777777" w:rsidR="00136025" w:rsidRDefault="00136025" w:rsidP="00136025"/>
    <w:p w14:paraId="1C12AD82" w14:textId="77777777" w:rsidR="00136025" w:rsidRDefault="00136025" w:rsidP="00136025"/>
    <w:p w14:paraId="2784AE3B" w14:textId="77777777" w:rsidR="00136025" w:rsidRDefault="00136025" w:rsidP="00136025"/>
    <w:p w14:paraId="77518091" w14:textId="77777777" w:rsidR="00136025" w:rsidRDefault="00136025" w:rsidP="00136025"/>
    <w:p w14:paraId="22CBA54C" w14:textId="77777777" w:rsidR="00136025" w:rsidRDefault="00136025" w:rsidP="00136025"/>
    <w:p w14:paraId="4C0704A1" w14:textId="77777777" w:rsidR="00136025" w:rsidRDefault="00136025" w:rsidP="00136025"/>
    <w:p w14:paraId="7536C5E7" w14:textId="77777777" w:rsidR="00136025" w:rsidRDefault="00136025" w:rsidP="00136025"/>
    <w:p w14:paraId="2DDAC85E" w14:textId="77777777" w:rsidR="000C1932" w:rsidRDefault="000C1932" w:rsidP="00136025"/>
    <w:p w14:paraId="7BD6D186" w14:textId="77777777" w:rsidR="00136025" w:rsidRDefault="00136025" w:rsidP="00136025"/>
    <w:p w14:paraId="7833216C" w14:textId="77777777" w:rsidR="004B5F03" w:rsidRDefault="004B5F03" w:rsidP="00136025"/>
    <w:p w14:paraId="30F94896" w14:textId="51531844" w:rsidR="00136025" w:rsidRDefault="00136025" w:rsidP="00136025">
      <w:r>
        <w:rPr>
          <w:noProof/>
        </w:rPr>
        <w:drawing>
          <wp:anchor distT="0" distB="0" distL="114300" distR="114300" simplePos="0" relativeHeight="251661312" behindDoc="1" locked="0" layoutInCell="1" allowOverlap="1" wp14:anchorId="07015A37" wp14:editId="4133E06C">
            <wp:simplePos x="0" y="0"/>
            <wp:positionH relativeFrom="column">
              <wp:posOffset>4239260</wp:posOffset>
            </wp:positionH>
            <wp:positionV relativeFrom="paragraph">
              <wp:posOffset>116205</wp:posOffset>
            </wp:positionV>
            <wp:extent cx="2125980" cy="1003300"/>
            <wp:effectExtent l="0" t="0" r="0" b="0"/>
            <wp:wrapNone/>
            <wp:docPr id="69182730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626686" w14:textId="77777777" w:rsidR="00136025" w:rsidRPr="00602766" w:rsidRDefault="00136025" w:rsidP="00136025"/>
    <w:tbl>
      <w:tblPr>
        <w:tblW w:w="109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2541"/>
        <w:gridCol w:w="1853"/>
        <w:gridCol w:w="1701"/>
      </w:tblGrid>
      <w:tr w:rsidR="00136025" w14:paraId="714EC2BE" w14:textId="77777777" w:rsidTr="00FB5977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6804202F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bookmarkStart w:id="0" w:name="_Hlk189123929"/>
            <w:r w:rsidRPr="005C6E54">
              <w:rPr>
                <w:rFonts w:ascii="Calibri Light" w:hAnsi="Calibri Light"/>
                <w:b/>
              </w:rPr>
              <w:t>Vypracoval:</w:t>
            </w:r>
          </w:p>
        </w:tc>
        <w:tc>
          <w:tcPr>
            <w:tcW w:w="2126" w:type="dxa"/>
            <w:shd w:val="clear" w:color="auto" w:fill="auto"/>
          </w:tcPr>
          <w:p w14:paraId="01538E6F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Jiří Malát</w:t>
            </w:r>
          </w:p>
        </w:tc>
        <w:tc>
          <w:tcPr>
            <w:tcW w:w="2541" w:type="dxa"/>
            <w:shd w:val="clear" w:color="auto" w:fill="auto"/>
          </w:tcPr>
          <w:p w14:paraId="7D8BE640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 w:val="restart"/>
            <w:shd w:val="clear" w:color="auto" w:fill="auto"/>
          </w:tcPr>
          <w:p w14:paraId="7B0D32B6" w14:textId="77777777" w:rsidR="00136025" w:rsidRPr="005C6E54" w:rsidRDefault="00136025" w:rsidP="00FB5977">
            <w:pPr>
              <w:jc w:val="center"/>
              <w:rPr>
                <w:rFonts w:ascii="Calibri Light" w:hAnsi="Calibri Light"/>
                <w:b/>
              </w:rPr>
            </w:pPr>
          </w:p>
          <w:p w14:paraId="445F7976" w14:textId="77777777" w:rsidR="00136025" w:rsidRPr="005C6E54" w:rsidRDefault="00136025" w:rsidP="00FB5977">
            <w:pPr>
              <w:jc w:val="center"/>
              <w:rPr>
                <w:rFonts w:ascii="Calibri Light" w:hAnsi="Calibri Light"/>
                <w:b/>
              </w:rPr>
            </w:pPr>
          </w:p>
          <w:p w14:paraId="1DC37BC3" w14:textId="77777777" w:rsidR="00136025" w:rsidRPr="005C6E54" w:rsidRDefault="00136025" w:rsidP="00FB5977">
            <w:pPr>
              <w:jc w:val="center"/>
              <w:rPr>
                <w:rFonts w:ascii="Calibri Light" w:hAnsi="Calibri Light"/>
                <w:b/>
              </w:rPr>
            </w:pPr>
          </w:p>
          <w:p w14:paraId="6F6F9DC9" w14:textId="77777777" w:rsidR="00136025" w:rsidRPr="005C6E54" w:rsidRDefault="00136025" w:rsidP="00FB5977">
            <w:pPr>
              <w:spacing w:line="200" w:lineRule="exact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Břest 79, 768 23 Břest</w:t>
            </w:r>
          </w:p>
          <w:p w14:paraId="28051FD5" w14:textId="77777777" w:rsidR="00136025" w:rsidRPr="005C6E54" w:rsidRDefault="00136025" w:rsidP="00FB5977">
            <w:pPr>
              <w:spacing w:line="200" w:lineRule="exact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tel.: 573 354 503</w:t>
            </w:r>
          </w:p>
          <w:p w14:paraId="67A2F2F0" w14:textId="77777777" w:rsidR="00136025" w:rsidRPr="005C6E54" w:rsidRDefault="00136025" w:rsidP="00FB5977">
            <w:pPr>
              <w:spacing w:line="200" w:lineRule="exact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email.: ermonta@ermonta.cz</w:t>
            </w:r>
          </w:p>
        </w:tc>
      </w:tr>
      <w:tr w:rsidR="00136025" w14:paraId="0D14C3D1" w14:textId="77777777" w:rsidTr="00FB5977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7591DFE4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Zodp. Projektant:</w:t>
            </w:r>
          </w:p>
        </w:tc>
        <w:tc>
          <w:tcPr>
            <w:tcW w:w="2126" w:type="dxa"/>
            <w:shd w:val="clear" w:color="auto" w:fill="auto"/>
          </w:tcPr>
          <w:p w14:paraId="78472B2E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Václav Hladil</w:t>
            </w:r>
          </w:p>
        </w:tc>
        <w:tc>
          <w:tcPr>
            <w:tcW w:w="2541" w:type="dxa"/>
            <w:shd w:val="clear" w:color="auto" w:fill="auto"/>
          </w:tcPr>
          <w:p w14:paraId="5D507F91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743AC141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136025" w14:paraId="1F549C00" w14:textId="77777777" w:rsidTr="00FB5977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70A8DD4C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Stupěň:</w:t>
            </w:r>
          </w:p>
        </w:tc>
        <w:tc>
          <w:tcPr>
            <w:tcW w:w="2126" w:type="dxa"/>
            <w:shd w:val="clear" w:color="auto" w:fill="auto"/>
          </w:tcPr>
          <w:p w14:paraId="193EAB8A" w14:textId="499F3772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DP</w:t>
            </w:r>
            <w:r w:rsidR="00C61EB3">
              <w:rPr>
                <w:rFonts w:ascii="Calibri Light" w:hAnsi="Calibri Light"/>
                <w:b/>
              </w:rPr>
              <w:t>S</w:t>
            </w:r>
          </w:p>
        </w:tc>
        <w:tc>
          <w:tcPr>
            <w:tcW w:w="2541" w:type="dxa"/>
            <w:shd w:val="clear" w:color="auto" w:fill="auto"/>
          </w:tcPr>
          <w:p w14:paraId="14479B96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1A2883CA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136025" w14:paraId="75878F15" w14:textId="77777777" w:rsidTr="00FB5977">
        <w:trPr>
          <w:trHeight w:hRule="exact" w:val="284"/>
          <w:jc w:val="center"/>
        </w:trPr>
        <w:tc>
          <w:tcPr>
            <w:tcW w:w="4815" w:type="dxa"/>
            <w:gridSpan w:val="2"/>
            <w:shd w:val="clear" w:color="auto" w:fill="auto"/>
          </w:tcPr>
          <w:p w14:paraId="0BF167A5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Místo stavby: k.ú. Kroměříž</w:t>
            </w:r>
          </w:p>
        </w:tc>
        <w:tc>
          <w:tcPr>
            <w:tcW w:w="2541" w:type="dxa"/>
            <w:shd w:val="clear" w:color="auto" w:fill="auto"/>
          </w:tcPr>
          <w:p w14:paraId="4721EEE5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Kraj: Zlínský</w:t>
            </w: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7BD6ABBE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136025" w14:paraId="1C7995D6" w14:textId="77777777" w:rsidTr="00FB5977">
        <w:trPr>
          <w:trHeight w:val="227"/>
          <w:jc w:val="center"/>
        </w:trPr>
        <w:tc>
          <w:tcPr>
            <w:tcW w:w="7356" w:type="dxa"/>
            <w:gridSpan w:val="3"/>
            <w:shd w:val="clear" w:color="auto" w:fill="auto"/>
          </w:tcPr>
          <w:p w14:paraId="6C890A98" w14:textId="0E800208" w:rsidR="00C61EB3" w:rsidRPr="005C6E54" w:rsidRDefault="00136025" w:rsidP="00466532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 xml:space="preserve">Stavebník: </w:t>
            </w:r>
            <w:r w:rsidR="00C61EB3" w:rsidRPr="00466532">
              <w:rPr>
                <w:rFonts w:ascii="Calibri Light" w:hAnsi="Calibri Light"/>
                <w:b/>
                <w:sz w:val="16"/>
                <w:szCs w:val="16"/>
              </w:rPr>
              <w:t>Město Kroměříž, IČO: 00287351, DIČ: CZ00287351, Velké náměstí 115/1, 767 01 Kroměříž</w:t>
            </w: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60684DB2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136025" w14:paraId="13780772" w14:textId="77777777" w:rsidTr="00FB5977">
        <w:trPr>
          <w:trHeight w:hRule="exact" w:val="284"/>
          <w:jc w:val="center"/>
        </w:trPr>
        <w:tc>
          <w:tcPr>
            <w:tcW w:w="7356" w:type="dxa"/>
            <w:gridSpan w:val="3"/>
            <w:vMerge w:val="restart"/>
            <w:shd w:val="clear" w:color="auto" w:fill="auto"/>
          </w:tcPr>
          <w:p w14:paraId="7F75E2FE" w14:textId="77777777" w:rsidR="00136025" w:rsidRPr="005C6E54" w:rsidRDefault="00136025" w:rsidP="00FB5977">
            <w:pPr>
              <w:spacing w:after="160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Název stavby:</w:t>
            </w:r>
          </w:p>
          <w:p w14:paraId="68922993" w14:textId="785B676E" w:rsidR="00136025" w:rsidRPr="005C6E54" w:rsidRDefault="001B21C7" w:rsidP="00FB5977">
            <w:pPr>
              <w:spacing w:after="160"/>
              <w:rPr>
                <w:rFonts w:ascii="Calibri Light" w:hAnsi="Calibri Light"/>
                <w:b/>
              </w:rPr>
            </w:pPr>
            <w:r w:rsidRPr="001B21C7">
              <w:rPr>
                <w:rFonts w:ascii="Calibri Light" w:hAnsi="Calibri Light"/>
                <w:b/>
                <w:sz w:val="32"/>
                <w:szCs w:val="32"/>
              </w:rPr>
              <w:t>Sportovní hala v Kroměříži, TS</w:t>
            </w:r>
          </w:p>
        </w:tc>
        <w:tc>
          <w:tcPr>
            <w:tcW w:w="1853" w:type="dxa"/>
            <w:shd w:val="clear" w:color="auto" w:fill="auto"/>
          </w:tcPr>
          <w:p w14:paraId="4A51DD9E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Číslo stavby:</w:t>
            </w:r>
          </w:p>
        </w:tc>
        <w:tc>
          <w:tcPr>
            <w:tcW w:w="1701" w:type="dxa"/>
            <w:shd w:val="clear" w:color="auto" w:fill="auto"/>
          </w:tcPr>
          <w:p w14:paraId="41AFE1D9" w14:textId="71CDFED0" w:rsidR="00136025" w:rsidRPr="005C6E54" w:rsidRDefault="001B21C7" w:rsidP="00FB5977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1B21C7">
              <w:rPr>
                <w:rFonts w:ascii="Calibri Light" w:hAnsi="Calibri Light"/>
                <w:b/>
              </w:rPr>
              <w:t>P-067-23</w:t>
            </w:r>
          </w:p>
        </w:tc>
      </w:tr>
      <w:tr w:rsidR="00136025" w14:paraId="171258AA" w14:textId="77777777" w:rsidTr="00FB5977">
        <w:trPr>
          <w:trHeight w:hRule="exact" w:val="284"/>
          <w:jc w:val="center"/>
        </w:trPr>
        <w:tc>
          <w:tcPr>
            <w:tcW w:w="7356" w:type="dxa"/>
            <w:gridSpan w:val="3"/>
            <w:vMerge/>
            <w:shd w:val="clear" w:color="auto" w:fill="auto"/>
          </w:tcPr>
          <w:p w14:paraId="25369C57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1853" w:type="dxa"/>
            <w:shd w:val="clear" w:color="auto" w:fill="auto"/>
          </w:tcPr>
          <w:p w14:paraId="3B186C4E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Datum:</w:t>
            </w:r>
          </w:p>
        </w:tc>
        <w:tc>
          <w:tcPr>
            <w:tcW w:w="1701" w:type="dxa"/>
            <w:shd w:val="clear" w:color="auto" w:fill="auto"/>
          </w:tcPr>
          <w:p w14:paraId="32FFB6BE" w14:textId="7FA9FC3C" w:rsidR="00136025" w:rsidRPr="005C6E54" w:rsidRDefault="001B21C7" w:rsidP="00FB5977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04</w:t>
            </w:r>
            <w:r w:rsidR="00136025" w:rsidRPr="005C6E54">
              <w:rPr>
                <w:rFonts w:ascii="Calibri Light" w:hAnsi="Calibri Light"/>
                <w:b/>
              </w:rPr>
              <w:t>-2025</w:t>
            </w:r>
          </w:p>
        </w:tc>
      </w:tr>
      <w:tr w:rsidR="00136025" w14:paraId="46FBA203" w14:textId="77777777" w:rsidTr="00FB5977">
        <w:trPr>
          <w:trHeight w:hRule="exact" w:val="284"/>
          <w:jc w:val="center"/>
        </w:trPr>
        <w:tc>
          <w:tcPr>
            <w:tcW w:w="7356" w:type="dxa"/>
            <w:gridSpan w:val="3"/>
            <w:vMerge/>
            <w:shd w:val="clear" w:color="auto" w:fill="auto"/>
          </w:tcPr>
          <w:p w14:paraId="35E029BB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1853" w:type="dxa"/>
            <w:shd w:val="clear" w:color="auto" w:fill="auto"/>
          </w:tcPr>
          <w:p w14:paraId="73ADB8B5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Formát:</w:t>
            </w:r>
          </w:p>
        </w:tc>
        <w:tc>
          <w:tcPr>
            <w:tcW w:w="1701" w:type="dxa"/>
            <w:shd w:val="clear" w:color="auto" w:fill="auto"/>
          </w:tcPr>
          <w:p w14:paraId="6A93E66C" w14:textId="76A563B5" w:rsidR="00136025" w:rsidRPr="005C6E54" w:rsidRDefault="001B21C7" w:rsidP="00FB5977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1</w:t>
            </w:r>
            <w:r w:rsidR="00136025" w:rsidRPr="005C6E54">
              <w:rPr>
                <w:rFonts w:ascii="Calibri Light" w:hAnsi="Calibri Light"/>
                <w:b/>
              </w:rPr>
              <w:t xml:space="preserve"> A4</w:t>
            </w:r>
          </w:p>
        </w:tc>
      </w:tr>
      <w:tr w:rsidR="00136025" w14:paraId="33A30DBD" w14:textId="77777777" w:rsidTr="00FB5977">
        <w:trPr>
          <w:trHeight w:hRule="exact" w:val="965"/>
          <w:jc w:val="center"/>
        </w:trPr>
        <w:tc>
          <w:tcPr>
            <w:tcW w:w="7356" w:type="dxa"/>
            <w:gridSpan w:val="3"/>
            <w:shd w:val="clear" w:color="auto" w:fill="auto"/>
          </w:tcPr>
          <w:p w14:paraId="3E8332B1" w14:textId="338AA50D" w:rsidR="00136025" w:rsidRPr="005C6E54" w:rsidRDefault="00A753E4" w:rsidP="00FB5977">
            <w:pPr>
              <w:spacing w:after="160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Název dokumentu</w:t>
            </w:r>
            <w:r w:rsidR="00136025" w:rsidRPr="005C6E54">
              <w:rPr>
                <w:rFonts w:ascii="Calibri Light" w:hAnsi="Calibri Light"/>
                <w:b/>
              </w:rPr>
              <w:t>:</w:t>
            </w:r>
          </w:p>
          <w:p w14:paraId="4A3C95D4" w14:textId="23564393" w:rsidR="00136025" w:rsidRPr="005C6E54" w:rsidRDefault="001B21C7" w:rsidP="00FB5977">
            <w:pPr>
              <w:spacing w:after="160"/>
              <w:rPr>
                <w:rFonts w:ascii="Calibri Light" w:hAnsi="Calibri Light"/>
                <w:b/>
                <w:sz w:val="36"/>
                <w:szCs w:val="36"/>
              </w:rPr>
            </w:pPr>
            <w:r w:rsidRPr="001B21C7">
              <w:rPr>
                <w:rFonts w:ascii="Calibri Light" w:hAnsi="Calibri Light"/>
                <w:b/>
                <w:sz w:val="36"/>
                <w:szCs w:val="36"/>
              </w:rPr>
              <w:t>E. DOKLADOVÁ ČÁST</w:t>
            </w:r>
          </w:p>
        </w:tc>
        <w:tc>
          <w:tcPr>
            <w:tcW w:w="1853" w:type="dxa"/>
            <w:shd w:val="clear" w:color="auto" w:fill="auto"/>
          </w:tcPr>
          <w:p w14:paraId="114CC494" w14:textId="77777777" w:rsidR="00136025" w:rsidRPr="005C6E54" w:rsidRDefault="00136025" w:rsidP="00FB5977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Měřítko:</w:t>
            </w:r>
          </w:p>
          <w:p w14:paraId="491E1E15" w14:textId="77777777" w:rsidR="00136025" w:rsidRPr="005C6E54" w:rsidRDefault="00136025" w:rsidP="00FB5977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2374EDF0" w14:textId="77777777" w:rsidR="00136025" w:rsidRPr="005C6E54" w:rsidRDefault="00136025" w:rsidP="00FB5977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Označení:</w:t>
            </w:r>
          </w:p>
          <w:p w14:paraId="57D8CFA7" w14:textId="001A78B7" w:rsidR="00136025" w:rsidRPr="005C6E54" w:rsidRDefault="001B21C7" w:rsidP="00FB5977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E</w:t>
            </w:r>
          </w:p>
        </w:tc>
      </w:tr>
      <w:bookmarkEnd w:id="0"/>
    </w:tbl>
    <w:p w14:paraId="296072C2" w14:textId="77777777" w:rsidR="00395BAE" w:rsidRDefault="00395BAE" w:rsidP="00723E29"/>
    <w:sectPr w:rsidR="00395BAE" w:rsidSect="00723E29">
      <w:footerReference w:type="first" r:id="rId9"/>
      <w:pgSz w:w="11906" w:h="16838" w:code="9"/>
      <w:pgMar w:top="1418" w:right="1133" w:bottom="426" w:left="1418" w:header="709" w:footer="26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16162" w14:textId="77777777" w:rsidR="000C291F" w:rsidRDefault="000C291F" w:rsidP="00E05182">
      <w:pPr>
        <w:spacing w:after="0" w:line="240" w:lineRule="auto"/>
      </w:pPr>
      <w:r>
        <w:separator/>
      </w:r>
    </w:p>
  </w:endnote>
  <w:endnote w:type="continuationSeparator" w:id="0">
    <w:p w14:paraId="6A4FA55A" w14:textId="77777777" w:rsidR="000C291F" w:rsidRDefault="000C291F" w:rsidP="00E0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08507" w14:textId="7301E2EF" w:rsidR="00E05182" w:rsidRDefault="00E05182">
    <w:pPr>
      <w:pStyle w:val="Zpat"/>
      <w:jc w:val="right"/>
    </w:pPr>
  </w:p>
  <w:p w14:paraId="36E1AB77" w14:textId="77777777" w:rsidR="00E05182" w:rsidRDefault="00E051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DE232" w14:textId="77777777" w:rsidR="000C291F" w:rsidRDefault="000C291F" w:rsidP="00E05182">
      <w:pPr>
        <w:spacing w:after="0" w:line="240" w:lineRule="auto"/>
      </w:pPr>
      <w:r>
        <w:separator/>
      </w:r>
    </w:p>
  </w:footnote>
  <w:footnote w:type="continuationSeparator" w:id="0">
    <w:p w14:paraId="6E7B4B45" w14:textId="77777777" w:rsidR="000C291F" w:rsidRDefault="000C291F" w:rsidP="00E05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855E7"/>
    <w:multiLevelType w:val="hybridMultilevel"/>
    <w:tmpl w:val="E0442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67FF6"/>
    <w:multiLevelType w:val="hybridMultilevel"/>
    <w:tmpl w:val="E1C2655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0A372CF"/>
    <w:multiLevelType w:val="hybridMultilevel"/>
    <w:tmpl w:val="6888B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A4FC6"/>
    <w:multiLevelType w:val="hybridMultilevel"/>
    <w:tmpl w:val="C2CA7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E087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F65CC"/>
    <w:multiLevelType w:val="hybridMultilevel"/>
    <w:tmpl w:val="24B46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EC1F40"/>
    <w:multiLevelType w:val="hybridMultilevel"/>
    <w:tmpl w:val="2236D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275F0"/>
    <w:multiLevelType w:val="hybridMultilevel"/>
    <w:tmpl w:val="93824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205532">
    <w:abstractNumId w:val="2"/>
  </w:num>
  <w:num w:numId="2" w16cid:durableId="2100448534">
    <w:abstractNumId w:val="3"/>
  </w:num>
  <w:num w:numId="3" w16cid:durableId="1313565575">
    <w:abstractNumId w:val="5"/>
  </w:num>
  <w:num w:numId="4" w16cid:durableId="1185287637">
    <w:abstractNumId w:val="1"/>
  </w:num>
  <w:num w:numId="5" w16cid:durableId="2021540369">
    <w:abstractNumId w:val="4"/>
  </w:num>
  <w:num w:numId="6" w16cid:durableId="1522552616">
    <w:abstractNumId w:val="6"/>
  </w:num>
  <w:num w:numId="7" w16cid:durableId="1140001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3D"/>
    <w:rsid w:val="00000EBA"/>
    <w:rsid w:val="00017A4F"/>
    <w:rsid w:val="00040C7F"/>
    <w:rsid w:val="00040DE3"/>
    <w:rsid w:val="000435F2"/>
    <w:rsid w:val="00044A63"/>
    <w:rsid w:val="0007496B"/>
    <w:rsid w:val="00083E50"/>
    <w:rsid w:val="00086C1B"/>
    <w:rsid w:val="00096AAB"/>
    <w:rsid w:val="000977DE"/>
    <w:rsid w:val="000B66E5"/>
    <w:rsid w:val="000C1932"/>
    <w:rsid w:val="000C291F"/>
    <w:rsid w:val="000C2CCF"/>
    <w:rsid w:val="000E158D"/>
    <w:rsid w:val="000E3C25"/>
    <w:rsid w:val="000E6064"/>
    <w:rsid w:val="000E63AB"/>
    <w:rsid w:val="000E74A4"/>
    <w:rsid w:val="000F3A28"/>
    <w:rsid w:val="0011003E"/>
    <w:rsid w:val="00125624"/>
    <w:rsid w:val="00133766"/>
    <w:rsid w:val="001350AE"/>
    <w:rsid w:val="00135B74"/>
    <w:rsid w:val="00136025"/>
    <w:rsid w:val="0016738D"/>
    <w:rsid w:val="00174C9A"/>
    <w:rsid w:val="00180538"/>
    <w:rsid w:val="00185C45"/>
    <w:rsid w:val="001A7FD7"/>
    <w:rsid w:val="001B014B"/>
    <w:rsid w:val="001B2117"/>
    <w:rsid w:val="001B21C7"/>
    <w:rsid w:val="001B683B"/>
    <w:rsid w:val="001C7FE8"/>
    <w:rsid w:val="001F6E57"/>
    <w:rsid w:val="001F7F29"/>
    <w:rsid w:val="002050C3"/>
    <w:rsid w:val="002413A1"/>
    <w:rsid w:val="00243067"/>
    <w:rsid w:val="00287401"/>
    <w:rsid w:val="002A75B7"/>
    <w:rsid w:val="002B0281"/>
    <w:rsid w:val="002B7708"/>
    <w:rsid w:val="002D2152"/>
    <w:rsid w:val="002D57B8"/>
    <w:rsid w:val="002F5F14"/>
    <w:rsid w:val="00304E48"/>
    <w:rsid w:val="0030564B"/>
    <w:rsid w:val="00320D75"/>
    <w:rsid w:val="00323D26"/>
    <w:rsid w:val="00326653"/>
    <w:rsid w:val="00331F86"/>
    <w:rsid w:val="00341B9A"/>
    <w:rsid w:val="00341EE0"/>
    <w:rsid w:val="00344217"/>
    <w:rsid w:val="00354A09"/>
    <w:rsid w:val="00357B61"/>
    <w:rsid w:val="00366448"/>
    <w:rsid w:val="00367EC9"/>
    <w:rsid w:val="00370949"/>
    <w:rsid w:val="00376561"/>
    <w:rsid w:val="00381216"/>
    <w:rsid w:val="00395BAE"/>
    <w:rsid w:val="003970C2"/>
    <w:rsid w:val="003B42A7"/>
    <w:rsid w:val="003C4FEB"/>
    <w:rsid w:val="003D5D84"/>
    <w:rsid w:val="003E2198"/>
    <w:rsid w:val="003F6A7C"/>
    <w:rsid w:val="00413FB4"/>
    <w:rsid w:val="00415FCA"/>
    <w:rsid w:val="00421A91"/>
    <w:rsid w:val="00427BF2"/>
    <w:rsid w:val="00431E81"/>
    <w:rsid w:val="00436406"/>
    <w:rsid w:val="00437D87"/>
    <w:rsid w:val="004400D6"/>
    <w:rsid w:val="004409F7"/>
    <w:rsid w:val="00466532"/>
    <w:rsid w:val="00475C62"/>
    <w:rsid w:val="004A3083"/>
    <w:rsid w:val="004A5EF0"/>
    <w:rsid w:val="004B19A3"/>
    <w:rsid w:val="004B2A20"/>
    <w:rsid w:val="004B5F03"/>
    <w:rsid w:val="004E1111"/>
    <w:rsid w:val="004E75D3"/>
    <w:rsid w:val="00520223"/>
    <w:rsid w:val="0052077A"/>
    <w:rsid w:val="00531334"/>
    <w:rsid w:val="00542F47"/>
    <w:rsid w:val="00554CEA"/>
    <w:rsid w:val="00573DA7"/>
    <w:rsid w:val="00594B94"/>
    <w:rsid w:val="00596149"/>
    <w:rsid w:val="00596765"/>
    <w:rsid w:val="005A3FB5"/>
    <w:rsid w:val="005B6ECB"/>
    <w:rsid w:val="005C6440"/>
    <w:rsid w:val="005D006F"/>
    <w:rsid w:val="005D5CAA"/>
    <w:rsid w:val="005F2481"/>
    <w:rsid w:val="0060076B"/>
    <w:rsid w:val="006042CF"/>
    <w:rsid w:val="006105B7"/>
    <w:rsid w:val="00622E7F"/>
    <w:rsid w:val="006318BB"/>
    <w:rsid w:val="00631D2A"/>
    <w:rsid w:val="006563D1"/>
    <w:rsid w:val="006653AD"/>
    <w:rsid w:val="00681761"/>
    <w:rsid w:val="00683286"/>
    <w:rsid w:val="00693ECD"/>
    <w:rsid w:val="00697080"/>
    <w:rsid w:val="00697A82"/>
    <w:rsid w:val="006C383D"/>
    <w:rsid w:val="006D1BA9"/>
    <w:rsid w:val="006D77B6"/>
    <w:rsid w:val="006F6135"/>
    <w:rsid w:val="0072316A"/>
    <w:rsid w:val="00723E29"/>
    <w:rsid w:val="007245BC"/>
    <w:rsid w:val="0075446D"/>
    <w:rsid w:val="00765FBC"/>
    <w:rsid w:val="00776AB2"/>
    <w:rsid w:val="0078193B"/>
    <w:rsid w:val="007A06FD"/>
    <w:rsid w:val="007B43C5"/>
    <w:rsid w:val="007C53AC"/>
    <w:rsid w:val="007E277C"/>
    <w:rsid w:val="00802D47"/>
    <w:rsid w:val="008037C1"/>
    <w:rsid w:val="00815CEA"/>
    <w:rsid w:val="008251AF"/>
    <w:rsid w:val="0084745C"/>
    <w:rsid w:val="00874A44"/>
    <w:rsid w:val="008821B8"/>
    <w:rsid w:val="008B569D"/>
    <w:rsid w:val="008C4578"/>
    <w:rsid w:val="008C699E"/>
    <w:rsid w:val="008D4CF3"/>
    <w:rsid w:val="008D7916"/>
    <w:rsid w:val="009037B6"/>
    <w:rsid w:val="00906B75"/>
    <w:rsid w:val="00907B6C"/>
    <w:rsid w:val="00927B8B"/>
    <w:rsid w:val="009302FE"/>
    <w:rsid w:val="00937180"/>
    <w:rsid w:val="009378D7"/>
    <w:rsid w:val="009603AE"/>
    <w:rsid w:val="00965D50"/>
    <w:rsid w:val="009838C9"/>
    <w:rsid w:val="00993EAF"/>
    <w:rsid w:val="009B25AF"/>
    <w:rsid w:val="009C07A2"/>
    <w:rsid w:val="009C28D5"/>
    <w:rsid w:val="009C561C"/>
    <w:rsid w:val="009C620D"/>
    <w:rsid w:val="009E5BBA"/>
    <w:rsid w:val="009E6827"/>
    <w:rsid w:val="009E7523"/>
    <w:rsid w:val="009F67EA"/>
    <w:rsid w:val="00A00DB3"/>
    <w:rsid w:val="00A17B18"/>
    <w:rsid w:val="00A206F1"/>
    <w:rsid w:val="00A3291E"/>
    <w:rsid w:val="00A408BD"/>
    <w:rsid w:val="00A40CCC"/>
    <w:rsid w:val="00A45113"/>
    <w:rsid w:val="00A55F7C"/>
    <w:rsid w:val="00A644DA"/>
    <w:rsid w:val="00A753E4"/>
    <w:rsid w:val="00A769B2"/>
    <w:rsid w:val="00AB25F1"/>
    <w:rsid w:val="00AE480F"/>
    <w:rsid w:val="00AF1F6E"/>
    <w:rsid w:val="00AF4B6B"/>
    <w:rsid w:val="00B05E15"/>
    <w:rsid w:val="00B20E61"/>
    <w:rsid w:val="00B216D2"/>
    <w:rsid w:val="00B34B3C"/>
    <w:rsid w:val="00B35EF4"/>
    <w:rsid w:val="00B467A9"/>
    <w:rsid w:val="00B47A26"/>
    <w:rsid w:val="00B72FC2"/>
    <w:rsid w:val="00B81F20"/>
    <w:rsid w:val="00B86D5F"/>
    <w:rsid w:val="00B92AE9"/>
    <w:rsid w:val="00B94818"/>
    <w:rsid w:val="00BA2BAC"/>
    <w:rsid w:val="00BA2F35"/>
    <w:rsid w:val="00BB0B51"/>
    <w:rsid w:val="00BB0D0E"/>
    <w:rsid w:val="00BC06F8"/>
    <w:rsid w:val="00BC30A7"/>
    <w:rsid w:val="00BD7F93"/>
    <w:rsid w:val="00BE056D"/>
    <w:rsid w:val="00C02131"/>
    <w:rsid w:val="00C040F9"/>
    <w:rsid w:val="00C1080B"/>
    <w:rsid w:val="00C110CB"/>
    <w:rsid w:val="00C300CB"/>
    <w:rsid w:val="00C3494D"/>
    <w:rsid w:val="00C36C19"/>
    <w:rsid w:val="00C44509"/>
    <w:rsid w:val="00C477A8"/>
    <w:rsid w:val="00C526C9"/>
    <w:rsid w:val="00C57725"/>
    <w:rsid w:val="00C6197A"/>
    <w:rsid w:val="00C61EB3"/>
    <w:rsid w:val="00C70F05"/>
    <w:rsid w:val="00C77031"/>
    <w:rsid w:val="00CA37FB"/>
    <w:rsid w:val="00CC345A"/>
    <w:rsid w:val="00CC3B4E"/>
    <w:rsid w:val="00CD064E"/>
    <w:rsid w:val="00CD3E93"/>
    <w:rsid w:val="00CD56BF"/>
    <w:rsid w:val="00CE26B3"/>
    <w:rsid w:val="00D009DC"/>
    <w:rsid w:val="00D047C3"/>
    <w:rsid w:val="00D051A9"/>
    <w:rsid w:val="00D24A7F"/>
    <w:rsid w:val="00D5264C"/>
    <w:rsid w:val="00D53F6C"/>
    <w:rsid w:val="00D65637"/>
    <w:rsid w:val="00D67051"/>
    <w:rsid w:val="00D73F40"/>
    <w:rsid w:val="00D74589"/>
    <w:rsid w:val="00D8581E"/>
    <w:rsid w:val="00D96384"/>
    <w:rsid w:val="00D97A2D"/>
    <w:rsid w:val="00DA2107"/>
    <w:rsid w:val="00DA39A1"/>
    <w:rsid w:val="00DB2E28"/>
    <w:rsid w:val="00DD5447"/>
    <w:rsid w:val="00DD6929"/>
    <w:rsid w:val="00DE4106"/>
    <w:rsid w:val="00DE7518"/>
    <w:rsid w:val="00DF5413"/>
    <w:rsid w:val="00E00EDE"/>
    <w:rsid w:val="00E02649"/>
    <w:rsid w:val="00E05182"/>
    <w:rsid w:val="00E05CD5"/>
    <w:rsid w:val="00E13278"/>
    <w:rsid w:val="00E16B06"/>
    <w:rsid w:val="00E20166"/>
    <w:rsid w:val="00E31634"/>
    <w:rsid w:val="00E3431D"/>
    <w:rsid w:val="00E4268E"/>
    <w:rsid w:val="00E47E62"/>
    <w:rsid w:val="00E47F0C"/>
    <w:rsid w:val="00E56EE4"/>
    <w:rsid w:val="00E5712C"/>
    <w:rsid w:val="00E7073A"/>
    <w:rsid w:val="00E903EA"/>
    <w:rsid w:val="00E92DA2"/>
    <w:rsid w:val="00E96538"/>
    <w:rsid w:val="00E96AC0"/>
    <w:rsid w:val="00E96DFC"/>
    <w:rsid w:val="00EA12C2"/>
    <w:rsid w:val="00EA4B38"/>
    <w:rsid w:val="00EB638C"/>
    <w:rsid w:val="00EC12A4"/>
    <w:rsid w:val="00EC28AD"/>
    <w:rsid w:val="00EE38DA"/>
    <w:rsid w:val="00EF38DD"/>
    <w:rsid w:val="00F046C3"/>
    <w:rsid w:val="00F06657"/>
    <w:rsid w:val="00F07289"/>
    <w:rsid w:val="00F11501"/>
    <w:rsid w:val="00F116F2"/>
    <w:rsid w:val="00F12CA0"/>
    <w:rsid w:val="00F17133"/>
    <w:rsid w:val="00F255D4"/>
    <w:rsid w:val="00F432CB"/>
    <w:rsid w:val="00F5637D"/>
    <w:rsid w:val="00F573BF"/>
    <w:rsid w:val="00F7051B"/>
    <w:rsid w:val="00F71E47"/>
    <w:rsid w:val="00F72740"/>
    <w:rsid w:val="00F83DB2"/>
    <w:rsid w:val="00F92C35"/>
    <w:rsid w:val="00F93999"/>
    <w:rsid w:val="00FB47D6"/>
    <w:rsid w:val="00FC3B92"/>
    <w:rsid w:val="00FC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F61E7D"/>
  <w15:chartTrackingRefBased/>
  <w15:docId w15:val="{32BEDB2B-3BE2-4E0D-BCC3-85757D6A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46D"/>
    <w:pPr>
      <w:spacing w:after="40" w:line="21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BB0D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92AE9"/>
    <w:pPr>
      <w:keepNext/>
      <w:keepLines/>
      <w:spacing w:before="160" w:after="6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dpis3">
    <w:name w:val="heading 3"/>
    <w:basedOn w:val="Normln"/>
    <w:link w:val="Nadpis3Char"/>
    <w:uiPriority w:val="9"/>
    <w:qFormat/>
    <w:rsid w:val="00B92AE9"/>
    <w:pPr>
      <w:spacing w:before="120" w:after="60" w:line="240" w:lineRule="auto"/>
      <w:outlineLvl w:val="2"/>
    </w:pPr>
    <w:rPr>
      <w:rFonts w:asciiTheme="majorHAnsi" w:eastAsia="Times New Roman" w:hAnsiTheme="majorHAnsi" w:cs="Times New Roman"/>
      <w:b/>
      <w:bCs/>
      <w:i/>
      <w:kern w:val="0"/>
      <w:sz w:val="28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749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749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i/>
      <w:sz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96AC0"/>
    <w:pPr>
      <w:keepNext/>
      <w:keepLines/>
      <w:spacing w:before="120" w:after="6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965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255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76AB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92AE9"/>
    <w:rPr>
      <w:rFonts w:asciiTheme="majorHAnsi" w:eastAsia="Times New Roman" w:hAnsiTheme="majorHAnsi" w:cs="Times New Roman"/>
      <w:b/>
      <w:bCs/>
      <w:i/>
      <w:kern w:val="0"/>
      <w:sz w:val="28"/>
      <w:szCs w:val="27"/>
      <w:lang w:eastAsia="cs-CZ"/>
      <w14:ligatures w14:val="none"/>
    </w:rPr>
  </w:style>
  <w:style w:type="paragraph" w:customStyle="1" w:styleId="msonormal0">
    <w:name w:val="msonormal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2">
    <w:name w:val="l2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3">
    <w:name w:val="l3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kapitola">
    <w:name w:val="kapitola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6">
    <w:name w:val="l6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6C383D"/>
    <w:rPr>
      <w:i/>
      <w:iCs/>
    </w:rPr>
  </w:style>
  <w:style w:type="paragraph" w:customStyle="1" w:styleId="l5">
    <w:name w:val="l5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4">
    <w:name w:val="l4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7">
    <w:name w:val="l7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8">
    <w:name w:val="l8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link w:val="OdstavecseseznamemChar"/>
    <w:uiPriority w:val="34"/>
    <w:qFormat/>
    <w:rsid w:val="006C383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B0D0E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92AE9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07496B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07496B"/>
    <w:rPr>
      <w:rFonts w:asciiTheme="majorHAnsi" w:eastAsiaTheme="majorEastAsia" w:hAnsiTheme="majorHAnsi" w:cstheme="majorBidi"/>
      <w:b/>
      <w:i/>
      <w:sz w:val="24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E96AC0"/>
    <w:rPr>
      <w:rFonts w:asciiTheme="majorHAnsi" w:eastAsiaTheme="majorEastAsia" w:hAnsiTheme="majorHAnsi" w:cstheme="majorBidi"/>
      <w:b/>
    </w:rPr>
  </w:style>
  <w:style w:type="paragraph" w:styleId="Zhlav">
    <w:name w:val="header"/>
    <w:basedOn w:val="Normln"/>
    <w:link w:val="ZhlavChar"/>
    <w:uiPriority w:val="99"/>
    <w:unhideWhenUsed/>
    <w:rsid w:val="00E0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5182"/>
  </w:style>
  <w:style w:type="paragraph" w:styleId="Zpat">
    <w:name w:val="footer"/>
    <w:basedOn w:val="Normln"/>
    <w:link w:val="ZpatChar"/>
    <w:uiPriority w:val="99"/>
    <w:unhideWhenUsed/>
    <w:rsid w:val="00E0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5182"/>
  </w:style>
  <w:style w:type="character" w:styleId="Siln">
    <w:name w:val="Strong"/>
    <w:basedOn w:val="Standardnpsmoodstavce"/>
    <w:uiPriority w:val="22"/>
    <w:qFormat/>
    <w:rsid w:val="00B467A9"/>
    <w:rPr>
      <w:b/>
      <w:bCs/>
      <w:color w:va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D97A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7A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7A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A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7A2D"/>
    <w:rPr>
      <w:b/>
      <w:bCs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9653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F255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F255D4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">
    <w:name w:val="Nadpis 9 Char"/>
    <w:basedOn w:val="Standardnpsmoodstavce"/>
    <w:link w:val="Nadpis9"/>
    <w:uiPriority w:val="9"/>
    <w:rsid w:val="00776A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B6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6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41D2-E54E-4832-8AFE-A31A2EB7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Řezníčková Miroslava</dc:creator>
  <cp:keywords/>
  <dc:description/>
  <cp:lastModifiedBy>Malát Jiří</cp:lastModifiedBy>
  <cp:revision>259</cp:revision>
  <dcterms:created xsi:type="dcterms:W3CDTF">2025-01-02T10:25:00Z</dcterms:created>
  <dcterms:modified xsi:type="dcterms:W3CDTF">2025-04-29T18:11:00Z</dcterms:modified>
</cp:coreProperties>
</file>