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A3873" w14:textId="76A886BA"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D0178C">
        <w:rPr>
          <w:rFonts w:ascii="Arial Nova" w:hAnsi="Arial Nova" w:cs="Arial"/>
          <w:szCs w:val="24"/>
        </w:rPr>
        <w:t>6</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14:paraId="53E48495" w14:textId="77777777"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14:paraId="00BF2066" w14:textId="3CDCE1A6" w:rsidR="00B82C8E" w:rsidRPr="00FB2265" w:rsidRDefault="00BC1C9A" w:rsidP="00BC1C9A">
      <w:pPr>
        <w:spacing w:after="160" w:line="240" w:lineRule="auto"/>
        <w:jc w:val="center"/>
        <w:rPr>
          <w:rFonts w:ascii="Arial Nova" w:hAnsi="Arial Nova" w:cs="Arial"/>
          <w:b/>
          <w:sz w:val="22"/>
          <w:szCs w:val="22"/>
        </w:rPr>
      </w:pPr>
      <w:r w:rsidRPr="00FB2265">
        <w:rPr>
          <w:rFonts w:ascii="Arial Nova" w:hAnsi="Arial Nova" w:cs="Arial"/>
          <w:b/>
          <w:sz w:val="22"/>
          <w:szCs w:val="22"/>
        </w:rPr>
        <w:t xml:space="preserve">Pro </w:t>
      </w:r>
      <w:r w:rsidR="00B82C8E" w:rsidRPr="00FB2265">
        <w:rPr>
          <w:rFonts w:ascii="Arial Nova" w:hAnsi="Arial Nova" w:cs="Arial"/>
          <w:b/>
          <w:sz w:val="22"/>
          <w:szCs w:val="22"/>
        </w:rPr>
        <w:t>veřejné zakázk</w:t>
      </w:r>
      <w:r w:rsidRPr="00FB2265">
        <w:rPr>
          <w:rFonts w:ascii="Arial Nova" w:hAnsi="Arial Nova" w:cs="Arial"/>
          <w:b/>
          <w:sz w:val="22"/>
          <w:szCs w:val="22"/>
        </w:rPr>
        <w:t>u</w:t>
      </w:r>
      <w:r w:rsidR="00B82C8E" w:rsidRPr="00FB2265">
        <w:rPr>
          <w:rFonts w:ascii="Arial Nova" w:hAnsi="Arial Nova" w:cs="Arial"/>
          <w:b/>
          <w:sz w:val="22"/>
          <w:szCs w:val="22"/>
        </w:rPr>
        <w:t xml:space="preserve"> malého rozsahu na </w:t>
      </w:r>
      <w:r w:rsidR="00FB2265" w:rsidRPr="00FB2265">
        <w:rPr>
          <w:rFonts w:ascii="Arial Nova" w:hAnsi="Arial Nova" w:cs="Arial"/>
          <w:b/>
          <w:sz w:val="22"/>
          <w:szCs w:val="22"/>
        </w:rPr>
        <w:t>dodávky</w:t>
      </w:r>
      <w:r w:rsidR="00B82C8E" w:rsidRPr="00FB2265">
        <w:rPr>
          <w:rFonts w:ascii="Arial Nova" w:hAnsi="Arial Nova" w:cs="Arial"/>
          <w:b/>
          <w:sz w:val="22"/>
          <w:szCs w:val="22"/>
        </w:rPr>
        <w:t xml:space="preserve"> s názvem:</w:t>
      </w:r>
    </w:p>
    <w:p w14:paraId="3F4A9B7B" w14:textId="7ED6146B" w:rsidR="006A52FF" w:rsidRDefault="00B82C8E" w:rsidP="00FB2265">
      <w:pPr>
        <w:spacing w:line="240" w:lineRule="auto"/>
        <w:jc w:val="center"/>
        <w:rPr>
          <w:rFonts w:ascii="Arial Nova" w:hAnsi="Arial Nova" w:cs="Arial"/>
          <w:b/>
          <w:sz w:val="28"/>
          <w:szCs w:val="25"/>
        </w:rPr>
      </w:pPr>
      <w:r w:rsidRPr="00637598">
        <w:rPr>
          <w:rFonts w:ascii="Arial Nova" w:hAnsi="Arial Nova" w:cs="Arial"/>
          <w:b/>
          <w:sz w:val="28"/>
          <w:szCs w:val="25"/>
        </w:rPr>
        <w:t>„</w:t>
      </w:r>
      <w:r w:rsidR="00FB2265">
        <w:rPr>
          <w:rFonts w:ascii="Arial Nova" w:hAnsi="Arial Nova" w:cs="Arial"/>
          <w:b/>
          <w:sz w:val="22"/>
          <w:szCs w:val="22"/>
        </w:rPr>
        <w:t xml:space="preserve">Pořízení elektromobilu pro </w:t>
      </w:r>
      <w:r w:rsidR="00431AE7">
        <w:rPr>
          <w:rFonts w:ascii="Arial Nova" w:hAnsi="Arial Nova" w:cs="Arial"/>
          <w:b/>
          <w:sz w:val="22"/>
          <w:szCs w:val="22"/>
        </w:rPr>
        <w:t>Sociální služby města</w:t>
      </w:r>
      <w:r w:rsidR="00FB2265">
        <w:rPr>
          <w:rFonts w:ascii="Arial Nova" w:hAnsi="Arial Nova" w:cs="Arial"/>
          <w:b/>
          <w:sz w:val="22"/>
          <w:szCs w:val="22"/>
        </w:rPr>
        <w:t xml:space="preserve"> Kroměříž</w:t>
      </w:r>
      <w:r w:rsidR="00431AE7">
        <w:rPr>
          <w:rFonts w:ascii="Arial Nova" w:hAnsi="Arial Nova" w:cs="Arial"/>
          <w:b/>
          <w:sz w:val="22"/>
          <w:szCs w:val="22"/>
        </w:rPr>
        <w:t>e</w:t>
      </w:r>
      <w:bookmarkStart w:id="0" w:name="_GoBack"/>
      <w:bookmarkEnd w:id="0"/>
      <w:r w:rsidRPr="00637598">
        <w:rPr>
          <w:rFonts w:ascii="Arial Nova" w:hAnsi="Arial Nova" w:cs="Arial"/>
          <w:b/>
          <w:sz w:val="28"/>
          <w:szCs w:val="25"/>
        </w:rPr>
        <w:t>“</w:t>
      </w:r>
    </w:p>
    <w:p w14:paraId="262BD4CC" w14:textId="77777777" w:rsidR="00FB2265" w:rsidRPr="00FB2265" w:rsidRDefault="00FB2265" w:rsidP="00FB2265">
      <w:pPr>
        <w:spacing w:line="240" w:lineRule="auto"/>
        <w:jc w:val="center"/>
        <w:rPr>
          <w:rFonts w:ascii="Arial Nova" w:hAnsi="Arial Nova" w:cs="Arial"/>
          <w:b/>
          <w:sz w:val="22"/>
          <w:szCs w:val="22"/>
        </w:rPr>
      </w:pPr>
    </w:p>
    <w:p w14:paraId="2C3BA0E4" w14:textId="37DE493F"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sidR="00FD23F0">
        <w:rPr>
          <w:rFonts w:ascii="Arial Nova" w:hAnsi="Arial Nova" w:cs="Arial"/>
          <w:sz w:val="22"/>
          <w:szCs w:val="22"/>
        </w:rPr>
        <w:t>dodavat</w:t>
      </w:r>
      <w:r>
        <w:rPr>
          <w:rFonts w:ascii="Arial Nova" w:hAnsi="Arial Nova" w:cs="Arial"/>
          <w:sz w:val="22"/>
          <w:szCs w:val="22"/>
        </w:rPr>
        <w: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14:paraId="718253D5" w14:textId="77777777" w:rsidTr="00BC1C9A">
        <w:trPr>
          <w:trHeight w:val="537"/>
        </w:trPr>
        <w:tc>
          <w:tcPr>
            <w:tcW w:w="3827" w:type="dxa"/>
            <w:shd w:val="clear" w:color="auto" w:fill="FFE599" w:themeFill="accent4" w:themeFillTint="66"/>
            <w:vAlign w:val="center"/>
            <w:hideMark/>
          </w:tcPr>
          <w:p w14:paraId="06981CA7" w14:textId="2E9087F0" w:rsidR="00AF50A9" w:rsidRPr="00D0178C" w:rsidRDefault="00AF50A9">
            <w:pPr>
              <w:rPr>
                <w:rFonts w:ascii="Arial Nova" w:hAnsi="Arial Nova" w:cs="Arial"/>
                <w:b/>
              </w:rPr>
            </w:pPr>
            <w:r w:rsidRPr="00D0178C">
              <w:rPr>
                <w:rFonts w:ascii="Arial Nova" w:hAnsi="Arial Nova" w:cs="Arial"/>
                <w:b/>
              </w:rPr>
              <w:t xml:space="preserve">Název </w:t>
            </w:r>
            <w:r w:rsidR="00FD23F0" w:rsidRPr="00D0178C">
              <w:rPr>
                <w:rFonts w:ascii="Arial Nova" w:hAnsi="Arial Nova" w:cs="Arial"/>
                <w:b/>
              </w:rPr>
              <w:t>dodavat</w:t>
            </w:r>
            <w:r w:rsidRPr="00D0178C">
              <w:rPr>
                <w:rFonts w:ascii="Arial Nova" w:hAnsi="Arial Nova" w:cs="Arial"/>
                <w:b/>
              </w:rPr>
              <w:t>ele</w:t>
            </w:r>
          </w:p>
        </w:tc>
        <w:tc>
          <w:tcPr>
            <w:tcW w:w="5529" w:type="dxa"/>
            <w:gridSpan w:val="2"/>
            <w:vAlign w:val="center"/>
          </w:tcPr>
          <w:p w14:paraId="148FF3A2" w14:textId="77777777" w:rsidR="00AF50A9" w:rsidRPr="00D0178C" w:rsidRDefault="00AF50A9">
            <w:pPr>
              <w:rPr>
                <w:rFonts w:ascii="Arial Nova" w:hAnsi="Arial Nova" w:cs="Arial"/>
                <w:b/>
              </w:rPr>
            </w:pPr>
            <w:r w:rsidRPr="00D0178C">
              <w:rPr>
                <w:rFonts w:ascii="Arial Nova" w:hAnsi="Arial Nova" w:cs="Arial"/>
                <w:b/>
                <w:highlight w:val="yellow"/>
              </w:rPr>
              <w:t>……………….</w:t>
            </w:r>
          </w:p>
        </w:tc>
      </w:tr>
      <w:tr w:rsidR="00AF50A9" w:rsidRPr="00B90B36" w14:paraId="47A26432" w14:textId="77777777" w:rsidTr="00BC1C9A">
        <w:trPr>
          <w:trHeight w:val="392"/>
        </w:trPr>
        <w:tc>
          <w:tcPr>
            <w:tcW w:w="3827" w:type="dxa"/>
            <w:shd w:val="clear" w:color="auto" w:fill="FFE599" w:themeFill="accent4" w:themeFillTint="66"/>
            <w:vAlign w:val="center"/>
            <w:hideMark/>
          </w:tcPr>
          <w:p w14:paraId="2FD7053F" w14:textId="77777777" w:rsidR="00AF50A9" w:rsidRPr="00D0178C" w:rsidRDefault="00AF50A9">
            <w:pPr>
              <w:rPr>
                <w:rFonts w:ascii="Arial Nova" w:hAnsi="Arial Nova" w:cs="Arial"/>
              </w:rPr>
            </w:pPr>
            <w:r w:rsidRPr="00D0178C">
              <w:rPr>
                <w:rFonts w:ascii="Arial Nova" w:hAnsi="Arial Nova" w:cs="Arial"/>
              </w:rPr>
              <w:t>Sídlo</w:t>
            </w:r>
          </w:p>
        </w:tc>
        <w:tc>
          <w:tcPr>
            <w:tcW w:w="5529" w:type="dxa"/>
            <w:gridSpan w:val="2"/>
            <w:vAlign w:val="center"/>
          </w:tcPr>
          <w:p w14:paraId="66F106E5" w14:textId="77777777" w:rsidR="00AF50A9" w:rsidRPr="00D0178C" w:rsidRDefault="00AF50A9">
            <w:pPr>
              <w:rPr>
                <w:rFonts w:ascii="Arial Nova" w:hAnsi="Arial Nova" w:cs="Arial"/>
              </w:rPr>
            </w:pPr>
            <w:r w:rsidRPr="00D0178C">
              <w:rPr>
                <w:rFonts w:ascii="Arial Nova" w:hAnsi="Arial Nova" w:cs="Arial"/>
                <w:highlight w:val="yellow"/>
              </w:rPr>
              <w:t>……………….</w:t>
            </w:r>
          </w:p>
        </w:tc>
      </w:tr>
      <w:tr w:rsidR="00AF50A9" w:rsidRPr="00B90B36" w14:paraId="3EE9E6F8" w14:textId="77777777" w:rsidTr="00BC1C9A">
        <w:trPr>
          <w:trHeight w:val="399"/>
        </w:trPr>
        <w:tc>
          <w:tcPr>
            <w:tcW w:w="3827" w:type="dxa"/>
            <w:shd w:val="clear" w:color="auto" w:fill="FFE599" w:themeFill="accent4" w:themeFillTint="66"/>
            <w:vAlign w:val="center"/>
            <w:hideMark/>
          </w:tcPr>
          <w:p w14:paraId="3BEAA64F" w14:textId="77777777" w:rsidR="00AF50A9" w:rsidRPr="00D0178C" w:rsidRDefault="00AF50A9">
            <w:pPr>
              <w:rPr>
                <w:rFonts w:ascii="Arial Nova" w:hAnsi="Arial Nova" w:cs="Arial"/>
              </w:rPr>
            </w:pPr>
            <w:r w:rsidRPr="00D0178C">
              <w:rPr>
                <w:rFonts w:ascii="Arial Nova" w:hAnsi="Arial Nova" w:cs="Arial"/>
              </w:rPr>
              <w:t>Kontaktní adresa</w:t>
            </w:r>
          </w:p>
        </w:tc>
        <w:tc>
          <w:tcPr>
            <w:tcW w:w="5529" w:type="dxa"/>
            <w:gridSpan w:val="2"/>
            <w:vAlign w:val="center"/>
          </w:tcPr>
          <w:p w14:paraId="33FAFDDD" w14:textId="77777777" w:rsidR="00AF50A9" w:rsidRPr="00D0178C" w:rsidRDefault="00AF50A9">
            <w:pPr>
              <w:rPr>
                <w:rFonts w:ascii="Arial Nova" w:hAnsi="Arial Nova" w:cs="Arial"/>
              </w:rPr>
            </w:pPr>
            <w:r w:rsidRPr="00D0178C">
              <w:rPr>
                <w:rFonts w:ascii="Arial Nova" w:hAnsi="Arial Nova" w:cs="Arial"/>
                <w:highlight w:val="yellow"/>
              </w:rPr>
              <w:t>……………….</w:t>
            </w:r>
          </w:p>
        </w:tc>
      </w:tr>
      <w:tr w:rsidR="00AF50A9" w:rsidRPr="00B90B36" w14:paraId="4FDA989B" w14:textId="77777777" w:rsidTr="00BC1C9A">
        <w:trPr>
          <w:trHeight w:val="390"/>
        </w:trPr>
        <w:tc>
          <w:tcPr>
            <w:tcW w:w="3827" w:type="dxa"/>
            <w:shd w:val="clear" w:color="auto" w:fill="FFE599" w:themeFill="accent4" w:themeFillTint="66"/>
            <w:vAlign w:val="center"/>
            <w:hideMark/>
          </w:tcPr>
          <w:p w14:paraId="2E4E9036" w14:textId="77777777" w:rsidR="00AF50A9" w:rsidRPr="00D0178C" w:rsidRDefault="00AF50A9">
            <w:pPr>
              <w:rPr>
                <w:rFonts w:ascii="Arial Nova" w:hAnsi="Arial Nova" w:cs="Arial"/>
              </w:rPr>
            </w:pPr>
            <w:r w:rsidRPr="00D0178C">
              <w:rPr>
                <w:rFonts w:ascii="Arial Nova" w:hAnsi="Arial Nova" w:cs="Arial"/>
              </w:rPr>
              <w:t>IČ / DIČ</w:t>
            </w:r>
          </w:p>
        </w:tc>
        <w:tc>
          <w:tcPr>
            <w:tcW w:w="2201" w:type="dxa"/>
            <w:vAlign w:val="center"/>
          </w:tcPr>
          <w:p w14:paraId="16FF3279" w14:textId="77777777" w:rsidR="00AF50A9" w:rsidRPr="00D0178C" w:rsidRDefault="00AF50A9">
            <w:pPr>
              <w:rPr>
                <w:rFonts w:ascii="Arial Nova" w:hAnsi="Arial Nova" w:cs="Arial"/>
              </w:rPr>
            </w:pPr>
            <w:r w:rsidRPr="00D0178C">
              <w:rPr>
                <w:rFonts w:ascii="Arial Nova" w:hAnsi="Arial Nova" w:cs="Arial"/>
                <w:highlight w:val="yellow"/>
              </w:rPr>
              <w:t>……………….</w:t>
            </w:r>
          </w:p>
        </w:tc>
        <w:tc>
          <w:tcPr>
            <w:tcW w:w="3328" w:type="dxa"/>
            <w:vAlign w:val="center"/>
          </w:tcPr>
          <w:p w14:paraId="5740110A" w14:textId="77777777" w:rsidR="00AF50A9" w:rsidRPr="00D0178C" w:rsidRDefault="00AF50A9">
            <w:pPr>
              <w:rPr>
                <w:rFonts w:ascii="Arial Nova" w:hAnsi="Arial Nova" w:cs="Arial"/>
              </w:rPr>
            </w:pPr>
            <w:r w:rsidRPr="00D0178C">
              <w:rPr>
                <w:rFonts w:ascii="Arial Nova" w:hAnsi="Arial Nova" w:cs="Arial"/>
                <w:highlight w:val="yellow"/>
              </w:rPr>
              <w:t>……………….</w:t>
            </w:r>
          </w:p>
        </w:tc>
      </w:tr>
      <w:tr w:rsidR="00AF50A9" w:rsidRPr="00B90B36" w14:paraId="3E5F3509" w14:textId="77777777" w:rsidTr="00D0178C">
        <w:trPr>
          <w:trHeight w:val="70"/>
        </w:trPr>
        <w:tc>
          <w:tcPr>
            <w:tcW w:w="3827" w:type="dxa"/>
            <w:shd w:val="clear" w:color="auto" w:fill="FFE599" w:themeFill="accent4" w:themeFillTint="66"/>
            <w:vAlign w:val="center"/>
            <w:hideMark/>
          </w:tcPr>
          <w:p w14:paraId="101D4256" w14:textId="34DE2245" w:rsidR="00AF50A9" w:rsidRPr="00D0178C" w:rsidRDefault="00AF50A9">
            <w:pPr>
              <w:rPr>
                <w:rFonts w:ascii="Arial Nova" w:hAnsi="Arial Nova" w:cs="Arial"/>
              </w:rPr>
            </w:pPr>
            <w:r w:rsidRPr="00D0178C">
              <w:rPr>
                <w:rFonts w:ascii="Arial Nova" w:hAnsi="Arial Nova" w:cs="Arial"/>
              </w:rPr>
              <w:t>Jméno osoby oprávněné jednat jménem/za </w:t>
            </w:r>
            <w:r w:rsidR="00FD23F0" w:rsidRPr="00D0178C">
              <w:rPr>
                <w:rFonts w:ascii="Arial Nova" w:hAnsi="Arial Nova" w:cs="Arial"/>
              </w:rPr>
              <w:t>dodavat</w:t>
            </w:r>
            <w:r w:rsidRPr="00D0178C">
              <w:rPr>
                <w:rFonts w:ascii="Arial Nova" w:hAnsi="Arial Nova" w:cs="Arial"/>
              </w:rPr>
              <w:t>ele</w:t>
            </w:r>
          </w:p>
        </w:tc>
        <w:tc>
          <w:tcPr>
            <w:tcW w:w="5529" w:type="dxa"/>
            <w:gridSpan w:val="2"/>
            <w:vAlign w:val="center"/>
          </w:tcPr>
          <w:p w14:paraId="4D86906B" w14:textId="77777777" w:rsidR="00AF50A9" w:rsidRPr="00D0178C" w:rsidRDefault="00AF50A9">
            <w:pPr>
              <w:rPr>
                <w:rFonts w:ascii="Arial Nova" w:hAnsi="Arial Nova" w:cs="Arial"/>
              </w:rPr>
            </w:pPr>
            <w:r w:rsidRPr="00D0178C">
              <w:rPr>
                <w:rFonts w:ascii="Arial Nova" w:hAnsi="Arial Nova" w:cs="Arial"/>
                <w:highlight w:val="yellow"/>
              </w:rPr>
              <w:t>……………….</w:t>
            </w:r>
          </w:p>
        </w:tc>
      </w:tr>
    </w:tbl>
    <w:p w14:paraId="65825DC7"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14:paraId="27E71F71" w14:textId="77777777" w:rsidTr="00BC1C9A">
        <w:trPr>
          <w:cantSplit/>
          <w:trHeight w:val="475"/>
        </w:trPr>
        <w:tc>
          <w:tcPr>
            <w:tcW w:w="9356" w:type="dxa"/>
            <w:gridSpan w:val="2"/>
            <w:shd w:val="clear" w:color="auto" w:fill="FFE599" w:themeFill="accent4" w:themeFillTint="66"/>
            <w:vAlign w:val="center"/>
          </w:tcPr>
          <w:p w14:paraId="55548E62" w14:textId="77777777" w:rsidR="00BC1C9A" w:rsidRPr="00D0178C" w:rsidRDefault="00BC1C9A" w:rsidP="00067B76">
            <w:pPr>
              <w:pStyle w:val="text"/>
              <w:widowControl/>
              <w:spacing w:before="0" w:line="240" w:lineRule="auto"/>
              <w:jc w:val="center"/>
              <w:rPr>
                <w:rFonts w:ascii="Arial Nova" w:hAnsi="Arial Nova"/>
                <w:b/>
                <w:bCs/>
                <w:caps/>
                <w:sz w:val="20"/>
                <w:szCs w:val="20"/>
              </w:rPr>
            </w:pPr>
            <w:r w:rsidRPr="00D0178C">
              <w:rPr>
                <w:rFonts w:ascii="Arial Nova" w:hAnsi="Arial Nova"/>
                <w:b/>
                <w:bCs/>
                <w:caps/>
                <w:sz w:val="20"/>
                <w:szCs w:val="20"/>
              </w:rPr>
              <w:t>Údaje o poddodavatelích</w:t>
            </w:r>
          </w:p>
        </w:tc>
      </w:tr>
      <w:tr w:rsidR="00BC1C9A" w:rsidRPr="003F61FE" w14:paraId="646420CE" w14:textId="77777777" w:rsidTr="00BC1C9A">
        <w:trPr>
          <w:cantSplit/>
        </w:trPr>
        <w:tc>
          <w:tcPr>
            <w:tcW w:w="3827" w:type="dxa"/>
            <w:shd w:val="clear" w:color="auto" w:fill="FFE599" w:themeFill="accent4" w:themeFillTint="66"/>
            <w:vAlign w:val="center"/>
          </w:tcPr>
          <w:p w14:paraId="68AE03B8" w14:textId="77777777" w:rsidR="00BC1C9A" w:rsidRPr="00D0178C" w:rsidRDefault="00BC1C9A" w:rsidP="00067B76">
            <w:pPr>
              <w:pStyle w:val="text"/>
              <w:widowControl/>
              <w:spacing w:before="0" w:line="240" w:lineRule="auto"/>
              <w:jc w:val="center"/>
              <w:rPr>
                <w:rFonts w:ascii="Arial Nova" w:hAnsi="Arial Nova"/>
                <w:b/>
                <w:bCs/>
                <w:sz w:val="20"/>
                <w:szCs w:val="20"/>
              </w:rPr>
            </w:pPr>
            <w:r w:rsidRPr="00D0178C">
              <w:rPr>
                <w:rFonts w:ascii="Arial Nova" w:hAnsi="Arial Nova"/>
                <w:b/>
                <w:bCs/>
                <w:sz w:val="20"/>
                <w:szCs w:val="20"/>
              </w:rPr>
              <w:t>Požadovaný údaj</w:t>
            </w:r>
          </w:p>
        </w:tc>
        <w:tc>
          <w:tcPr>
            <w:tcW w:w="5529" w:type="dxa"/>
            <w:shd w:val="clear" w:color="auto" w:fill="FFE599" w:themeFill="accent4" w:themeFillTint="66"/>
            <w:vAlign w:val="center"/>
          </w:tcPr>
          <w:p w14:paraId="76D1A998" w14:textId="77777777" w:rsidR="00BC1C9A" w:rsidRPr="00D0178C" w:rsidRDefault="00BC1C9A" w:rsidP="00067B76">
            <w:pPr>
              <w:pStyle w:val="text"/>
              <w:widowControl/>
              <w:spacing w:before="0" w:line="240" w:lineRule="auto"/>
              <w:jc w:val="center"/>
              <w:rPr>
                <w:rFonts w:ascii="Arial Nova" w:hAnsi="Arial Nova"/>
                <w:b/>
                <w:bCs/>
                <w:sz w:val="20"/>
                <w:szCs w:val="20"/>
              </w:rPr>
            </w:pPr>
            <w:r w:rsidRPr="00D0178C">
              <w:rPr>
                <w:rFonts w:ascii="Arial Nova" w:hAnsi="Arial Nova"/>
                <w:b/>
                <w:bCs/>
                <w:sz w:val="20"/>
                <w:szCs w:val="20"/>
              </w:rPr>
              <w:t>Hodnota požadovaného údaje</w:t>
            </w:r>
          </w:p>
        </w:tc>
      </w:tr>
      <w:tr w:rsidR="00BC1C9A" w:rsidRPr="003F61FE" w14:paraId="441F606B" w14:textId="77777777" w:rsidTr="00BC1C9A">
        <w:trPr>
          <w:cantSplit/>
          <w:trHeight w:val="555"/>
        </w:trPr>
        <w:tc>
          <w:tcPr>
            <w:tcW w:w="3827" w:type="dxa"/>
            <w:shd w:val="clear" w:color="auto" w:fill="FFE599" w:themeFill="accent4" w:themeFillTint="66"/>
            <w:vAlign w:val="center"/>
          </w:tcPr>
          <w:p w14:paraId="704B70F3" w14:textId="77777777" w:rsidR="00BC1C9A" w:rsidRPr="00D0178C" w:rsidRDefault="00BC1C9A" w:rsidP="00067B76">
            <w:pPr>
              <w:pStyle w:val="text"/>
              <w:widowControl/>
              <w:spacing w:before="0" w:line="240" w:lineRule="auto"/>
              <w:jc w:val="left"/>
              <w:rPr>
                <w:rFonts w:ascii="Arial Nova" w:hAnsi="Arial Nova"/>
                <w:sz w:val="20"/>
                <w:szCs w:val="20"/>
              </w:rPr>
            </w:pPr>
            <w:r w:rsidRPr="00D0178C">
              <w:rPr>
                <w:rFonts w:ascii="Arial Nova" w:hAnsi="Arial Nova"/>
                <w:sz w:val="20"/>
                <w:szCs w:val="20"/>
              </w:rPr>
              <w:t>Jméno poddodavatele</w:t>
            </w:r>
          </w:p>
          <w:p w14:paraId="19390C9F" w14:textId="77777777" w:rsidR="00BC1C9A" w:rsidRPr="00D0178C" w:rsidRDefault="00BC1C9A" w:rsidP="00067B76">
            <w:pPr>
              <w:pStyle w:val="text"/>
              <w:widowControl/>
              <w:spacing w:before="0" w:line="240" w:lineRule="auto"/>
              <w:jc w:val="left"/>
              <w:rPr>
                <w:rFonts w:ascii="Arial Nova" w:hAnsi="Arial Nova"/>
                <w:sz w:val="20"/>
                <w:szCs w:val="20"/>
              </w:rPr>
            </w:pPr>
            <w:r w:rsidRPr="00D0178C">
              <w:rPr>
                <w:rFonts w:ascii="Arial Nova" w:hAnsi="Arial Nova"/>
                <w:sz w:val="20"/>
                <w:szCs w:val="20"/>
              </w:rPr>
              <w:t>(název, obchodní firma, příp. jméno a příjmení)</w:t>
            </w:r>
          </w:p>
        </w:tc>
        <w:tc>
          <w:tcPr>
            <w:tcW w:w="5529" w:type="dxa"/>
            <w:vAlign w:val="center"/>
          </w:tcPr>
          <w:p w14:paraId="3CA5EA6E" w14:textId="77777777" w:rsidR="00BC1C9A" w:rsidRPr="00D0178C" w:rsidRDefault="00BC1C9A" w:rsidP="00067B76">
            <w:pPr>
              <w:pStyle w:val="text"/>
              <w:widowControl/>
              <w:spacing w:before="0" w:line="240" w:lineRule="auto"/>
              <w:jc w:val="center"/>
              <w:rPr>
                <w:rFonts w:ascii="Arial Nova" w:hAnsi="Arial Nova"/>
                <w:sz w:val="20"/>
                <w:szCs w:val="20"/>
                <w:highlight w:val="yellow"/>
              </w:rPr>
            </w:pPr>
            <w:r w:rsidRPr="00D0178C">
              <w:rPr>
                <w:rFonts w:ascii="Arial Nova" w:hAnsi="Arial Nova"/>
                <w:sz w:val="20"/>
                <w:szCs w:val="20"/>
                <w:highlight w:val="yellow"/>
              </w:rPr>
              <w:t>…</w:t>
            </w:r>
          </w:p>
        </w:tc>
      </w:tr>
      <w:tr w:rsidR="00BC1C9A" w:rsidRPr="003F61FE" w14:paraId="1CA121ED" w14:textId="77777777" w:rsidTr="00BC1C9A">
        <w:trPr>
          <w:cantSplit/>
          <w:trHeight w:val="555"/>
        </w:trPr>
        <w:tc>
          <w:tcPr>
            <w:tcW w:w="3827" w:type="dxa"/>
            <w:shd w:val="clear" w:color="auto" w:fill="FFE599" w:themeFill="accent4" w:themeFillTint="66"/>
            <w:vAlign w:val="center"/>
          </w:tcPr>
          <w:p w14:paraId="02C2B647" w14:textId="77777777" w:rsidR="00BC1C9A" w:rsidRPr="00D0178C" w:rsidRDefault="00BC1C9A" w:rsidP="00067B76">
            <w:pPr>
              <w:pStyle w:val="text"/>
              <w:widowControl/>
              <w:spacing w:before="0" w:line="240" w:lineRule="auto"/>
              <w:jc w:val="left"/>
              <w:rPr>
                <w:rFonts w:ascii="Arial Nova" w:hAnsi="Arial Nova"/>
                <w:sz w:val="20"/>
                <w:szCs w:val="20"/>
              </w:rPr>
            </w:pPr>
            <w:r w:rsidRPr="00D0178C">
              <w:rPr>
                <w:rFonts w:ascii="Arial Nova" w:hAnsi="Arial Nova"/>
                <w:sz w:val="20"/>
                <w:szCs w:val="20"/>
              </w:rPr>
              <w:t>Sídlo (celá adresa vč. PSČ)</w:t>
            </w:r>
          </w:p>
        </w:tc>
        <w:tc>
          <w:tcPr>
            <w:tcW w:w="5529" w:type="dxa"/>
            <w:vAlign w:val="center"/>
          </w:tcPr>
          <w:p w14:paraId="02D76743" w14:textId="77777777" w:rsidR="00BC1C9A" w:rsidRPr="00D0178C" w:rsidRDefault="00BC1C9A" w:rsidP="00067B76">
            <w:pPr>
              <w:pStyle w:val="text"/>
              <w:widowControl/>
              <w:spacing w:before="0" w:line="240" w:lineRule="auto"/>
              <w:jc w:val="center"/>
              <w:rPr>
                <w:rFonts w:ascii="Arial Nova" w:hAnsi="Arial Nova" w:cs="Times New Roman"/>
                <w:sz w:val="20"/>
                <w:szCs w:val="20"/>
                <w:highlight w:val="yellow"/>
              </w:rPr>
            </w:pPr>
            <w:r w:rsidRPr="00D0178C">
              <w:rPr>
                <w:rFonts w:ascii="Arial Nova" w:hAnsi="Arial Nova"/>
                <w:sz w:val="20"/>
                <w:szCs w:val="20"/>
                <w:highlight w:val="yellow"/>
              </w:rPr>
              <w:t>…</w:t>
            </w:r>
          </w:p>
        </w:tc>
      </w:tr>
      <w:tr w:rsidR="00BC1C9A" w:rsidRPr="003F61FE" w14:paraId="45988904" w14:textId="77777777" w:rsidTr="00BC1C9A">
        <w:trPr>
          <w:cantSplit/>
          <w:trHeight w:val="555"/>
        </w:trPr>
        <w:tc>
          <w:tcPr>
            <w:tcW w:w="3827" w:type="dxa"/>
            <w:shd w:val="clear" w:color="auto" w:fill="FFE599" w:themeFill="accent4" w:themeFillTint="66"/>
            <w:vAlign w:val="center"/>
          </w:tcPr>
          <w:p w14:paraId="6C9F4E7E" w14:textId="77777777" w:rsidR="00BC1C9A" w:rsidRPr="00D0178C" w:rsidRDefault="00BC1C9A" w:rsidP="00067B76">
            <w:pPr>
              <w:pStyle w:val="text"/>
              <w:widowControl/>
              <w:spacing w:before="0" w:line="240" w:lineRule="auto"/>
              <w:jc w:val="left"/>
              <w:rPr>
                <w:rFonts w:ascii="Arial Nova" w:hAnsi="Arial Nova"/>
                <w:sz w:val="20"/>
                <w:szCs w:val="20"/>
              </w:rPr>
            </w:pPr>
            <w:r w:rsidRPr="00D0178C">
              <w:rPr>
                <w:rFonts w:ascii="Arial Nova" w:hAnsi="Arial Nova"/>
                <w:sz w:val="20"/>
                <w:szCs w:val="20"/>
              </w:rPr>
              <w:t>IČO</w:t>
            </w:r>
          </w:p>
        </w:tc>
        <w:tc>
          <w:tcPr>
            <w:tcW w:w="5529" w:type="dxa"/>
            <w:vAlign w:val="center"/>
          </w:tcPr>
          <w:p w14:paraId="36932253" w14:textId="77777777" w:rsidR="00BC1C9A" w:rsidRPr="00D0178C" w:rsidRDefault="00BC1C9A" w:rsidP="00067B76">
            <w:pPr>
              <w:pStyle w:val="text"/>
              <w:widowControl/>
              <w:spacing w:before="0" w:line="240" w:lineRule="auto"/>
              <w:jc w:val="center"/>
              <w:rPr>
                <w:rFonts w:ascii="Arial Nova" w:hAnsi="Arial Nova" w:cs="Times New Roman"/>
                <w:sz w:val="20"/>
                <w:szCs w:val="20"/>
                <w:highlight w:val="yellow"/>
              </w:rPr>
            </w:pPr>
            <w:r w:rsidRPr="00D0178C">
              <w:rPr>
                <w:rFonts w:ascii="Arial Nova" w:hAnsi="Arial Nova"/>
                <w:sz w:val="20"/>
                <w:szCs w:val="20"/>
                <w:highlight w:val="yellow"/>
              </w:rPr>
              <w:t>…</w:t>
            </w:r>
          </w:p>
        </w:tc>
      </w:tr>
      <w:tr w:rsidR="00BC1C9A" w:rsidRPr="003F61FE" w14:paraId="61501690" w14:textId="77777777" w:rsidTr="00BC1C9A">
        <w:trPr>
          <w:cantSplit/>
          <w:trHeight w:val="555"/>
        </w:trPr>
        <w:tc>
          <w:tcPr>
            <w:tcW w:w="3827" w:type="dxa"/>
            <w:shd w:val="clear" w:color="auto" w:fill="FFE599" w:themeFill="accent4" w:themeFillTint="66"/>
            <w:vAlign w:val="center"/>
          </w:tcPr>
          <w:p w14:paraId="07CD4782" w14:textId="77777777" w:rsidR="00BC1C9A" w:rsidRPr="00D0178C" w:rsidRDefault="00BC1C9A" w:rsidP="00067B76">
            <w:pPr>
              <w:pStyle w:val="text"/>
              <w:widowControl/>
              <w:spacing w:before="0" w:line="240" w:lineRule="auto"/>
              <w:jc w:val="left"/>
              <w:rPr>
                <w:rFonts w:ascii="Arial Nova" w:hAnsi="Arial Nova"/>
                <w:sz w:val="20"/>
                <w:szCs w:val="20"/>
              </w:rPr>
            </w:pPr>
            <w:r w:rsidRPr="00D0178C">
              <w:rPr>
                <w:rFonts w:ascii="Arial Nova" w:hAnsi="Arial Nova"/>
                <w:sz w:val="20"/>
                <w:szCs w:val="20"/>
              </w:rPr>
              <w:t>Část plnění veřejné zakázky či stručný popis činností, které bude poddodavatel plnit</w:t>
            </w:r>
          </w:p>
        </w:tc>
        <w:tc>
          <w:tcPr>
            <w:tcW w:w="5529" w:type="dxa"/>
            <w:vAlign w:val="center"/>
          </w:tcPr>
          <w:p w14:paraId="693CECAA" w14:textId="77777777" w:rsidR="00BC1C9A" w:rsidRPr="00D0178C" w:rsidRDefault="00BC1C9A" w:rsidP="00067B76">
            <w:pPr>
              <w:pStyle w:val="text"/>
              <w:widowControl/>
              <w:spacing w:before="0" w:line="240" w:lineRule="auto"/>
              <w:jc w:val="center"/>
              <w:rPr>
                <w:rFonts w:ascii="Arial Nova" w:hAnsi="Arial Nova" w:cs="Times New Roman"/>
                <w:sz w:val="20"/>
                <w:szCs w:val="20"/>
                <w:highlight w:val="yellow"/>
              </w:rPr>
            </w:pPr>
            <w:r w:rsidRPr="00D0178C">
              <w:rPr>
                <w:rFonts w:ascii="Arial Nova" w:hAnsi="Arial Nova"/>
                <w:sz w:val="20"/>
                <w:szCs w:val="20"/>
                <w:highlight w:val="yellow"/>
              </w:rPr>
              <w:t>…</w:t>
            </w:r>
          </w:p>
        </w:tc>
      </w:tr>
      <w:tr w:rsidR="00BC1C9A" w:rsidRPr="003F61FE" w14:paraId="4905D6ED" w14:textId="77777777" w:rsidTr="00BC1C9A">
        <w:trPr>
          <w:cantSplit/>
          <w:trHeight w:val="555"/>
        </w:trPr>
        <w:tc>
          <w:tcPr>
            <w:tcW w:w="3827" w:type="dxa"/>
            <w:shd w:val="clear" w:color="auto" w:fill="FFE599" w:themeFill="accent4" w:themeFillTint="66"/>
            <w:vAlign w:val="center"/>
          </w:tcPr>
          <w:p w14:paraId="587E863A" w14:textId="77777777" w:rsidR="00BC1C9A" w:rsidRPr="00D0178C" w:rsidRDefault="00BC1C9A" w:rsidP="00067B76">
            <w:pPr>
              <w:pStyle w:val="text"/>
              <w:widowControl/>
              <w:spacing w:before="0" w:line="240" w:lineRule="auto"/>
              <w:jc w:val="left"/>
              <w:rPr>
                <w:rFonts w:ascii="Arial Nova" w:hAnsi="Arial Nova"/>
                <w:sz w:val="20"/>
                <w:szCs w:val="20"/>
              </w:rPr>
            </w:pPr>
            <w:r w:rsidRPr="00D0178C">
              <w:rPr>
                <w:rFonts w:ascii="Arial Nova" w:hAnsi="Arial Nova"/>
                <w:sz w:val="20"/>
                <w:szCs w:val="20"/>
              </w:rPr>
              <w:t>Podíl části veřejné zakázky, který bude poddodavatel plnit.</w:t>
            </w:r>
          </w:p>
          <w:p w14:paraId="08F038D7" w14:textId="77777777" w:rsidR="00BC1C9A" w:rsidRPr="00D0178C" w:rsidRDefault="00BC1C9A" w:rsidP="00067B76">
            <w:pPr>
              <w:pStyle w:val="text"/>
              <w:widowControl/>
              <w:spacing w:before="0" w:line="240" w:lineRule="auto"/>
              <w:jc w:val="left"/>
              <w:rPr>
                <w:rFonts w:ascii="Arial Nova" w:hAnsi="Arial Nova"/>
                <w:sz w:val="20"/>
                <w:szCs w:val="20"/>
              </w:rPr>
            </w:pPr>
            <w:r w:rsidRPr="00D0178C">
              <w:rPr>
                <w:rFonts w:ascii="Arial Nova" w:hAnsi="Arial Nova"/>
                <w:sz w:val="20"/>
                <w:szCs w:val="20"/>
              </w:rPr>
              <w:t>(v Kč bez DPH nebo v %)</w:t>
            </w:r>
          </w:p>
        </w:tc>
        <w:tc>
          <w:tcPr>
            <w:tcW w:w="5529" w:type="dxa"/>
            <w:vAlign w:val="center"/>
          </w:tcPr>
          <w:p w14:paraId="02C13473" w14:textId="77777777" w:rsidR="00BC1C9A" w:rsidRPr="00D0178C" w:rsidRDefault="00BC1C9A" w:rsidP="00067B76">
            <w:pPr>
              <w:pStyle w:val="text"/>
              <w:widowControl/>
              <w:spacing w:before="0" w:line="240" w:lineRule="auto"/>
              <w:jc w:val="center"/>
              <w:rPr>
                <w:rFonts w:ascii="Arial Nova" w:hAnsi="Arial Nova" w:cs="Times New Roman"/>
                <w:sz w:val="20"/>
                <w:szCs w:val="20"/>
                <w:highlight w:val="yellow"/>
              </w:rPr>
            </w:pPr>
            <w:r w:rsidRPr="00D0178C">
              <w:rPr>
                <w:rFonts w:ascii="Arial Nova" w:hAnsi="Arial Nova"/>
                <w:sz w:val="20"/>
                <w:szCs w:val="20"/>
                <w:highlight w:val="yellow"/>
              </w:rPr>
              <w:t>…</w:t>
            </w:r>
          </w:p>
        </w:tc>
      </w:tr>
    </w:tbl>
    <w:p w14:paraId="00130FF4"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14:anchorId="6C4B5D26" wp14:editId="22416F18">
                <wp:simplePos x="0" y="0"/>
                <wp:positionH relativeFrom="column">
                  <wp:posOffset>66040</wp:posOffset>
                </wp:positionH>
                <wp:positionV relativeFrom="paragraph">
                  <wp:posOffset>47625</wp:posOffset>
                </wp:positionV>
                <wp:extent cx="5991225" cy="112395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11239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F4CEA74" id="Obdélník 2" o:spid="_x0000_s1026" style="position:absolute;margin-left:5.2pt;margin-top:3.75pt;width:471.7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14:paraId="7657C38D"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14:paraId="1FF5F61B"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V případě, že dodavatel využití žádných poddodavatelů nepředpokládá, shora uvedenou tabulku smaže / nevyplní, a předloží zadavateli čestné prohlášení o této skutečnosti v níže uvedeném znění:</w:t>
      </w:r>
    </w:p>
    <w:p w14:paraId="39EF3111" w14:textId="77777777" w:rsidR="000A3CD1" w:rsidRPr="00D0178C" w:rsidRDefault="00BC1C9A" w:rsidP="00BC1C9A">
      <w:pPr>
        <w:overflowPunct w:val="0"/>
        <w:autoSpaceDE w:val="0"/>
        <w:autoSpaceDN w:val="0"/>
        <w:adjustRightInd w:val="0"/>
        <w:spacing w:before="100" w:after="100"/>
        <w:ind w:left="142"/>
        <w:jc w:val="both"/>
        <w:textAlignment w:val="baseline"/>
        <w:rPr>
          <w:rFonts w:ascii="Arial Nova" w:hAnsi="Arial Nova" w:cs="Arial"/>
        </w:rPr>
      </w:pPr>
      <w:r w:rsidRPr="00BC1C9A">
        <w:rPr>
          <w:rFonts w:ascii="Arial Nova" w:hAnsi="Arial Nova" w:cs="Arial"/>
          <w:sz w:val="22"/>
          <w:szCs w:val="22"/>
        </w:rPr>
        <w:t xml:space="preserve">„Čestně prohlašuji, že shora specifikovaný dodavatel nepředpokládá/nevyužije k plnění </w:t>
      </w:r>
      <w:r w:rsidRPr="00D0178C">
        <w:rPr>
          <w:rFonts w:ascii="Arial Nova" w:hAnsi="Arial Nova" w:cs="Arial"/>
        </w:rPr>
        <w:t>předmětu zadávané veřejné zakázky žádného poddodavatele ve smyslu § 105 zákona.“</w:t>
      </w:r>
    </w:p>
    <w:p w14:paraId="283A290D" w14:textId="402D3CAC" w:rsidR="006A52FF" w:rsidRPr="00D0178C" w:rsidRDefault="00A5581D" w:rsidP="00BC1C9A">
      <w:pPr>
        <w:widowControl w:val="0"/>
        <w:tabs>
          <w:tab w:val="left" w:pos="851"/>
          <w:tab w:val="left" w:pos="1021"/>
        </w:tabs>
        <w:spacing w:before="100"/>
        <w:rPr>
          <w:rFonts w:ascii="Arial Nova" w:hAnsi="Arial Nova" w:cs="Arial"/>
        </w:rPr>
      </w:pPr>
      <w:r w:rsidRPr="00D0178C">
        <w:rPr>
          <w:rFonts w:ascii="Arial Nova" w:hAnsi="Arial Nova" w:cs="Arial"/>
        </w:rPr>
        <w:t>V …………………… dne …………… 202</w:t>
      </w:r>
      <w:r w:rsidR="004C414F" w:rsidRPr="00D0178C">
        <w:rPr>
          <w:rFonts w:ascii="Arial Nova" w:hAnsi="Arial Nova" w:cs="Arial"/>
        </w:rPr>
        <w:t>6</w:t>
      </w:r>
      <w:r w:rsidRPr="00D0178C">
        <w:rPr>
          <w:rFonts w:ascii="Arial Nova" w:hAnsi="Arial Nova" w:cs="Arial"/>
        </w:rPr>
        <w:tab/>
      </w:r>
      <w:r w:rsidRPr="00D0178C">
        <w:rPr>
          <w:rFonts w:ascii="Arial Nova" w:hAnsi="Arial Nova" w:cs="Arial"/>
        </w:rPr>
        <w:tab/>
      </w:r>
    </w:p>
    <w:p w14:paraId="3C978B8F" w14:textId="77777777" w:rsidR="00A5581D" w:rsidRPr="00D0178C" w:rsidRDefault="00A5581D" w:rsidP="00D0178C">
      <w:pPr>
        <w:widowControl w:val="0"/>
        <w:tabs>
          <w:tab w:val="left" w:pos="851"/>
          <w:tab w:val="left" w:pos="1021"/>
        </w:tabs>
        <w:jc w:val="right"/>
        <w:rPr>
          <w:rFonts w:ascii="Arial Nova" w:hAnsi="Arial Nova" w:cs="Arial"/>
        </w:rPr>
      </w:pPr>
      <w:r w:rsidRPr="00D0178C">
        <w:rPr>
          <w:rFonts w:ascii="Arial Nova" w:hAnsi="Arial Nova" w:cs="Arial"/>
        </w:rPr>
        <w:t>…………………………………………</w:t>
      </w:r>
    </w:p>
    <w:p w14:paraId="1CD1AFB6" w14:textId="77777777" w:rsidR="00A5581D" w:rsidRPr="00D0178C" w:rsidRDefault="00A5581D" w:rsidP="006A52FF">
      <w:pPr>
        <w:widowControl w:val="0"/>
        <w:tabs>
          <w:tab w:val="left" w:pos="851"/>
          <w:tab w:val="left" w:pos="1021"/>
        </w:tabs>
        <w:jc w:val="right"/>
        <w:rPr>
          <w:rFonts w:ascii="Arial Nova" w:hAnsi="Arial Nova" w:cs="Arial"/>
          <w:highlight w:val="yellow"/>
        </w:rPr>
      </w:pPr>
      <w:r w:rsidRPr="00D0178C">
        <w:rPr>
          <w:rFonts w:ascii="Arial Nova" w:hAnsi="Arial Nova" w:cs="Arial"/>
          <w:highlight w:val="yellow"/>
        </w:rPr>
        <w:t>Identifikace a podpis</w:t>
      </w:r>
    </w:p>
    <w:p w14:paraId="334EACE3" w14:textId="4310BA06" w:rsidR="009F636E" w:rsidRPr="00D0178C" w:rsidRDefault="00A5581D" w:rsidP="006A52FF">
      <w:pPr>
        <w:widowControl w:val="0"/>
        <w:tabs>
          <w:tab w:val="left" w:pos="851"/>
          <w:tab w:val="left" w:pos="1021"/>
        </w:tabs>
        <w:jc w:val="right"/>
        <w:rPr>
          <w:rFonts w:ascii="Arial Nova" w:hAnsi="Arial Nova" w:cs="Arial"/>
        </w:rPr>
      </w:pPr>
      <w:r w:rsidRPr="00D0178C">
        <w:rPr>
          <w:rFonts w:ascii="Arial Nova" w:hAnsi="Arial Nova" w:cs="Arial"/>
          <w:highlight w:val="yellow"/>
        </w:rPr>
        <w:t xml:space="preserve">oprávněné osoby </w:t>
      </w:r>
      <w:r w:rsidR="00FD23F0" w:rsidRPr="00D0178C">
        <w:rPr>
          <w:rFonts w:ascii="Arial Nova" w:hAnsi="Arial Nova" w:cs="Arial"/>
          <w:highlight w:val="yellow"/>
        </w:rPr>
        <w:t>dodavat</w:t>
      </w:r>
      <w:r w:rsidRPr="00D0178C">
        <w:rPr>
          <w:rFonts w:ascii="Arial Nova" w:hAnsi="Arial Nova" w:cs="Arial"/>
          <w:highlight w:val="yellow"/>
        </w:rPr>
        <w:t>ele</w:t>
      </w:r>
    </w:p>
    <w:sectPr w:rsidR="009F636E" w:rsidRPr="00D0178C"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52E2" w14:textId="77777777" w:rsidR="006C4645" w:rsidRDefault="006C4645" w:rsidP="006C4645">
      <w:pPr>
        <w:spacing w:line="240" w:lineRule="auto"/>
      </w:pPr>
      <w:r>
        <w:separator/>
      </w:r>
    </w:p>
  </w:endnote>
  <w:endnote w:type="continuationSeparator" w:id="0">
    <w:p w14:paraId="190216D4"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2F8D5CAF" w14:textId="77777777" w:rsidR="00FD23F0" w:rsidRDefault="00FD23F0" w:rsidP="00587C53">
            <w:pPr>
              <w:pStyle w:val="Zpat"/>
              <w:rPr>
                <w:noProof/>
              </w:rPr>
            </w:pPr>
          </w:p>
          <w:p w14:paraId="5D295F32" w14:textId="77777777" w:rsidR="00FD23F0" w:rsidRDefault="00FD23F0">
            <w:pPr>
              <w:pStyle w:val="Zpat"/>
              <w:jc w:val="right"/>
              <w:rPr>
                <w:noProof/>
              </w:rPr>
            </w:pPr>
          </w:p>
          <w:p w14:paraId="1735DD2E" w14:textId="77777777" w:rsidR="00FD23F0" w:rsidRDefault="00431AE7">
            <w:pPr>
              <w:pStyle w:val="Zpat"/>
              <w:jc w:val="right"/>
            </w:pPr>
          </w:p>
        </w:sdtContent>
      </w:sdt>
    </w:sdtContent>
  </w:sdt>
  <w:p w14:paraId="0872E34A" w14:textId="77777777" w:rsidR="00FD23F0" w:rsidRDefault="00FD23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00538" w14:textId="354CE874" w:rsidR="006C4645" w:rsidRDefault="00D0178C" w:rsidP="006C4645">
    <w:pPr>
      <w:pStyle w:val="Zpat"/>
      <w:rPr>
        <w:noProof/>
      </w:rPr>
    </w:pPr>
    <w:r w:rsidRPr="00947E46">
      <w:rPr>
        <w:noProof/>
        <w:color w:val="FFFFFF"/>
      </w:rPr>
      <w:drawing>
        <wp:inline distT="0" distB="0" distL="0" distR="0" wp14:anchorId="627E8481" wp14:editId="23FDEF47">
          <wp:extent cx="5939790" cy="633095"/>
          <wp:effectExtent l="0" t="0" r="381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39790" cy="633095"/>
                  </a:xfrm>
                  <a:prstGeom prst="rect">
                    <a:avLst/>
                  </a:prstGeom>
                </pic:spPr>
              </pic:pic>
            </a:graphicData>
          </a:graphic>
        </wp:inline>
      </w:drawing>
    </w:r>
  </w:p>
  <w:p w14:paraId="36E4FFE6"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0D6D4" w14:textId="77777777" w:rsidR="006C4645" w:rsidRDefault="006C4645" w:rsidP="006C4645">
      <w:pPr>
        <w:spacing w:line="240" w:lineRule="auto"/>
      </w:pPr>
      <w:r>
        <w:separator/>
      </w:r>
    </w:p>
  </w:footnote>
  <w:footnote w:type="continuationSeparator" w:id="0">
    <w:p w14:paraId="63A1C5A9"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B6080" w14:textId="77777777" w:rsidR="00FD23F0" w:rsidRDefault="001E47CB" w:rsidP="002E3EE6">
    <w:pPr>
      <w:pStyle w:val="Zhlav"/>
    </w:pPr>
    <w:r>
      <w:rPr>
        <w:noProof/>
        <w:lang w:eastAsia="cs-CZ"/>
      </w:rPr>
      <w:drawing>
        <wp:anchor distT="0" distB="0" distL="114300" distR="114300" simplePos="0" relativeHeight="251659264" behindDoc="1" locked="1" layoutInCell="1" allowOverlap="1" wp14:anchorId="73705627" wp14:editId="37A5FDCB">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2386"/>
    <w:rsid w:val="00013F62"/>
    <w:rsid w:val="00056A53"/>
    <w:rsid w:val="00083DD3"/>
    <w:rsid w:val="000A3CD1"/>
    <w:rsid w:val="001060EA"/>
    <w:rsid w:val="00177388"/>
    <w:rsid w:val="001A5AEB"/>
    <w:rsid w:val="001E47CB"/>
    <w:rsid w:val="00221591"/>
    <w:rsid w:val="00237349"/>
    <w:rsid w:val="0024363E"/>
    <w:rsid w:val="002D6036"/>
    <w:rsid w:val="002E3643"/>
    <w:rsid w:val="003038F5"/>
    <w:rsid w:val="003229F9"/>
    <w:rsid w:val="00324F19"/>
    <w:rsid w:val="003B37EF"/>
    <w:rsid w:val="00420D49"/>
    <w:rsid w:val="00431AE7"/>
    <w:rsid w:val="004C414F"/>
    <w:rsid w:val="00526291"/>
    <w:rsid w:val="00587992"/>
    <w:rsid w:val="005A3377"/>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82C8E"/>
    <w:rsid w:val="00B90B36"/>
    <w:rsid w:val="00BC1C9A"/>
    <w:rsid w:val="00BE0D64"/>
    <w:rsid w:val="00C05B7A"/>
    <w:rsid w:val="00CD5137"/>
    <w:rsid w:val="00D0178C"/>
    <w:rsid w:val="00D37338"/>
    <w:rsid w:val="00D37787"/>
    <w:rsid w:val="00D518E5"/>
    <w:rsid w:val="00D82C5E"/>
    <w:rsid w:val="00D85B26"/>
    <w:rsid w:val="00E54D3D"/>
    <w:rsid w:val="00E935BD"/>
    <w:rsid w:val="00ED5271"/>
    <w:rsid w:val="00F404D5"/>
    <w:rsid w:val="00FB2265"/>
    <w:rsid w:val="00FD2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76C743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251</Words>
  <Characters>1485</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Vajda Zuzana</cp:lastModifiedBy>
  <cp:revision>12</cp:revision>
  <dcterms:created xsi:type="dcterms:W3CDTF">2024-08-20T14:33:00Z</dcterms:created>
  <dcterms:modified xsi:type="dcterms:W3CDTF">2026-04-09T08:41:00Z</dcterms:modified>
</cp:coreProperties>
</file>