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6870" w14:textId="77777777" w:rsidR="004D0719" w:rsidRDefault="004D0719" w:rsidP="00B82C8E">
      <w:pPr>
        <w:rPr>
          <w:rFonts w:ascii="Arial Nova" w:hAnsi="Arial Nova" w:cs="Arial"/>
          <w:szCs w:val="24"/>
        </w:rPr>
      </w:pPr>
    </w:p>
    <w:p w14:paraId="60A24C7A" w14:textId="6A56BBAA"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1EDDB472"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4D0719" w:rsidRPr="004D0719">
        <w:rPr>
          <w:rFonts w:ascii="Arial Nova" w:hAnsi="Arial Nova" w:cs="Arial"/>
          <w:b/>
          <w:sz w:val="28"/>
          <w:szCs w:val="25"/>
          <w:lang w:eastAsia="ar-SA"/>
        </w:rPr>
        <w:t>Výstavba trafostanice pro sportoviště v Kroměříži</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5D9CAF25" w14:textId="645217DA" w:rsidR="004D0719" w:rsidRPr="004D0719" w:rsidRDefault="00B90B36" w:rsidP="004D0719">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4D0719">
        <w:rPr>
          <w:rFonts w:ascii="Arial Nova" w:hAnsi="Arial Nova" w:cs="Arial"/>
          <w:sz w:val="22"/>
          <w:szCs w:val="22"/>
        </w:rPr>
        <w:t xml:space="preserve"> </w:t>
      </w:r>
      <w:r w:rsidR="004D0719" w:rsidRPr="004D0719">
        <w:rPr>
          <w:rFonts w:ascii="Arial Nova" w:hAnsi="Arial Nova" w:cs="Arial"/>
          <w:sz w:val="22"/>
          <w:szCs w:val="22"/>
        </w:rPr>
        <w:t>(zejména živnostenské oprávnění – Montáž, opravy, revize a zkoušky elektrických zařízení)</w:t>
      </w:r>
      <w:r w:rsidR="00AB6B2F">
        <w:rPr>
          <w:rFonts w:ascii="Arial Nova" w:hAnsi="Arial Nova" w:cs="Arial"/>
          <w:sz w:val="22"/>
          <w:szCs w:val="22"/>
        </w:rPr>
        <w:t>.</w:t>
      </w:r>
      <w:r w:rsidRPr="00C05B7A">
        <w:rPr>
          <w:rFonts w:ascii="Arial Nova" w:hAnsi="Arial Nova" w:cs="Arial"/>
          <w:sz w:val="22"/>
          <w:szCs w:val="22"/>
        </w:rPr>
        <w:t xml:space="preserve"> </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3EC545B8"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lastRenderedPageBreak/>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jako je předmět plnění zakázky</w:t>
      </w:r>
      <w:r w:rsidR="004D0719">
        <w:rPr>
          <w:rFonts w:ascii="Arial Nova" w:hAnsi="Arial Nova" w:cs="Arial"/>
          <w:sz w:val="22"/>
          <w:szCs w:val="22"/>
        </w:rPr>
        <w:t xml:space="preserve">, </w:t>
      </w:r>
      <w:r w:rsidR="00302F79" w:rsidRPr="00302F79">
        <w:rPr>
          <w:rFonts w:ascii="Arial Nova" w:hAnsi="Arial Nova" w:cs="Arial"/>
          <w:sz w:val="22"/>
          <w:szCs w:val="22"/>
        </w:rPr>
        <w:t xml:space="preserve">ve finančním objemu min. </w:t>
      </w:r>
      <w:r w:rsidR="004D0719">
        <w:rPr>
          <w:rFonts w:ascii="Arial Nova" w:hAnsi="Arial Nova" w:cs="Arial"/>
          <w:sz w:val="22"/>
          <w:szCs w:val="22"/>
        </w:rPr>
        <w:t>1.0</w:t>
      </w:r>
      <w:r w:rsidR="00302F79" w:rsidRPr="00302F79">
        <w:rPr>
          <w:rFonts w:ascii="Arial Nova" w:hAnsi="Arial Nova" w:cs="Arial"/>
          <w:sz w:val="22"/>
          <w:szCs w:val="22"/>
        </w:rPr>
        <w:t xml:space="preserve">00.000,- Kč bez DPH (jedná se o celkovou hodnotu referenční zakázky), přičemž minimálně jedna referenční zakázka </w:t>
      </w:r>
      <w:r w:rsidR="004D0719" w:rsidRPr="004D0719">
        <w:rPr>
          <w:rFonts w:ascii="Arial Nova" w:hAnsi="Arial Nova" w:cs="Arial"/>
          <w:sz w:val="22"/>
          <w:szCs w:val="22"/>
        </w:rPr>
        <w:t>zahrnovala dodávku a montáž trafostanice nebo obdobného technologického celku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D0719" w:rsidRPr="00510C6B" w14:paraId="40776F28" w14:textId="77777777" w:rsidTr="00A84EAD">
        <w:trPr>
          <w:trHeight w:val="964"/>
        </w:trPr>
        <w:tc>
          <w:tcPr>
            <w:tcW w:w="8396" w:type="dxa"/>
            <w:gridSpan w:val="2"/>
            <w:vAlign w:val="center"/>
          </w:tcPr>
          <w:p w14:paraId="3F4B183D" w14:textId="370CAD6C" w:rsidR="004D0719" w:rsidRPr="00510C6B" w:rsidRDefault="004D0719" w:rsidP="004D071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302F79">
              <w:rPr>
                <w:rFonts w:ascii="Arial Nova" w:hAnsi="Arial Nova" w:cs="Arial"/>
                <w:sz w:val="20"/>
                <w:szCs w:val="20"/>
              </w:rPr>
              <w:t>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1.0</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4D0719" w:rsidRPr="00510C6B" w:rsidRDefault="004D0719" w:rsidP="004D071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D0719" w:rsidRPr="00510C6B" w14:paraId="7F23422C" w14:textId="77777777" w:rsidTr="00C953FF">
        <w:trPr>
          <w:trHeight w:val="340"/>
        </w:trPr>
        <w:tc>
          <w:tcPr>
            <w:tcW w:w="8396" w:type="dxa"/>
            <w:gridSpan w:val="2"/>
            <w:vAlign w:val="center"/>
          </w:tcPr>
          <w:p w14:paraId="40F01A70" w14:textId="6AA78FB2" w:rsidR="004D0719" w:rsidRPr="00510C6B" w:rsidRDefault="004D0719" w:rsidP="004D071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Pr="004D0719">
              <w:rPr>
                <w:rFonts w:ascii="Arial Nova" w:hAnsi="Arial Nova" w:cs="Arial"/>
                <w:sz w:val="20"/>
                <w:szCs w:val="20"/>
              </w:rPr>
              <w:t>zahrnoval</w:t>
            </w:r>
            <w:r>
              <w:rPr>
                <w:rFonts w:ascii="Arial Nova" w:hAnsi="Arial Nova" w:cs="Arial"/>
                <w:sz w:val="20"/>
                <w:szCs w:val="20"/>
              </w:rPr>
              <w:t>i</w:t>
            </w:r>
            <w:r w:rsidRPr="004D0719">
              <w:rPr>
                <w:rFonts w:ascii="Arial Nova" w:hAnsi="Arial Nova" w:cs="Arial"/>
                <w:sz w:val="20"/>
                <w:szCs w:val="20"/>
              </w:rPr>
              <w:t xml:space="preserve"> dodávku a montáž trafostanice nebo obdobného technologického celku</w:t>
            </w:r>
          </w:p>
        </w:tc>
        <w:tc>
          <w:tcPr>
            <w:tcW w:w="1097" w:type="dxa"/>
            <w:vAlign w:val="center"/>
          </w:tcPr>
          <w:p w14:paraId="56330A69" w14:textId="77777777" w:rsidR="004D0719" w:rsidRPr="00510C6B" w:rsidRDefault="004D0719" w:rsidP="004D071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802DC" w:rsidRPr="00510C6B" w14:paraId="2DB4DD26" w14:textId="77777777" w:rsidTr="00A84EAD">
        <w:trPr>
          <w:trHeight w:val="964"/>
        </w:trPr>
        <w:tc>
          <w:tcPr>
            <w:tcW w:w="8396" w:type="dxa"/>
            <w:gridSpan w:val="2"/>
            <w:vAlign w:val="center"/>
          </w:tcPr>
          <w:p w14:paraId="40CCAD23" w14:textId="6ED09019" w:rsidR="004802DC" w:rsidRPr="00510C6B" w:rsidRDefault="004802DC" w:rsidP="004802DC">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302F79">
              <w:rPr>
                <w:rFonts w:ascii="Arial Nova" w:hAnsi="Arial Nova" w:cs="Arial"/>
                <w:sz w:val="20"/>
                <w:szCs w:val="20"/>
              </w:rPr>
              <w:t>ve</w:t>
            </w:r>
            <w:r>
              <w:rPr>
                <w:rFonts w:ascii="Arial Nova" w:hAnsi="Arial Nova" w:cs="Arial"/>
                <w:sz w:val="20"/>
                <w:szCs w:val="20"/>
              </w:rPr>
              <w:t> </w:t>
            </w:r>
            <w:r w:rsidRPr="00302F79">
              <w:rPr>
                <w:rFonts w:ascii="Arial Nova" w:hAnsi="Arial Nova" w:cs="Arial"/>
                <w:sz w:val="20"/>
                <w:szCs w:val="20"/>
              </w:rPr>
              <w:t xml:space="preserve">finančním objemu min. </w:t>
            </w:r>
            <w:r w:rsidR="004D0719">
              <w:rPr>
                <w:rFonts w:ascii="Arial Nova" w:hAnsi="Arial Nova" w:cs="Arial"/>
                <w:sz w:val="20"/>
                <w:szCs w:val="20"/>
              </w:rPr>
              <w:t>1.0</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4802DC" w:rsidRPr="00510C6B" w:rsidRDefault="004802DC" w:rsidP="004802DC">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802DC" w:rsidRPr="00510C6B" w14:paraId="780EBD50" w14:textId="77777777" w:rsidTr="00C953FF">
        <w:trPr>
          <w:trHeight w:val="340"/>
        </w:trPr>
        <w:tc>
          <w:tcPr>
            <w:tcW w:w="8396" w:type="dxa"/>
            <w:gridSpan w:val="2"/>
            <w:vAlign w:val="center"/>
          </w:tcPr>
          <w:p w14:paraId="0E94D4B9" w14:textId="07CF0A80" w:rsidR="004802DC" w:rsidRPr="00510C6B" w:rsidRDefault="004802DC" w:rsidP="004802DC">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D0719" w:rsidRPr="004D0719">
              <w:rPr>
                <w:rFonts w:ascii="Arial Nova" w:hAnsi="Arial Nova" w:cs="Arial"/>
                <w:sz w:val="20"/>
                <w:szCs w:val="20"/>
              </w:rPr>
              <w:t>zahrnoval</w:t>
            </w:r>
            <w:r w:rsidR="004D0719">
              <w:rPr>
                <w:rFonts w:ascii="Arial Nova" w:hAnsi="Arial Nova" w:cs="Arial"/>
                <w:sz w:val="20"/>
                <w:szCs w:val="20"/>
              </w:rPr>
              <w:t>i</w:t>
            </w:r>
            <w:r w:rsidR="004D0719" w:rsidRPr="004D0719">
              <w:rPr>
                <w:rFonts w:ascii="Arial Nova" w:hAnsi="Arial Nova" w:cs="Arial"/>
                <w:sz w:val="20"/>
                <w:szCs w:val="20"/>
              </w:rPr>
              <w:t xml:space="preserve"> dodávku a montáž trafostanice nebo obdobného technologického celku</w:t>
            </w:r>
          </w:p>
        </w:tc>
        <w:tc>
          <w:tcPr>
            <w:tcW w:w="1097" w:type="dxa"/>
            <w:vAlign w:val="center"/>
          </w:tcPr>
          <w:p w14:paraId="7EB16F7B" w14:textId="77777777" w:rsidR="004802DC" w:rsidRPr="00510C6B" w:rsidRDefault="004802DC" w:rsidP="004802DC">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4D0719" w:rsidRPr="00510C6B" w14:paraId="67C9135D" w14:textId="77777777" w:rsidTr="00A84EAD">
        <w:trPr>
          <w:trHeight w:val="964"/>
        </w:trPr>
        <w:tc>
          <w:tcPr>
            <w:tcW w:w="8396" w:type="dxa"/>
            <w:gridSpan w:val="2"/>
            <w:vAlign w:val="center"/>
          </w:tcPr>
          <w:p w14:paraId="631549B6" w14:textId="2C3AD638" w:rsidR="004D0719" w:rsidRPr="00510C6B" w:rsidRDefault="004D0719" w:rsidP="004D0719">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302F79">
              <w:rPr>
                <w:rFonts w:ascii="Arial Nova" w:hAnsi="Arial Nova" w:cs="Arial"/>
                <w:sz w:val="20"/>
                <w:szCs w:val="20"/>
              </w:rPr>
              <w:t>ve</w:t>
            </w:r>
            <w:r>
              <w:rPr>
                <w:rFonts w:ascii="Arial Nova" w:hAnsi="Arial Nova" w:cs="Arial"/>
                <w:sz w:val="20"/>
                <w:szCs w:val="20"/>
              </w:rPr>
              <w:t> </w:t>
            </w:r>
            <w:r w:rsidRPr="00302F79">
              <w:rPr>
                <w:rFonts w:ascii="Arial Nova" w:hAnsi="Arial Nova" w:cs="Arial"/>
                <w:sz w:val="20"/>
                <w:szCs w:val="20"/>
              </w:rPr>
              <w:t xml:space="preserve">finančním objemu min. </w:t>
            </w:r>
            <w:r>
              <w:rPr>
                <w:rFonts w:ascii="Arial Nova" w:hAnsi="Arial Nova" w:cs="Arial"/>
                <w:sz w:val="20"/>
                <w:szCs w:val="20"/>
              </w:rPr>
              <w:t>1.0</w:t>
            </w:r>
            <w:r w:rsidRPr="00302F79">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4D0719" w:rsidRPr="00510C6B" w:rsidRDefault="004D0719" w:rsidP="004D071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4D0719" w:rsidRPr="00510C6B" w14:paraId="399F2049" w14:textId="77777777" w:rsidTr="00C953FF">
        <w:trPr>
          <w:trHeight w:val="340"/>
        </w:trPr>
        <w:tc>
          <w:tcPr>
            <w:tcW w:w="8396" w:type="dxa"/>
            <w:gridSpan w:val="2"/>
            <w:vAlign w:val="center"/>
          </w:tcPr>
          <w:p w14:paraId="27F8BA5E" w14:textId="684FE0DF" w:rsidR="004D0719" w:rsidRPr="00510C6B" w:rsidRDefault="004D0719" w:rsidP="004D0719">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Pr="004D0719">
              <w:rPr>
                <w:rFonts w:ascii="Arial Nova" w:hAnsi="Arial Nova" w:cs="Arial"/>
                <w:sz w:val="20"/>
                <w:szCs w:val="20"/>
              </w:rPr>
              <w:t>zahrnoval</w:t>
            </w:r>
            <w:r>
              <w:rPr>
                <w:rFonts w:ascii="Arial Nova" w:hAnsi="Arial Nova" w:cs="Arial"/>
                <w:sz w:val="20"/>
                <w:szCs w:val="20"/>
              </w:rPr>
              <w:t>i</w:t>
            </w:r>
            <w:r w:rsidRPr="004D0719">
              <w:rPr>
                <w:rFonts w:ascii="Arial Nova" w:hAnsi="Arial Nova" w:cs="Arial"/>
                <w:sz w:val="20"/>
                <w:szCs w:val="20"/>
              </w:rPr>
              <w:t xml:space="preserve"> dodávku a montáž trafostanice nebo obdobného technologického celku</w:t>
            </w:r>
          </w:p>
        </w:tc>
        <w:tc>
          <w:tcPr>
            <w:tcW w:w="1097" w:type="dxa"/>
            <w:vAlign w:val="center"/>
          </w:tcPr>
          <w:p w14:paraId="0C126AFD" w14:textId="77777777" w:rsidR="004D0719" w:rsidRPr="00510C6B" w:rsidRDefault="004D0719" w:rsidP="004D0719">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77777777" w:rsidR="00735B97" w:rsidRPr="00027BFB" w:rsidRDefault="00735B97" w:rsidP="00A84EAD">
            <w:pPr>
              <w:rPr>
                <w:rFonts w:cs="Arial"/>
                <w:b/>
                <w:sz w:val="24"/>
                <w:szCs w:val="24"/>
              </w:rPr>
            </w:pPr>
            <w:r w:rsidRPr="008A72DD">
              <w:rPr>
                <w:rFonts w:cs="Arial"/>
                <w:b/>
                <w:sz w:val="24"/>
                <w:szCs w:val="24"/>
                <w:highlight w:val="yellow"/>
              </w:rPr>
              <w:t>Stavbyvedoucí</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r w:rsidR="008A72DD" w:rsidRPr="00027BFB" w14:paraId="4A16F4C7"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tcPr>
          <w:p w14:paraId="79051A4E" w14:textId="4CADB6B7" w:rsidR="008A72DD" w:rsidRPr="008A72DD" w:rsidRDefault="008A72DD" w:rsidP="00A84EAD">
            <w:pPr>
              <w:rPr>
                <w:rFonts w:cs="Arial"/>
                <w:b/>
                <w:sz w:val="24"/>
                <w:szCs w:val="24"/>
                <w:highlight w:val="yellow"/>
              </w:rPr>
            </w:pPr>
            <w:r>
              <w:rPr>
                <w:rFonts w:cs="Arial"/>
                <w:b/>
                <w:sz w:val="24"/>
                <w:szCs w:val="24"/>
                <w:highlight w:val="yellow"/>
              </w:rPr>
              <w:t>Technik/elektrikář</w:t>
            </w:r>
          </w:p>
        </w:tc>
        <w:tc>
          <w:tcPr>
            <w:tcW w:w="4962" w:type="dxa"/>
            <w:tcBorders>
              <w:top w:val="single" w:sz="4" w:space="0" w:color="auto"/>
              <w:left w:val="single" w:sz="4" w:space="0" w:color="auto"/>
              <w:bottom w:val="single" w:sz="4" w:space="0" w:color="auto"/>
              <w:right w:val="single" w:sz="4" w:space="0" w:color="auto"/>
            </w:tcBorders>
            <w:vAlign w:val="bottom"/>
          </w:tcPr>
          <w:p w14:paraId="53CF12F4" w14:textId="34168A7A" w:rsidR="008A72DD" w:rsidRPr="00027BFB" w:rsidRDefault="008A72DD" w:rsidP="00A84EAD">
            <w:pPr>
              <w:rPr>
                <w:rFonts w:cs="Arial"/>
                <w:sz w:val="24"/>
                <w:szCs w:val="24"/>
                <w:highlight w:val="yellow"/>
              </w:rPr>
            </w:pPr>
            <w:r w:rsidRPr="00027BFB">
              <w:rPr>
                <w:rFonts w:cs="Arial"/>
                <w:sz w:val="24"/>
                <w:szCs w:val="24"/>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328047A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8B4254">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4D0719">
      <w:footerReference w:type="default" r:id="rId7"/>
      <w:headerReference w:type="first" r:id="rId8"/>
      <w:footerReference w:type="first" r:id="rId9"/>
      <w:pgSz w:w="11906" w:h="16838" w:code="9"/>
      <w:pgMar w:top="1418"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8B4254">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4802DC"/>
    <w:rsid w:val="004C77C0"/>
    <w:rsid w:val="004D0719"/>
    <w:rsid w:val="00516457"/>
    <w:rsid w:val="00526291"/>
    <w:rsid w:val="0053162E"/>
    <w:rsid w:val="005573E9"/>
    <w:rsid w:val="005A3377"/>
    <w:rsid w:val="00637598"/>
    <w:rsid w:val="0064327B"/>
    <w:rsid w:val="006A52FF"/>
    <w:rsid w:val="006B120D"/>
    <w:rsid w:val="006C4645"/>
    <w:rsid w:val="006E5E21"/>
    <w:rsid w:val="00710D5D"/>
    <w:rsid w:val="00735B97"/>
    <w:rsid w:val="00786C67"/>
    <w:rsid w:val="00791413"/>
    <w:rsid w:val="007B687B"/>
    <w:rsid w:val="007C22DC"/>
    <w:rsid w:val="007D45BD"/>
    <w:rsid w:val="0085303F"/>
    <w:rsid w:val="0086334B"/>
    <w:rsid w:val="008A72DD"/>
    <w:rsid w:val="008B4254"/>
    <w:rsid w:val="008E3590"/>
    <w:rsid w:val="008E77E0"/>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34EF"/>
    <w:rsid w:val="00C853AC"/>
    <w:rsid w:val="00C953FF"/>
    <w:rsid w:val="00CD5137"/>
    <w:rsid w:val="00D518E5"/>
    <w:rsid w:val="00D82C5E"/>
    <w:rsid w:val="00D85B26"/>
    <w:rsid w:val="00E54D3D"/>
    <w:rsid w:val="00E935BD"/>
    <w:rsid w:val="00EA27A0"/>
    <w:rsid w:val="00EB4DDE"/>
    <w:rsid w:val="00EC4BD6"/>
    <w:rsid w:val="00ED5271"/>
    <w:rsid w:val="00F21E90"/>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710</Words>
  <Characters>4194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16</cp:revision>
  <dcterms:created xsi:type="dcterms:W3CDTF">2024-08-20T14:11:00Z</dcterms:created>
  <dcterms:modified xsi:type="dcterms:W3CDTF">2026-04-17T06:45:00Z</dcterms:modified>
</cp:coreProperties>
</file>