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6" w:rsidRPr="00D64649" w:rsidRDefault="009659B7" w:rsidP="00D64649">
      <w:pPr>
        <w:shd w:val="clear" w:color="auto" w:fill="005578"/>
        <w:jc w:val="center"/>
        <w:rPr>
          <w:b/>
          <w:caps/>
          <w:color w:val="FFFFFF" w:themeColor="background1"/>
          <w:sz w:val="28"/>
          <w:szCs w:val="24"/>
        </w:rPr>
      </w:pPr>
      <w:bookmarkStart w:id="0" w:name="_GoBack"/>
      <w:bookmarkEnd w:id="0"/>
      <w:r w:rsidRPr="00D64649">
        <w:rPr>
          <w:b/>
          <w:caps/>
          <w:color w:val="FFFFFF" w:themeColor="background1"/>
          <w:sz w:val="28"/>
          <w:szCs w:val="24"/>
        </w:rPr>
        <w:t>Seznam poddodavatelů</w:t>
      </w:r>
    </w:p>
    <w:p w:rsidR="009659B7" w:rsidRPr="009C50E3" w:rsidRDefault="009659B7">
      <w:pPr>
        <w:rPr>
          <w:sz w:val="24"/>
          <w:szCs w:val="24"/>
        </w:rPr>
      </w:pPr>
    </w:p>
    <w:p w:rsidR="009659B7" w:rsidRDefault="009659B7" w:rsidP="009659B7">
      <w:pPr>
        <w:jc w:val="center"/>
        <w:rPr>
          <w:rFonts w:cs="Calibri"/>
          <w:b/>
          <w:sz w:val="24"/>
          <w:szCs w:val="24"/>
        </w:rPr>
      </w:pPr>
      <w:r w:rsidRPr="009C50E3">
        <w:rPr>
          <w:rFonts w:cs="Calibri"/>
          <w:b/>
          <w:sz w:val="24"/>
          <w:szCs w:val="24"/>
        </w:rPr>
        <w:t>Seznam předpokládaných poddodavatelů</w:t>
      </w:r>
      <w:r w:rsidR="000B2375">
        <w:rPr>
          <w:rFonts w:cs="Calibri"/>
          <w:b/>
          <w:sz w:val="24"/>
          <w:szCs w:val="24"/>
        </w:rPr>
        <w:t xml:space="preserve"> v rámci veřejné zakázky</w:t>
      </w:r>
    </w:p>
    <w:p w:rsidR="000B2375" w:rsidRDefault="000B2375" w:rsidP="009659B7">
      <w:pPr>
        <w:jc w:val="center"/>
        <w:rPr>
          <w:rFonts w:cs="Calibri"/>
          <w:b/>
          <w:sz w:val="24"/>
          <w:szCs w:val="24"/>
        </w:rPr>
      </w:pPr>
    </w:p>
    <w:p w:rsidR="00B31DBE" w:rsidRDefault="00934F23" w:rsidP="009659B7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934F23">
        <w:rPr>
          <w:rFonts w:ascii="Calibri" w:hAnsi="Calibri" w:cs="Calibri"/>
          <w:b/>
          <w:caps/>
          <w:sz w:val="24"/>
          <w:szCs w:val="24"/>
        </w:rPr>
        <w:t>„RESTAUROVÁNÍ SLOUPU NEJSVĚTĚJŠÍ TROJICE – RIEGROVO NÁMĚSTÍ, KROMĚŘÍŽ“</w:t>
      </w:r>
    </w:p>
    <w:p w:rsidR="00934F23" w:rsidRPr="00B31DBE" w:rsidRDefault="00934F23" w:rsidP="009659B7">
      <w:pPr>
        <w:jc w:val="center"/>
        <w:rPr>
          <w:rFonts w:cs="Calibri"/>
          <w:b/>
          <w:sz w:val="28"/>
          <w:szCs w:val="28"/>
        </w:rPr>
      </w:pPr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k poskytnutí údajů požadovaných zadavatelem ve smyslu § 105 odstavec 1 písm. b) zákona č.134/2016 Sb., o zadávání veřejných zakázek </w:t>
      </w:r>
      <w:r w:rsidRPr="009C50E3">
        <w:rPr>
          <w:rFonts w:asciiTheme="minorHAnsi" w:hAnsiTheme="minorHAnsi" w:cs="Arial"/>
          <w:b/>
        </w:rPr>
        <w:t xml:space="preserve">pro účastníka </w:t>
      </w:r>
      <w:r w:rsidR="00CB1B0F">
        <w:rPr>
          <w:rFonts w:asciiTheme="minorHAnsi" w:hAnsiTheme="minorHAnsi" w:cs="Arial"/>
          <w:b/>
        </w:rPr>
        <w:t>výběrového</w:t>
      </w:r>
      <w:r w:rsidRPr="009C50E3">
        <w:rPr>
          <w:rFonts w:asciiTheme="minorHAnsi" w:hAnsiTheme="minorHAnsi" w:cs="Arial"/>
          <w:b/>
        </w:rPr>
        <w:t xml:space="preserve"> řízení</w:t>
      </w:r>
      <w:r w:rsidRPr="009C50E3">
        <w:rPr>
          <w:rFonts w:asciiTheme="minorHAnsi" w:hAnsiTheme="minorHAnsi" w:cs="Arial"/>
        </w:rPr>
        <w:t xml:space="preserve">: </w:t>
      </w:r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C50E3" w:rsidTr="00E6331E">
        <w:trPr>
          <w:trHeight w:val="567"/>
        </w:trPr>
        <w:tc>
          <w:tcPr>
            <w:tcW w:w="3085" w:type="dxa"/>
            <w:vAlign w:val="center"/>
          </w:tcPr>
          <w:p w:rsidR="009C50E3" w:rsidRPr="009C50E3" w:rsidRDefault="009C50E3" w:rsidP="00037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0377B6">
              <w:rPr>
                <w:b/>
                <w:sz w:val="24"/>
                <w:szCs w:val="24"/>
              </w:rPr>
              <w:t>dodavatele</w:t>
            </w:r>
          </w:p>
        </w:tc>
        <w:tc>
          <w:tcPr>
            <w:tcW w:w="6127" w:type="dxa"/>
            <w:vAlign w:val="center"/>
          </w:tcPr>
          <w:p w:rsidR="009C50E3" w:rsidRDefault="00926361" w:rsidP="0092636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A4649A" w:rsidRDefault="00A4649A" w:rsidP="00A4649A">
      <w:pPr>
        <w:pStyle w:val="Textodstavc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="Arial"/>
        </w:rPr>
      </w:pPr>
    </w:p>
    <w:p w:rsidR="00A4649A" w:rsidRDefault="00A4649A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3100"/>
        <w:gridCol w:w="5730"/>
      </w:tblGrid>
      <w:tr w:rsidR="002A07D4" w:rsidTr="002068D1">
        <w:trPr>
          <w:trHeight w:val="454"/>
        </w:trPr>
        <w:tc>
          <w:tcPr>
            <w:tcW w:w="458" w:type="dxa"/>
            <w:vMerge w:val="restart"/>
            <w:vAlign w:val="center"/>
          </w:tcPr>
          <w:p w:rsidR="002A07D4" w:rsidRDefault="002A07D4" w:rsidP="004420D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2068D1"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8830" w:type="dxa"/>
            <w:gridSpan w:val="2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Informace o poddodavateli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Obchodní firma/jméno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Sídlo/místo podnikání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IČ</w:t>
            </w:r>
            <w:r w:rsidR="00225713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Stručný popis prací, které jsou předmětem poddodávky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Finanční objem podávky </w:t>
            </w:r>
            <w:proofErr w:type="gramStart"/>
            <w:r>
              <w:rPr>
                <w:rFonts w:asciiTheme="minorHAnsi" w:hAnsiTheme="minorHAnsi" w:cs="Arial"/>
              </w:rPr>
              <w:t>( v</w:t>
            </w:r>
            <w:proofErr w:type="gramEnd"/>
            <w:r>
              <w:rPr>
                <w:rFonts w:asciiTheme="minorHAnsi" w:hAnsiTheme="minorHAnsi" w:cs="Arial"/>
              </w:rPr>
              <w:t> Kč bez DPH)</w:t>
            </w:r>
          </w:p>
        </w:tc>
        <w:tc>
          <w:tcPr>
            <w:tcW w:w="5730" w:type="dxa"/>
            <w:vAlign w:val="center"/>
          </w:tcPr>
          <w:p w:rsidR="002A07D4" w:rsidRPr="00926361" w:rsidRDefault="00EC5DE7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4420DF" w:rsidRDefault="004420DF" w:rsidP="009659B7">
      <w:pPr>
        <w:jc w:val="center"/>
        <w:rPr>
          <w:b/>
          <w:sz w:val="24"/>
          <w:szCs w:val="24"/>
        </w:rPr>
      </w:pPr>
    </w:p>
    <w:p w:rsidR="002068D1" w:rsidRPr="002068D1" w:rsidRDefault="002068D1" w:rsidP="004A641D">
      <w:pPr>
        <w:jc w:val="both"/>
        <w:rPr>
          <w:i/>
          <w:sz w:val="24"/>
          <w:szCs w:val="24"/>
        </w:rPr>
      </w:pPr>
      <w:r w:rsidRPr="002068D1">
        <w:rPr>
          <w:i/>
          <w:sz w:val="24"/>
          <w:szCs w:val="24"/>
        </w:rPr>
        <w:t>*Účastník zadávacího řízení zkopíruje tabulku tolikrát, kolik bude mít poddodavatelů.</w:t>
      </w:r>
    </w:p>
    <w:p w:rsidR="002068D1" w:rsidRDefault="002068D1" w:rsidP="004A641D">
      <w:pPr>
        <w:jc w:val="both"/>
        <w:rPr>
          <w:sz w:val="24"/>
          <w:szCs w:val="24"/>
        </w:rPr>
      </w:pPr>
    </w:p>
    <w:p w:rsidR="002068D1" w:rsidRDefault="002068D1" w:rsidP="004A641D">
      <w:pPr>
        <w:jc w:val="both"/>
        <w:rPr>
          <w:sz w:val="24"/>
          <w:szCs w:val="24"/>
        </w:rPr>
      </w:pPr>
    </w:p>
    <w:p w:rsid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  <w:r w:rsidRPr="004A641D">
        <w:rPr>
          <w:sz w:val="24"/>
          <w:szCs w:val="24"/>
        </w:rPr>
        <w:t>V </w:t>
      </w:r>
      <w:r w:rsidRPr="004A641D">
        <w:rPr>
          <w:sz w:val="24"/>
          <w:szCs w:val="24"/>
          <w:highlight w:val="yellow"/>
        </w:rPr>
        <w:t xml:space="preserve">…………… </w:t>
      </w:r>
      <w:r w:rsidRPr="004A641D">
        <w:rPr>
          <w:sz w:val="24"/>
          <w:szCs w:val="24"/>
        </w:rPr>
        <w:t xml:space="preserve">dne </w:t>
      </w:r>
      <w:r w:rsidRPr="004A641D">
        <w:rPr>
          <w:sz w:val="24"/>
          <w:szCs w:val="24"/>
          <w:highlight w:val="yellow"/>
        </w:rPr>
        <w:t>…………………</w:t>
      </w: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  <w:r w:rsidRPr="004A641D">
        <w:rPr>
          <w:sz w:val="24"/>
          <w:szCs w:val="24"/>
        </w:rPr>
        <w:t>.…..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4A641D">
        <w:rPr>
          <w:sz w:val="24"/>
          <w:szCs w:val="24"/>
        </w:rPr>
        <w:t>odpis oprávněné osoby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 xml:space="preserve">účastníka </w:t>
      </w:r>
      <w:r w:rsidR="00CB1B0F">
        <w:rPr>
          <w:sz w:val="24"/>
          <w:szCs w:val="24"/>
        </w:rPr>
        <w:t>výběrového</w:t>
      </w:r>
      <w:r w:rsidRPr="004A641D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vč. razítka</w:t>
      </w:r>
    </w:p>
    <w:sectPr w:rsidR="004A641D" w:rsidRPr="004A6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8B" w:rsidRDefault="0065058B" w:rsidP="000B2375">
      <w:r>
        <w:separator/>
      </w:r>
    </w:p>
  </w:endnote>
  <w:endnote w:type="continuationSeparator" w:id="0">
    <w:p w:rsidR="0065058B" w:rsidRDefault="0065058B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025845"/>
      <w:docPartObj>
        <w:docPartGallery w:val="Page Numbers (Bottom of Page)"/>
        <w:docPartUnique/>
      </w:docPartObj>
    </w:sdtPr>
    <w:sdtEndPr/>
    <w:sdtContent>
      <w:p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13">
          <w:rPr>
            <w:noProof/>
          </w:rPr>
          <w:t>1</w:t>
        </w:r>
        <w:r>
          <w:fldChar w:fldCharType="end"/>
        </w:r>
      </w:p>
    </w:sdtContent>
  </w:sdt>
  <w:p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8B" w:rsidRDefault="0065058B" w:rsidP="000B2375">
      <w:r>
        <w:separator/>
      </w:r>
    </w:p>
  </w:footnote>
  <w:footnote w:type="continuationSeparator" w:id="0">
    <w:p w:rsidR="0065058B" w:rsidRDefault="0065058B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1" w:rsidRDefault="00360151">
    <w:pPr>
      <w:pStyle w:val="Zhlav"/>
    </w:pPr>
    <w:r w:rsidRPr="000C2414">
      <w:t xml:space="preserve">Příloha č. </w:t>
    </w:r>
    <w:r w:rsidR="000079CD">
      <w:t>6</w:t>
    </w:r>
    <w:r w:rsidRPr="000C2414">
      <w:t xml:space="preserve"> –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B7"/>
    <w:rsid w:val="0000001B"/>
    <w:rsid w:val="00001DA5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9CD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06A2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14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EDB"/>
    <w:rsid w:val="0013102B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4E44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713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58B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04A6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00F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814"/>
    <w:rsid w:val="00934355"/>
    <w:rsid w:val="00934F23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328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38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127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C2D"/>
    <w:rsid w:val="00B31310"/>
    <w:rsid w:val="00B316EE"/>
    <w:rsid w:val="00B318B4"/>
    <w:rsid w:val="00B31DBE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1B0F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57D2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649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4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577D1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62B"/>
  <w15:docId w15:val="{4A5AF2AB-F481-4782-854B-8E389F7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0790-70CD-49F4-986A-3EDB2E57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Veřejné zakázky</cp:lastModifiedBy>
  <cp:revision>38</cp:revision>
  <dcterms:created xsi:type="dcterms:W3CDTF">2017-03-10T12:59:00Z</dcterms:created>
  <dcterms:modified xsi:type="dcterms:W3CDTF">2020-02-25T15:25:00Z</dcterms:modified>
</cp:coreProperties>
</file>